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verview"/>
    <w:p>
      <w:pPr>
        <w:pStyle w:val="Heading2"/>
      </w:pPr>
      <w:r>
        <w:t xml:space="preserve">Overview</w:t>
      </w:r>
    </w:p>
    <w:p>
      <w:pPr>
        <w:pStyle w:val="FirstParagraph"/>
      </w:pPr>
      <w:r>
        <w:t xml:space="preserve">As DOGE triggered mass federal layoffs and agency slowdowns, Barrett minimized the fallout, telling constituents programs were merely </w:t>
      </w:r>
      <w:hyperlink r:id="rId20">
        <w:r>
          <w:rPr>
            <w:rStyle w:val="Hyperlink"/>
          </w:rPr>
          <w:t xml:space="preserve">“</w:t>
        </w:r>
        <w:r>
          <w:rPr>
            <w:rStyle w:val="Hyperlink"/>
          </w:rPr>
          <w:t xml:space="preserve">paused and under review.</w:t>
        </w:r>
        <w:r>
          <w:rPr>
            <w:rStyle w:val="Hyperlink"/>
          </w:rPr>
          <w:t xml:space="preserve">”</w:t>
        </w:r>
      </w:hyperlink>
      <w:r>
        <w:t xml:space="preserve"> </w:t>
      </w:r>
      <w:r>
        <w:t xml:space="preserve">But DOGE-driven cuts and downsizing were </w:t>
      </w:r>
      <w:hyperlink r:id="rId21">
        <w:r>
          <w:rPr>
            <w:rStyle w:val="Hyperlink"/>
          </w:rPr>
          <w:t xml:space="preserve">affecting</w:t>
        </w:r>
      </w:hyperlink>
      <w:r>
        <w:t xml:space="preserve"> </w:t>
      </w:r>
      <w:r>
        <w:t xml:space="preserve">the </w:t>
      </w:r>
      <w:hyperlink r:id="rId22">
        <w:r>
          <w:rPr>
            <w:rStyle w:val="Hyperlink"/>
          </w:rPr>
          <w:t xml:space="preserve">federal government’s</w:t>
        </w:r>
      </w:hyperlink>
      <w:r>
        <w:t xml:space="preserve"> </w:t>
      </w:r>
      <w:hyperlink r:id="rId23">
        <w:r>
          <w:rPr>
            <w:rStyle w:val="Hyperlink"/>
          </w:rPr>
          <w:t xml:space="preserve">ability</w:t>
        </w:r>
      </w:hyperlink>
      <w:r>
        <w:t xml:space="preserve"> </w:t>
      </w:r>
      <w:r>
        <w:t xml:space="preserve">to </w:t>
      </w:r>
      <w:hyperlink r:id="rId24">
        <w:r>
          <w:rPr>
            <w:rStyle w:val="Hyperlink"/>
          </w:rPr>
          <w:t xml:space="preserve">deliver services</w:t>
        </w:r>
      </w:hyperlink>
      <w:r>
        <w:t xml:space="preserve"> </w:t>
      </w:r>
      <w:r>
        <w:t xml:space="preserve">to seniors. More than </w:t>
      </w:r>
      <w:hyperlink r:id="rId25">
        <w:r>
          <w:rPr>
            <w:rStyle w:val="Hyperlink"/>
          </w:rPr>
          <w:t xml:space="preserve">171,000 Michiganders</w:t>
        </w:r>
      </w:hyperlink>
      <w:r>
        <w:t xml:space="preserve"> </w:t>
      </w:r>
      <w:r>
        <w:t xml:space="preserve">in Barrett’s district relied on Social Security benefits.</w:t>
      </w:r>
    </w:p>
    <w:p>
      <w:pPr>
        <w:pStyle w:val="BodyText"/>
      </w:pPr>
      <w:r>
        <w:t xml:space="preserve">He </w:t>
      </w:r>
      <w:hyperlink r:id="rId26">
        <w:r>
          <w:rPr>
            <w:rStyle w:val="Hyperlink"/>
          </w:rPr>
          <w:t xml:space="preserve">defended</w:t>
        </w:r>
      </w:hyperlink>
      <w:r>
        <w:t xml:space="preserve"> </w:t>
      </w:r>
      <w:r>
        <w:t xml:space="preserve">Trump moves to slash National Institutes of Health funding, calling it a</w:t>
      </w:r>
      <w:r>
        <w:t xml:space="preserve"> </w:t>
      </w:r>
      <w:r>
        <w:t xml:space="preserve">“</w:t>
      </w:r>
      <w:r>
        <w:t xml:space="preserve">reasonable approach,</w:t>
      </w:r>
      <w:r>
        <w:t xml:space="preserve">”</w:t>
      </w:r>
      <w:r>
        <w:t xml:space="preserve"> </w:t>
      </w:r>
      <w:r>
        <w:t xml:space="preserve">even as Michigan State University leaders said proposed cuts would be a </w:t>
      </w:r>
      <w:hyperlink r:id="rId27">
        <w:r>
          <w:rPr>
            <w:rStyle w:val="Hyperlink"/>
          </w:rPr>
          <w:t xml:space="preserve">“</w:t>
        </w:r>
        <w:r>
          <w:rPr>
            <w:rStyle w:val="Hyperlink"/>
          </w:rPr>
          <w:t xml:space="preserve">deathblow</w:t>
        </w:r>
        <w:r>
          <w:rPr>
            <w:rStyle w:val="Hyperlink"/>
          </w:rPr>
          <w:t xml:space="preserve">”</w:t>
        </w:r>
      </w:hyperlink>
      <w:r>
        <w:t xml:space="preserve"> </w:t>
      </w:r>
      <w:r>
        <w:t xml:space="preserve">for critical medical research. </w:t>
      </w:r>
    </w:p>
    <w:p>
      <w:pPr>
        <w:pStyle w:val="BodyText"/>
      </w:pPr>
      <w:r>
        <w:t xml:space="preserve">Barrett’s own March 2025 tele-town hall showed the backlash: </w:t>
      </w:r>
      <w:hyperlink r:id="rId28">
        <w:r>
          <w:rPr>
            <w:rStyle w:val="Hyperlink"/>
          </w:rPr>
          <w:t xml:space="preserve">70% of participants said they disapproved of DOGE</w:t>
        </w:r>
      </w:hyperlink>
      <w:r>
        <w:t xml:space="preserve">.</w:t>
      </w:r>
    </w:p>
    <w:bookmarkEnd w:id="29"/>
    <w:bookmarkStart w:id="38" w:name="X2d991785a7187c00e69f9e9fcb9ad16aa510f68"/>
    <w:p>
      <w:pPr>
        <w:pStyle w:val="Heading2"/>
      </w:pPr>
      <w:r>
        <w:rPr>
          <w:bCs/>
          <w:b/>
        </w:rPr>
        <w:t xml:space="preserve">Barrett Defended DOGE And Its Sweeping Cuts, Despite 70 Percent Of His Tele-Town Hall Attendees Saying They Disapproved Of The Agency</w:t>
      </w:r>
    </w:p>
    <w:bookmarkStart w:id="32" w:name="X4999badf47670f27d686971f1736669c5dbfab8"/>
    <w:p>
      <w:pPr>
        <w:pStyle w:val="Heading3"/>
      </w:pPr>
      <w:r>
        <w:t xml:space="preserve">Barrett Defended Doge, Claiming It Was</w:t>
      </w:r>
      <w:r>
        <w:t xml:space="preserve"> </w:t>
      </w:r>
      <w:r>
        <w:t xml:space="preserve">“</w:t>
      </w:r>
      <w:r>
        <w:t xml:space="preserve">only Giving Recommendations</w:t>
      </w:r>
      <w:r>
        <w:t xml:space="preserve">”</w:t>
      </w:r>
    </w:p>
    <w:p>
      <w:pPr>
        <w:pStyle w:val="FirstParagraph"/>
      </w:pPr>
      <w:r>
        <w:rPr>
          <w:bCs/>
          <w:b/>
        </w:rPr>
        <w:t xml:space="preserve">Barrett Claimed DOGE Was</w:t>
      </w:r>
      <w:r>
        <w:rPr>
          <w:bCs/>
          <w:b/>
        </w:rPr>
        <w:t xml:space="preserve"> </w:t>
      </w:r>
      <w:r>
        <w:rPr>
          <w:bCs/>
          <w:b/>
        </w:rPr>
        <w:t xml:space="preserve">“</w:t>
      </w:r>
      <w:r>
        <w:rPr>
          <w:bCs/>
          <w:b/>
        </w:rPr>
        <w:t xml:space="preserve">Only Giving Recommendations.</w:t>
      </w:r>
      <w:r>
        <w:rPr>
          <w:bCs/>
          <w:b/>
        </w:rPr>
        <w:t xml:space="preserve">”</w:t>
      </w:r>
      <w:r>
        <w:t xml:space="preserve"> </w:t>
      </w:r>
      <w:r>
        <w:t xml:space="preserve">According to the Associated Press,</w:t>
      </w:r>
      <w:r>
        <w:t xml:space="preserve"> </w:t>
      </w:r>
      <w:r>
        <w:t xml:space="preserve">“</w:t>
      </w:r>
      <w:r>
        <w:t xml:space="preserve">Barrett opened a telephone town hall in his mid-Michigan district Monday night by addressing the flood of concerns over DOGE he said his office had been receiving. Barrett stressed that Musk is merely an adviser and said programs are</w:t>
      </w:r>
      <w:r>
        <w:t xml:space="preserve"> </w:t>
      </w:r>
      <w:r>
        <w:t xml:space="preserve">‘</w:t>
      </w:r>
      <w:r>
        <w:t xml:space="preserve">temporarily paused and under review.</w:t>
      </w:r>
      <w:r>
        <w:t xml:space="preserve">’</w:t>
      </w:r>
      <w:r>
        <w:t xml:space="preserve"> </w:t>
      </w:r>
      <w:r>
        <w:t xml:space="preserve">‘</w:t>
      </w:r>
      <w:r>
        <w:t xml:space="preserve">I want to be very clear that this does not include Social Security, Medicare, or Medicaid,</w:t>
      </w:r>
      <w:r>
        <w:t xml:space="preserve">’</w:t>
      </w:r>
      <w:r>
        <w:t xml:space="preserve"> </w:t>
      </w:r>
      <w:r>
        <w:t xml:space="preserve">he said.</w:t>
      </w:r>
      <w:r>
        <w:t xml:space="preserve"> </w:t>
      </w:r>
      <w:r>
        <w:t xml:space="preserve">‘</w:t>
      </w:r>
      <w:r>
        <w:t xml:space="preserve">Again, this does not include Social Security, Medicare, or Medicaid. It’s important to keep in mind that DOGE is only giving recommendations.</w:t>
      </w:r>
      <w:r>
        <w:t xml:space="preserve">’</w:t>
      </w:r>
      <w:r>
        <w:t xml:space="preserve">”</w:t>
      </w:r>
      <w:r>
        <w:t xml:space="preserve"> </w:t>
      </w:r>
      <w:r>
        <w:t xml:space="preserve">[Associated Press,</w:t>
      </w:r>
      <w:r>
        <w:t xml:space="preserve"> </w:t>
      </w:r>
      <w:hyperlink r:id="rId20">
        <w:r>
          <w:rPr>
            <w:rStyle w:val="Hyperlink"/>
          </w:rPr>
          <w:t xml:space="preserve">3/15/25</w:t>
        </w:r>
      </w:hyperlink>
      <w:r>
        <w:t xml:space="preserve">]</w:t>
      </w:r>
    </w:p>
    <w:p>
      <w:pPr>
        <w:numPr>
          <w:ilvl w:val="0"/>
          <w:numId w:val="1001"/>
        </w:numPr>
        <w:pStyle w:val="Compact"/>
      </w:pPr>
      <w:r>
        <w:rPr>
          <w:bCs/>
          <w:b/>
        </w:rPr>
        <w:t xml:space="preserve">70 Percent Of Participants On Barrett’s Tele-Town Hall Said They Disapproved Of DOGE.</w:t>
      </w:r>
      <w:r>
        <w:t xml:space="preserve"> According to WKAR,</w:t>
      </w:r>
      <w:r>
        <w:t xml:space="preserve"> </w:t>
      </w:r>
      <w:r>
        <w:t xml:space="preserve">“</w:t>
      </w:r>
      <w:r>
        <w:t xml:space="preserve">More than two-thirds of U.S. Rep. Tom Barrett’s constituents present during a telephone town hall said they don’t approve of Elon Musk’s Department of Government Efficiency, or DOGE.  Barrett ran surveys between taking questions during his first telephone town hall Monday evening. 70% of the participants indicated they do not support the department’s mission, which was presented as being</w:t>
      </w:r>
      <w:r>
        <w:t xml:space="preserve"> </w:t>
      </w:r>
      <w:r>
        <w:t xml:space="preserve">‘</w:t>
      </w:r>
      <w:r>
        <w:t xml:space="preserve">to streamline the federal government and reduce spending.</w:t>
      </w:r>
      <w:r>
        <w:t xml:space="preserve">’</w:t>
      </w:r>
      <w:r>
        <w:t xml:space="preserve">  The first-term member of Congress defended the department earlier in the call.</w:t>
      </w:r>
      <w:r>
        <w:t xml:space="preserve">”</w:t>
      </w:r>
      <w:r>
        <w:t xml:space="preserve"> </w:t>
      </w:r>
      <w:r>
        <w:t xml:space="preserve">[WKAR,</w:t>
      </w:r>
      <w:r>
        <w:t xml:space="preserve"> </w:t>
      </w:r>
      <w:hyperlink r:id="rId28">
        <w:r>
          <w:rPr>
            <w:rStyle w:val="Hyperlink"/>
          </w:rPr>
          <w:t xml:space="preserve">3/11/25</w:t>
        </w:r>
      </w:hyperlink>
      <w:r>
        <w:t xml:space="preserve">]</w:t>
      </w:r>
    </w:p>
    <w:bookmarkStart w:id="31" w:name="X4f6df73a5049ba40ed0bb50e183c7628eb7122e"/>
    <w:p>
      <w:pPr>
        <w:pStyle w:val="Heading4"/>
      </w:pPr>
      <w:r>
        <w:t xml:space="preserve">While Talk About America’s Aging Population, Barrett Said Lawmakers Would Have To Make Tough Decisions About Federal Spending</w:t>
      </w:r>
    </w:p>
    <w:p>
      <w:pPr>
        <w:pStyle w:val="FirstParagraph"/>
      </w:pPr>
      <w:r>
        <w:rPr>
          <w:bCs/>
          <w:b/>
        </w:rPr>
        <w:t xml:space="preserve">Barrett:</w:t>
      </w:r>
      <w:r>
        <w:rPr>
          <w:bCs/>
          <w:b/>
        </w:rPr>
        <w:t xml:space="preserve"> </w:t>
      </w:r>
      <w:r>
        <w:rPr>
          <w:bCs/>
          <w:b/>
        </w:rPr>
        <w:t xml:space="preserve">“</w:t>
      </w:r>
      <w:r>
        <w:rPr>
          <w:bCs/>
          <w:b/>
        </w:rPr>
        <w:t xml:space="preserve">At The End Of The Day, We Have To Be Prepared To Make Tough Decisions To Streamline Our Government Agencies And Hopefully Save Us Money And Deliver Better Government Assistance To People Who Need It Most.</w:t>
      </w:r>
      <w:r>
        <w:rPr>
          <w:bCs/>
          <w:b/>
        </w:rPr>
        <w:t xml:space="preserve">”</w:t>
      </w:r>
      <w:r>
        <w:t xml:space="preserve"> </w:t>
      </w:r>
      <w:r>
        <w:t xml:space="preserve">According to a tele-town hall hosted by Rep. Tom Barrett,</w:t>
      </w:r>
      <w:r>
        <w:t xml:space="preserve"> </w:t>
      </w:r>
      <w:r>
        <w:t xml:space="preserve">“</w:t>
      </w:r>
      <w:r>
        <w:t xml:space="preserve">BARRETT: Thank you Michael, for the question And, you know, you’re absolutely right. Our deficits have blown up in the last few decades as we’ve fought foreign wars that have lasted decades plural. We’ve committed American troops to foreign conflicts. We’ve, you know, expanded benefits to people, whether that’s through Medicaid expansion, whether that’s to other programs as a result. We certainly have an aging population and people that have taken advantage of the benefits that they’ve earned through programs that were set up decades ago. All of which have combined to stack up our deficit and overall grown our debt. You know, at the end of the day, we have to be prepared to make tough decisions to streamline our government agencies and hopefully save us money and deliver better government assistance to people who need it most by protecting programs that really are critical. I think we can all agree that there are certain programs that are really critical to beneficiaries that need to have access to them, and there are things that people have taken advantage of that we ought to be watchful against.</w:t>
      </w:r>
      <w:r>
        <w:t xml:space="preserve">”</w:t>
      </w:r>
      <w:r>
        <w:t xml:space="preserve"> </w:t>
      </w:r>
      <w:r>
        <w:t xml:space="preserve">[Rep Tom Barrett Tele-Town Hall,</w:t>
      </w:r>
      <w:r>
        <w:t xml:space="preserve"> </w:t>
      </w:r>
      <w:hyperlink r:id="rId30">
        <w:r>
          <w:rPr>
            <w:rStyle w:val="Hyperlink"/>
          </w:rPr>
          <w:t xml:space="preserve">4/7/25</w:t>
        </w:r>
      </w:hyperlink>
      <w:r>
        <w:t xml:space="preserve">] (audio)</w:t>
      </w:r>
    </w:p>
    <w:bookmarkEnd w:id="31"/>
    <w:bookmarkEnd w:id="32"/>
    <w:bookmarkStart w:id="33" w:name="Xb6cee6402f208375eafb6a981780f012a32ad8b"/>
    <w:p>
      <w:pPr>
        <w:pStyle w:val="Heading3"/>
      </w:pPr>
      <w:r>
        <w:t xml:space="preserve">Barrett Defended Trump’s Proposed NIH Cuts</w:t>
      </w:r>
    </w:p>
    <w:p>
      <w:pPr>
        <w:pStyle w:val="FirstParagraph"/>
      </w:pPr>
      <w:r>
        <w:rPr>
          <w:bCs/>
          <w:b/>
        </w:rPr>
        <w:t xml:space="preserve">HEADLINE:</w:t>
      </w:r>
      <w:r>
        <w:rPr>
          <w:bCs/>
          <w:b/>
        </w:rPr>
        <w:t xml:space="preserve"> </w:t>
      </w:r>
      <w:r>
        <w:rPr>
          <w:bCs/>
          <w:b/>
        </w:rPr>
        <w:t xml:space="preserve">“</w:t>
      </w:r>
      <w:r>
        <w:rPr>
          <w:bCs/>
          <w:b/>
        </w:rPr>
        <w:t xml:space="preserve">Michigan Rep. Tom Barrett Defends NIH Cuts</w:t>
      </w:r>
      <w:r>
        <w:rPr>
          <w:bCs/>
          <w:b/>
        </w:rPr>
        <w:t xml:space="preserve">”</w:t>
      </w:r>
      <w:r>
        <w:t xml:space="preserve"> </w:t>
      </w:r>
      <w:r>
        <w:t xml:space="preserve">[Heartland Signal, </w:t>
      </w:r>
      <w:hyperlink r:id="rId26">
        <w:r>
          <w:rPr>
            <w:rStyle w:val="Hyperlink"/>
          </w:rPr>
          <w:t xml:space="preserve">3/31/25</w:t>
        </w:r>
      </w:hyperlink>
      <w:r>
        <w:t xml:space="preserve">]</w:t>
      </w:r>
    </w:p>
    <w:p>
      <w:pPr>
        <w:pStyle w:val="BodyText"/>
      </w:pPr>
      <w:r>
        <w:rPr>
          <w:bCs/>
          <w:b/>
        </w:rPr>
        <w:t xml:space="preserve">March 2025: Barrett’s Office Claimed Cutting NIH Grants Was A</w:t>
      </w:r>
      <w:r>
        <w:rPr>
          <w:bCs/>
          <w:b/>
        </w:rPr>
        <w:t xml:space="preserve"> </w:t>
      </w:r>
      <w:r>
        <w:rPr>
          <w:bCs/>
          <w:b/>
        </w:rPr>
        <w:t xml:space="preserve">“</w:t>
      </w:r>
      <w:r>
        <w:rPr>
          <w:bCs/>
          <w:b/>
        </w:rPr>
        <w:t xml:space="preserve">Responsible Approach To Take</w:t>
      </w:r>
      <w:r>
        <w:rPr>
          <w:bCs/>
          <w:b/>
        </w:rPr>
        <w:t xml:space="preserve">”</w:t>
      </w:r>
      <w:r>
        <w:rPr>
          <w:bCs/>
          <w:b/>
        </w:rPr>
        <w:t xml:space="preserve"> </w:t>
      </w:r>
      <w:r>
        <w:rPr>
          <w:bCs/>
          <w:b/>
        </w:rPr>
        <w:t xml:space="preserve">To Reduce The National Debt.</w:t>
      </w:r>
      <w:r>
        <w:t xml:space="preserve"> </w:t>
      </w:r>
      <w:r>
        <w:t xml:space="preserve">According to the Heartland Signal,</w:t>
      </w:r>
      <w:r>
        <w:t xml:space="preserve"> </w:t>
      </w:r>
      <w:r>
        <w:t xml:space="preserve">“</w:t>
      </w:r>
      <w:r>
        <w:t xml:space="preserve">‘</w:t>
      </w:r>
      <w:r>
        <w:t xml:space="preserve">The United States is nearly $37 trillion dollars in debt. Restructuring the NIH to align public and private research grants is a reasonable approach to take, especially when schools like Michigan State University are raising $6 billion dollars to advance their own research,</w:t>
      </w:r>
      <w:r>
        <w:t xml:space="preserve">’</w:t>
      </w:r>
      <w:r>
        <w:t xml:space="preserve"> </w:t>
      </w:r>
      <w:r>
        <w:t xml:space="preserve">a spokesperson for Barrett’s office said.</w:t>
      </w:r>
      <w:r>
        <w:t xml:space="preserve">”</w:t>
      </w:r>
      <w:r>
        <w:t xml:space="preserve"> </w:t>
      </w:r>
      <w:r>
        <w:t xml:space="preserve">[Heartland Signal, </w:t>
      </w:r>
      <w:hyperlink r:id="rId26">
        <w:r>
          <w:rPr>
            <w:rStyle w:val="Hyperlink"/>
          </w:rPr>
          <w:t xml:space="preserve">3/31/25</w:t>
        </w:r>
      </w:hyperlink>
      <w:r>
        <w:t xml:space="preserve">]</w:t>
      </w:r>
    </w:p>
    <w:p>
      <w:pPr>
        <w:numPr>
          <w:ilvl w:val="0"/>
          <w:numId w:val="1002"/>
        </w:numPr>
        <w:pStyle w:val="Compact"/>
      </w:pPr>
      <w:r>
        <w:rPr>
          <w:bCs/>
          <w:b/>
        </w:rPr>
        <w:t xml:space="preserve">MSU College Of Human Medicine Associate Dean Said Drastic Cuts To Indirect Funding Would Be A</w:t>
      </w:r>
      <w:r>
        <w:rPr>
          <w:bCs/>
          <w:b/>
        </w:rPr>
        <w:t xml:space="preserve"> </w:t>
      </w:r>
      <w:r>
        <w:rPr>
          <w:bCs/>
          <w:b/>
        </w:rPr>
        <w:t xml:space="preserve">“</w:t>
      </w:r>
      <w:r>
        <w:rPr>
          <w:bCs/>
          <w:b/>
        </w:rPr>
        <w:t xml:space="preserve">Deathblow</w:t>
      </w:r>
      <w:r>
        <w:rPr>
          <w:bCs/>
          <w:b/>
        </w:rPr>
        <w:t xml:space="preserve">”</w:t>
      </w:r>
      <w:r>
        <w:rPr>
          <w:bCs/>
          <w:b/>
        </w:rPr>
        <w:t xml:space="preserve"> </w:t>
      </w:r>
      <w:r>
        <w:rPr>
          <w:bCs/>
          <w:b/>
        </w:rPr>
        <w:t xml:space="preserve">For Critical Medical Research.</w:t>
      </w:r>
      <w:r>
        <w:t xml:space="preserve"> </w:t>
      </w:r>
      <w:r>
        <w:t xml:space="preserve">According to M Live,</w:t>
      </w:r>
      <w:r>
        <w:t xml:space="preserve"> </w:t>
      </w:r>
      <w:r>
        <w:t xml:space="preserve">“</w:t>
      </w:r>
      <w:r>
        <w:t xml:space="preserve">NIH funding also supports a wide variety of new and innovative research, whereas nonprofits typically only award grants to research that aligns with their priorities, said Jack Lipton, professor and founding chair of the Department of Translational Neuroscience at MSU’s College of Human Medicine. […] Institutions like MSU and Van Andel also are rubbing up against the rate of inflation, which for biomedical research rises at about 15% per year. The NIH, meanwhile, hasn’t increased its grants to meet that rate in over 20 years, and a drastic cut to indirect funding amounts to a</w:t>
      </w:r>
      <w:r>
        <w:t xml:space="preserve"> </w:t>
      </w:r>
      <w:r>
        <w:t xml:space="preserve">‘</w:t>
      </w:r>
      <w:r>
        <w:t xml:space="preserve">deathblow</w:t>
      </w:r>
      <w:r>
        <w:t xml:space="preserve">’</w:t>
      </w:r>
      <w:r>
        <w:t xml:space="preserve"> </w:t>
      </w:r>
      <w:r>
        <w:t xml:space="preserve">for critical research, Lipton said.</w:t>
      </w:r>
      <w:r>
        <w:t xml:space="preserve">”</w:t>
      </w:r>
      <w:r>
        <w:t xml:space="preserve"> </w:t>
      </w:r>
      <w:r>
        <w:t xml:space="preserve">[M Live,</w:t>
      </w:r>
      <w:r>
        <w:t xml:space="preserve"> </w:t>
      </w:r>
      <w:hyperlink r:id="rId27">
        <w:r>
          <w:rPr>
            <w:rStyle w:val="Hyperlink"/>
          </w:rPr>
          <w:t xml:space="preserve">2/20/25</w:t>
        </w:r>
      </w:hyperlink>
      <w:r>
        <w:t xml:space="preserve">]</w:t>
      </w:r>
    </w:p>
    <w:bookmarkEnd w:id="33"/>
    <w:bookmarkStart w:id="37" w:name="X49c1bcacb6683263c5911359561be2a30b6f66a"/>
    <w:p>
      <w:pPr>
        <w:pStyle w:val="Heading3"/>
      </w:pPr>
      <w:r>
        <w:t xml:space="preserve">At the Social Security Administration, DOGE Had Forced Mass Layoffs, Longer Wait Times and Frequent Website Crashes</w:t>
      </w:r>
    </w:p>
    <w:p>
      <w:pPr>
        <w:pStyle w:val="FirstParagraph"/>
      </w:pPr>
      <w:r>
        <w:rPr>
          <w:bCs/>
          <w:b/>
        </w:rPr>
        <w:t xml:space="preserve">HEADLINE:</w:t>
      </w:r>
      <w:r>
        <w:rPr>
          <w:bCs/>
          <w:b/>
        </w:rPr>
        <w:t xml:space="preserve"> </w:t>
      </w:r>
      <w:r>
        <w:rPr>
          <w:bCs/>
          <w:b/>
        </w:rPr>
        <w:t xml:space="preserve">“</w:t>
      </w:r>
      <w:r>
        <w:rPr>
          <w:bCs/>
          <w:b/>
        </w:rPr>
        <w:t xml:space="preserve">Social Security Stops Reporting Call Wait Times And Other Metrics</w:t>
      </w:r>
      <w:r>
        <w:rPr>
          <w:bCs/>
          <w:b/>
        </w:rPr>
        <w:t xml:space="preserve">”</w:t>
      </w:r>
      <w:r>
        <w:t xml:space="preserve"> </w:t>
      </w:r>
      <w:r>
        <w:t xml:space="preserve">[Washington Post,</w:t>
      </w:r>
      <w:r>
        <w:t xml:space="preserve"> </w:t>
      </w:r>
      <w:hyperlink r:id="rId22">
        <w:r>
          <w:rPr>
            <w:rStyle w:val="Hyperlink"/>
          </w:rPr>
          <w:t xml:space="preserve">6/20/25</w:t>
        </w:r>
      </w:hyperlink>
      <w:r>
        <w:t xml:space="preserve">]</w:t>
      </w:r>
    </w:p>
    <w:p>
      <w:pPr>
        <w:pStyle w:val="BodyText"/>
      </w:pPr>
      <w:r>
        <w:rPr>
          <w:bCs/>
          <w:b/>
        </w:rPr>
        <w:t xml:space="preserve">HEADLINE:</w:t>
      </w:r>
      <w:r>
        <w:rPr>
          <w:bCs/>
          <w:b/>
        </w:rPr>
        <w:t xml:space="preserve"> </w:t>
      </w:r>
      <w:r>
        <w:rPr>
          <w:bCs/>
          <w:b/>
        </w:rPr>
        <w:t xml:space="preserve">“</w:t>
      </w:r>
      <w:r>
        <w:rPr>
          <w:bCs/>
          <w:b/>
        </w:rPr>
        <w:t xml:space="preserve">As Social Security Services Are Cut Back, Millions Of Seniors Face Long Drives</w:t>
      </w:r>
      <w:r>
        <w:rPr>
          <w:bCs/>
          <w:b/>
        </w:rPr>
        <w:t xml:space="preserve">”</w:t>
      </w:r>
      <w:r>
        <w:t xml:space="preserve"> </w:t>
      </w:r>
      <w:r>
        <w:t xml:space="preserve">[Axios,</w:t>
      </w:r>
      <w:r>
        <w:t xml:space="preserve"> </w:t>
      </w:r>
      <w:hyperlink r:id="rId21">
        <w:r>
          <w:rPr>
            <w:rStyle w:val="Hyperlink"/>
          </w:rPr>
          <w:t xml:space="preserve">6/8/25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Website Keeps Crashing, As DOGE Demands Cuts To IT Staff</w:t>
      </w:r>
      <w:r>
        <w:rPr>
          <w:bCs/>
          <w:b/>
        </w:rPr>
        <w:t xml:space="preserve">”</w:t>
      </w:r>
      <w:r>
        <w:t xml:space="preserve"> </w:t>
      </w:r>
      <w:r>
        <w:t xml:space="preserve">[Washington Post,</w:t>
      </w:r>
      <w:r>
        <w:t xml:space="preserve"> </w:t>
      </w:r>
      <w:hyperlink r:id="rId23">
        <w:r>
          <w:rPr>
            <w:rStyle w:val="Hyperlink"/>
          </w:rPr>
          <w:t xml:space="preserve">4/7/25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Faces Thousands More Job Cuts Even With Service In Tailspin</w:t>
      </w:r>
      <w:r>
        <w:rPr>
          <w:bCs/>
          <w:b/>
        </w:rPr>
        <w:t xml:space="preserve">”</w:t>
      </w:r>
      <w:r>
        <w:t xml:space="preserve"> </w:t>
      </w:r>
      <w:r>
        <w:t xml:space="preserve">[Washington Post,</w:t>
      </w:r>
      <w:r>
        <w:t xml:space="preserve"> </w:t>
      </w:r>
      <w:hyperlink r:id="rId24">
        <w:r>
          <w:rPr>
            <w:rStyle w:val="Hyperlink"/>
          </w:rPr>
          <w:t xml:space="preserve">4/4/25</w:t>
        </w:r>
      </w:hyperlink>
      <w:r>
        <w:t xml:space="preserve">]</w:t>
      </w:r>
    </w:p>
    <w:p>
      <w:pPr>
        <w:pStyle w:val="BodyText"/>
      </w:pPr>
      <w:r>
        <w:rPr>
          <w:bCs/>
          <w:b/>
        </w:rPr>
        <w:t xml:space="preserve">CBPP Said The Trump Administration Had Pushed Out 7,000 Social Security Workers.</w:t>
      </w:r>
      <w:r>
        <w:t xml:space="preserve"> According to the Center on Budget and Policy Priorities,</w:t>
      </w:r>
      <w:r>
        <w:t xml:space="preserve"> </w:t>
      </w:r>
      <w:r>
        <w:t xml:space="preserve">“</w:t>
      </w:r>
      <w:r>
        <w:t xml:space="preserve">Over the past five months, the Trump Administration has forced the Social Security Administration (SSA) through a radical transformation that threatens to disrupt services for the largely older and severely disabled people who most rely on the agency.[1] The Trump Administration and its so-called Department of Government Efficiency (DOGE) have created huge gaps in customer service and support by indiscriminately pushing out 7,000 workers to hit an arbitrary staffing reduction target. This is the largest staffing cut in SSA’s history.[2] (See Figure 1.)</w:t>
      </w:r>
      <w:r>
        <w:t xml:space="preserve">”</w:t>
      </w:r>
      <w:r>
        <w:t xml:space="preserve"> </w:t>
      </w:r>
      <w:r>
        <w:t xml:space="preserve">[Center on Budget and Policy Priorities,</w:t>
      </w:r>
      <w:r>
        <w:t xml:space="preserve"> </w:t>
      </w:r>
      <w:hyperlink r:id="rId34">
        <w:r>
          <w:rPr>
            <w:rStyle w:val="Hyperlink"/>
          </w:rPr>
          <w:t xml:space="preserve">6/23/25</w:t>
        </w:r>
      </w:hyperlink>
      <w:r>
        <w:t xml:space="preserve">]</w:t>
      </w:r>
    </w:p>
    <w:p>
      <w:pPr>
        <w:pStyle w:val="BodyText"/>
      </w:pPr>
      <w:r>
        <w:rPr>
          <w:bCs/>
          <w:b/>
        </w:rPr>
        <w:t xml:space="preserve">The Social Security Administration Website Crashed Four Times In Ten Days In March Because Servers Were Overloaded.</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5">
        <w:r>
          <w:rPr>
            <w:rStyle w:val="Hyperlink"/>
          </w:rPr>
          <w:t xml:space="preserve">3/25/25</w:t>
        </w:r>
      </w:hyperlink>
      <w:r>
        <w:t xml:space="preserve">]</w:t>
      </w:r>
    </w:p>
    <w:p>
      <w:pPr>
        <w:pStyle w:val="BodyText"/>
      </w:pPr>
      <w:r>
        <w:rPr>
          <w:bCs/>
          <w:b/>
        </w:rPr>
        <w:t xml:space="preserve">Field Office Managers At Social Security Offices Had To Answer Phones In Place Of Receptionists Because DOGE Had Pushed Out So Many Federal Employees.</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5">
        <w:r>
          <w:rPr>
            <w:rStyle w:val="Hyperlink"/>
          </w:rPr>
          <w:t xml:space="preserve">3/25/25</w:t>
        </w:r>
      </w:hyperlink>
      <w:r>
        <w:t xml:space="preserve">]</w:t>
      </w:r>
    </w:p>
    <w:p>
      <w:pPr>
        <w:pStyle w:val="BodyText"/>
      </w:pPr>
      <w:r>
        <w:rPr>
          <w:bCs/>
          <w:b/>
        </w:rPr>
        <w:t xml:space="preserve">DOGE Eliminated The Social Security Administration’s System To Monitor Customer Experience.</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5">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w:t>
      </w:r>
      <w:r>
        <w:t xml:space="preserve"> According to the Washington Post,</w:t>
      </w:r>
      <w:r>
        <w:t xml:space="preserve"> </w:t>
      </w:r>
      <w:r>
        <w:t xml:space="preserve">“</w:t>
      </w:r>
      <w:r>
        <w:t xml:space="preserve">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w:t>
      </w:r>
      <w:r>
        <w:t xml:space="preserve">”</w:t>
      </w:r>
      <w:r>
        <w:t xml:space="preserve"> </w:t>
      </w:r>
      <w:r>
        <w:t xml:space="preserve">[Washington Post,</w:t>
      </w:r>
      <w:r>
        <w:t xml:space="preserve"> </w:t>
      </w:r>
      <w:hyperlink r:id="rId35">
        <w:r>
          <w:rPr>
            <w:rStyle w:val="Hyperlink"/>
          </w:rPr>
          <w:t xml:space="preserve">3/25/25</w:t>
        </w:r>
      </w:hyperlink>
      <w:r>
        <w:t xml:space="preserve">]</w:t>
      </w:r>
    </w:p>
    <w:bookmarkStart w:id="36" w:name="Xde6433b059db0abf544b65ad13bdab94102b7fa"/>
    <w:p>
      <w:pPr>
        <w:pStyle w:val="Heading4"/>
      </w:pPr>
      <w:r>
        <w:t xml:space="preserve">More Than 171,000 Michiganders In The 7</w:t>
      </w:r>
      <w:r>
        <w:rPr>
          <w:vertAlign w:val="superscript"/>
        </w:rPr>
        <w:t xml:space="preserve">th</w:t>
      </w:r>
      <w:r>
        <w:t xml:space="preserve"> </w:t>
      </w:r>
      <w:r>
        <w:t xml:space="preserve">Congressional District Relied On Social Security Benefits</w:t>
      </w:r>
    </w:p>
    <w:p>
      <w:pPr>
        <w:pStyle w:val="FirstParagraph"/>
      </w:pPr>
      <w:r>
        <w:rPr>
          <w:bCs/>
          <w:b/>
        </w:rPr>
        <w:t xml:space="preserve">2024: 171,835 Michiganders In The 7</w:t>
      </w:r>
      <w:r>
        <w:rPr>
          <w:vertAlign w:val="superscript"/>
          <w:bCs/>
          <w:b/>
        </w:rPr>
        <w:t xml:space="preserve">th</w:t>
      </w:r>
      <w:r>
        <w:rPr>
          <w:bCs/>
          <w:b/>
        </w:rPr>
        <w:t xml:space="preserve"> </w:t>
      </w:r>
      <w:r>
        <w:rPr>
          <w:bCs/>
          <w:b/>
        </w:rPr>
        <w:t xml:space="preserve">Congressional District Relied On Social Security Benefits.</w:t>
      </w:r>
      <w:r>
        <w:t xml:space="preserve"> According to the Social Security Administration, in 2024, 171,835 Michiganders in the 7</w:t>
      </w:r>
      <w:r>
        <w:rPr>
          <w:vertAlign w:val="superscript"/>
        </w:rPr>
        <w:t xml:space="preserve">th</w:t>
      </w:r>
      <w:r>
        <w:t xml:space="preserve"> </w:t>
      </w:r>
      <w:r>
        <w:t xml:space="preserve">congressional district received Social Security benefits. [Social Security Administration, Michigan,</w:t>
      </w:r>
      <w:r>
        <w:t xml:space="preserve"> </w:t>
      </w:r>
      <w:hyperlink r:id="rId25">
        <w:r>
          <w:rPr>
            <w:rStyle w:val="Hyperlink"/>
          </w:rPr>
          <w:t xml:space="preserve">2024</w:t>
        </w:r>
      </w:hyperlink>
      <w:r>
        <w:t xml:space="preserv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pnews.com/article/musk-trump-doge-social-security-92de2ce547df0dcdcc00a5876e1a7bd6" TargetMode="External" /><Relationship Type="http://schemas.openxmlformats.org/officeDocument/2006/relationships/hyperlink" Id="rId26" Target="https://heartlandsignal.com/2025/03/31/michigan-rep-tom-barrett-defends-nih-cuts/" TargetMode="External" /><Relationship Type="http://schemas.openxmlformats.org/officeDocument/2006/relationships/hyperlink" Id="rId30" Target="https://soundcloud.com/abpac/rep-tom-barrett-tele-town-hall-4725/s-WKNtUxoDGgA?si=6e04c20d6e434a6a9f10c98f4c287db6&amp;utm_source=clipboard&amp;utm_medium=text&amp;utm_campaign=social_sharing"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34" Target="https://www.cbpp.org/research/social-security/reassignment-wont-fix-the-largest-ever-social-security-staffing-cut" TargetMode="External" /><Relationship Type="http://schemas.openxmlformats.org/officeDocument/2006/relationships/hyperlink" Id="rId27" Target="https://www.mlive.com/news/grand-rapids/2025/02/trump-nih-cuts-could-be-a-deathblow-for-critical-research-on-grand-rapids-medical-mile.html" TargetMode="External" /><Relationship Type="http://schemas.openxmlformats.org/officeDocument/2006/relationships/hyperlink" Id="rId25" Target="https://www.ssa.gov/policy/docs/factsheets/cong_stats/2024/mi.pdf" TargetMode="External" /><Relationship Type="http://schemas.openxmlformats.org/officeDocument/2006/relationships/hyperlink" Id="rId35"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8" Target="https://www.wkar.org/wkar-news/2025-03-11/more-than-two-thirds-of-rep-barrett-town-hall-attendees-say-they-dont-support-doge" TargetMode="External" /></Relationships>
</file>

<file path=word/_rels/footnotes.xml.rels><?xml version="1.0" encoding="UTF-8"?><Relationships xmlns="http://schemas.openxmlformats.org/package/2006/relationships"><Relationship Type="http://schemas.openxmlformats.org/officeDocument/2006/relationships/hyperlink" Id="rId20" Target="https://apnews.com/article/musk-trump-doge-social-security-92de2ce547df0dcdcc00a5876e1a7bd6" TargetMode="External" /><Relationship Type="http://schemas.openxmlformats.org/officeDocument/2006/relationships/hyperlink" Id="rId26" Target="https://heartlandsignal.com/2025/03/31/michigan-rep-tom-barrett-defends-nih-cuts/" TargetMode="External" /><Relationship Type="http://schemas.openxmlformats.org/officeDocument/2006/relationships/hyperlink" Id="rId30" Target="https://soundcloud.com/abpac/rep-tom-barrett-tele-town-hall-4725/s-WKNtUxoDGgA?si=6e04c20d6e434a6a9f10c98f4c287db6&amp;utm_source=clipboard&amp;utm_medium=text&amp;utm_campaign=social_sharing"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34" Target="https://www.cbpp.org/research/social-security/reassignment-wont-fix-the-largest-ever-social-security-staffing-cut" TargetMode="External" /><Relationship Type="http://schemas.openxmlformats.org/officeDocument/2006/relationships/hyperlink" Id="rId27" Target="https://www.mlive.com/news/grand-rapids/2025/02/trump-nih-cuts-could-be-a-deathblow-for-critical-research-on-grand-rapids-medical-mile.html" TargetMode="External" /><Relationship Type="http://schemas.openxmlformats.org/officeDocument/2006/relationships/hyperlink" Id="rId25" Target="https://www.ssa.gov/policy/docs/factsheets/cong_stats/2024/mi.pdf" TargetMode="External" /><Relationship Type="http://schemas.openxmlformats.org/officeDocument/2006/relationships/hyperlink" Id="rId35"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8" Target="https://www.wkar.org/wkar-news/2025-03-11/more-than-two-thirds-of-rep-barrett-town-hall-attendees-say-they-dont-support-do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2026-01-27T02:08:59Z</dcterms:created>
  <dcterms:modified xsi:type="dcterms:W3CDTF">2026-01-27T02:08:59Z</dcterms:modified>
</cp:coreProperties>
</file>

<file path=docProps/custom.xml><?xml version="1.0" encoding="utf-8"?>
<Properties xmlns="http://schemas.openxmlformats.org/officeDocument/2006/custom-properties" xmlns:vt="http://schemas.openxmlformats.org/officeDocument/2006/docPropsVTypes"/>
</file>