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Perry cheered Trump’s</w:t>
      </w:r>
      <w:r>
        <w:t xml:space="preserve"> </w:t>
      </w:r>
      <w:r>
        <w:t xml:space="preserve">“</w:t>
      </w:r>
      <w:r>
        <w:t xml:space="preserve">Department of Government Efficiency</w:t>
      </w:r>
      <w:r>
        <w:t xml:space="preserve">”</w:t>
      </w:r>
      <w:r>
        <w:t xml:space="preserve"> </w:t>
      </w:r>
      <w:r>
        <w:t xml:space="preserve">and even thought it</w:t>
      </w:r>
      <w:r>
        <w:t xml:space="preserve"> </w:t>
      </w:r>
      <w:hyperlink r:id="rId20">
        <w:r>
          <w:rPr>
            <w:rStyle w:val="Hyperlink"/>
          </w:rPr>
          <w:t xml:space="preserve">wasn’t enough</w:t>
        </w:r>
      </w:hyperlink>
      <w:r>
        <w:t xml:space="preserve">. Perry believed that</w:t>
      </w:r>
      <w:r>
        <w:t xml:space="preserve"> </w:t>
      </w:r>
      <w:hyperlink r:id="rId21">
        <w:r>
          <w:rPr>
            <w:rStyle w:val="Hyperlink"/>
          </w:rPr>
          <w:t xml:space="preserve">“</w:t>
        </w:r>
        <w:r>
          <w:rPr>
            <w:rStyle w:val="Hyperlink"/>
          </w:rPr>
          <w:t xml:space="preserve">every single component of the government</w:t>
        </w:r>
        <w:r>
          <w:rPr>
            <w:rStyle w:val="Hyperlink"/>
          </w:rPr>
          <w:t xml:space="preserve">”</w:t>
        </w:r>
      </w:hyperlink>
      <w:r>
        <w:t xml:space="preserve"> </w:t>
      </w:r>
      <w:r>
        <w:t xml:space="preserve">should be on the table for cuts. Meanwhile, DOGE-driven cuts and downsizing were</w:t>
      </w:r>
      <w:r>
        <w:t xml:space="preserve"> </w:t>
      </w:r>
      <w:hyperlink r:id="rId22">
        <w:r>
          <w:rPr>
            <w:rStyle w:val="Hyperlink"/>
          </w:rPr>
          <w:t xml:space="preserve">affecting</w:t>
        </w:r>
      </w:hyperlink>
      <w:r>
        <w:t xml:space="preserve"> </w:t>
      </w:r>
      <w:r>
        <w:t xml:space="preserve">the</w:t>
      </w:r>
      <w:r>
        <w:t xml:space="preserve"> </w:t>
      </w:r>
      <w:hyperlink r:id="rId23">
        <w:r>
          <w:rPr>
            <w:rStyle w:val="Hyperlink"/>
          </w:rPr>
          <w:t xml:space="preserve">federal government’s</w:t>
        </w:r>
      </w:hyperlink>
      <w:r>
        <w:t xml:space="preserve"> </w:t>
      </w:r>
      <w:r>
        <w:t xml:space="preserve">ability to</w:t>
      </w:r>
      <w:r>
        <w:t xml:space="preserve"> </w:t>
      </w:r>
      <w:hyperlink r:id="rId24">
        <w:r>
          <w:rPr>
            <w:rStyle w:val="Hyperlink"/>
          </w:rPr>
          <w:t xml:space="preserve">deliver services</w:t>
        </w:r>
      </w:hyperlink>
      <w:r>
        <w:t xml:space="preserve"> </w:t>
      </w:r>
      <w:r>
        <w:t xml:space="preserve">to seniors. More than </w:t>
      </w:r>
      <w:hyperlink r:id="rId25">
        <w:r>
          <w:rPr>
            <w:rStyle w:val="Hyperlink"/>
          </w:rPr>
          <w:t xml:space="preserve">169,000 Pennsylvanians</w:t>
        </w:r>
      </w:hyperlink>
      <w:r>
        <w:t xml:space="preserve"> </w:t>
      </w:r>
      <w:r>
        <w:t xml:space="preserve">in Perry’s district relied on Social Security benefits. </w:t>
      </w:r>
    </w:p>
    <w:p>
      <w:pPr>
        <w:pStyle w:val="BodyText"/>
      </w:pPr>
      <w:r>
        <w:t xml:space="preserve">Perry has even </w:t>
      </w:r>
      <w:hyperlink r:id="rId26">
        <w:r>
          <w:rPr>
            <w:rStyle w:val="Hyperlink"/>
          </w:rPr>
          <w:t xml:space="preserve">previously</w:t>
        </w:r>
      </w:hyperlink>
      <w:r>
        <w:t xml:space="preserve"> </w:t>
      </w:r>
      <w:hyperlink r:id="rId27">
        <w:r>
          <w:rPr>
            <w:rStyle w:val="Hyperlink"/>
          </w:rPr>
          <w:t xml:space="preserve">supported</w:t>
        </w:r>
      </w:hyperlink>
      <w:r>
        <w:t xml:space="preserve"> </w:t>
      </w:r>
      <w:r>
        <w:t xml:space="preserve">raising the Social Security retirement age. </w:t>
      </w:r>
    </w:p>
    <w:bookmarkEnd w:id="28"/>
    <w:bookmarkStart w:id="37" w:name="Xfa7cb94d42f95cfae88284e08982d306a8ee2ff"/>
    <w:p>
      <w:pPr>
        <w:pStyle w:val="Heading2"/>
      </w:pPr>
      <w:r>
        <w:t xml:space="preserve">Perry Celebrated DOGE Even Though It Caused Mass Layoffs And Service Disruptions At The Social Security Administration</w:t>
      </w:r>
    </w:p>
    <w:bookmarkStart w:id="29" w:name="Xcde557922a50fb4802fc6a754d7a08ee3a0b48e"/>
    <w:p>
      <w:pPr>
        <w:pStyle w:val="Heading3"/>
      </w:pPr>
      <w:r>
        <w:t xml:space="preserve">Perry Said</w:t>
      </w:r>
      <w:r>
        <w:t xml:space="preserve"> </w:t>
      </w:r>
      <w:r>
        <w:t xml:space="preserve">“</w:t>
      </w:r>
      <w:r>
        <w:t xml:space="preserve">Every Single Component of The Government</w:t>
      </w:r>
      <w:r>
        <w:t xml:space="preserve">”</w:t>
      </w:r>
      <w:r>
        <w:t xml:space="preserve"> </w:t>
      </w:r>
      <w:r>
        <w:t xml:space="preserve">Was on The Table for Cuts</w:t>
      </w:r>
    </w:p>
    <w:p>
      <w:pPr>
        <w:pStyle w:val="FirstParagraph"/>
      </w:pPr>
      <w:r>
        <w:rPr>
          <w:bCs/>
          <w:b/>
        </w:rPr>
        <w:t xml:space="preserve">January 2025: Perry Said</w:t>
      </w:r>
      <w:r>
        <w:rPr>
          <w:bCs/>
          <w:b/>
        </w:rPr>
        <w:t xml:space="preserve"> </w:t>
      </w:r>
      <w:r>
        <w:rPr>
          <w:bCs/>
          <w:b/>
        </w:rPr>
        <w:t xml:space="preserve">“</w:t>
      </w:r>
      <w:r>
        <w:rPr>
          <w:bCs/>
          <w:b/>
        </w:rPr>
        <w:t xml:space="preserve">Every Single Component Of The Government</w:t>
      </w:r>
      <w:r>
        <w:rPr>
          <w:bCs/>
          <w:b/>
        </w:rPr>
        <w:t xml:space="preserve">”</w:t>
      </w:r>
      <w:r>
        <w:rPr>
          <w:bCs/>
          <w:b/>
        </w:rPr>
        <w:t xml:space="preserve"> </w:t>
      </w:r>
      <w:r>
        <w:rPr>
          <w:bCs/>
          <w:b/>
        </w:rPr>
        <w:t xml:space="preserve">Was On The Table For Cuts.</w:t>
      </w:r>
      <w:r>
        <w:t xml:space="preserve"> </w:t>
      </w:r>
      <w:r>
        <w:t xml:space="preserve">According to Fox 43,</w:t>
      </w:r>
      <w:r>
        <w:t xml:space="preserve"> </w:t>
      </w:r>
      <w:r>
        <w:t xml:space="preserve">“</w:t>
      </w:r>
      <w:r>
        <w:t xml:space="preserve">Perry also believes that further tax cuts should be offset by spending cuts.</w:t>
      </w:r>
      <w:r>
        <w:t xml:space="preserve"> </w:t>
      </w:r>
      <w:r>
        <w:t xml:space="preserve">‘</w:t>
      </w:r>
      <w:r>
        <w:t xml:space="preserve">If you’re going to do that and pay for the government, you have to pay for whatever level the government is using, and the government is using too much,</w:t>
      </w:r>
      <w:r>
        <w:t xml:space="preserve">’</w:t>
      </w:r>
      <w:r>
        <w:t xml:space="preserve"> </w:t>
      </w:r>
      <w:r>
        <w:t xml:space="preserve">Perry said.</w:t>
      </w:r>
      <w:r>
        <w:t xml:space="preserve"> </w:t>
      </w:r>
      <w:r>
        <w:t xml:space="preserve">‘</w:t>
      </w:r>
      <w:r>
        <w:t xml:space="preserve">When we’re going to cut taxes or maintain the tax cuts that we have, we’re going to have to right-size that spending.</w:t>
      </w:r>
      <w:r>
        <w:t xml:space="preserve">’</w:t>
      </w:r>
      <w:r>
        <w:t xml:space="preserve">  When it comes to spending cuts, Perry says everything is on the table.</w:t>
      </w:r>
      <w:r>
        <w:t xml:space="preserve"> </w:t>
      </w:r>
      <w:r>
        <w:t xml:space="preserve">‘</w:t>
      </w:r>
      <w:r>
        <w:t xml:space="preserve">We need to look at every single component of the government,</w:t>
      </w:r>
      <w:r>
        <w:t xml:space="preserve">’</w:t>
      </w:r>
      <w:r>
        <w:t xml:space="preserve"> </w:t>
      </w:r>
      <w:r>
        <w:t xml:space="preserve">Perry said.</w:t>
      </w:r>
      <w:r>
        <w:t xml:space="preserve"> </w:t>
      </w:r>
      <w:r>
        <w:t xml:space="preserve">‘</w:t>
      </w:r>
      <w:r>
        <w:t xml:space="preserve">I would start out immediately with the EV mandate. We don’t need the federal government telling us what kind of cars to buy and then subsidizing them. Everybody has to be willing to take a look at everything. You think about the Pentagon. I served in uniform for over three decades. The Pentagon hasn’t passed an audit since it’s since its inception, so there is waste and abuse there.</w:t>
      </w:r>
      <w:r>
        <w:t xml:space="preserve">’</w:t>
      </w:r>
      <w:r>
        <w:t xml:space="preserve">”</w:t>
      </w:r>
      <w:r>
        <w:t xml:space="preserve"> </w:t>
      </w:r>
      <w:r>
        <w:t xml:space="preserve">[Fox 43, </w:t>
      </w:r>
      <w:hyperlink r:id="rId21">
        <w:r>
          <w:rPr>
            <w:rStyle w:val="Hyperlink"/>
          </w:rPr>
          <w:t xml:space="preserve">1/9/25</w:t>
        </w:r>
      </w:hyperlink>
      <w:r>
        <w:t xml:space="preserve">] </w:t>
      </w:r>
    </w:p>
    <w:p>
      <w:pPr>
        <w:pStyle w:val="BodyText"/>
      </w:pPr>
      <w:r>
        <w:rPr>
          <w:bCs/>
          <w:b/>
        </w:rPr>
        <w:t xml:space="preserve">Perry Said DOGE Cuts Were</w:t>
      </w:r>
      <w:r>
        <w:rPr>
          <w:bCs/>
          <w:b/>
        </w:rPr>
        <w:t xml:space="preserve"> </w:t>
      </w:r>
      <w:r>
        <w:rPr>
          <w:bCs/>
          <w:b/>
        </w:rPr>
        <w:t xml:space="preserve">“</w:t>
      </w:r>
      <w:r>
        <w:rPr>
          <w:bCs/>
          <w:b/>
        </w:rPr>
        <w:t xml:space="preserve">Not Enough.</w:t>
      </w:r>
      <w:r>
        <w:rPr>
          <w:bCs/>
          <w:b/>
        </w:rPr>
        <w:t xml:space="preserve">”</w:t>
      </w:r>
      <w:r>
        <w:t xml:space="preserve"> According to Axios,</w:t>
      </w:r>
      <w:r>
        <w:t xml:space="preserve"> </w:t>
      </w:r>
      <w:r>
        <w:t xml:space="preserve">“</w:t>
      </w:r>
      <w:r>
        <w:t xml:space="preserve">Elon Musk’s slash-and-burn approach is giving the White House genuine street cred with House conservatives. But it might not be enough to compensate for the outrage he’s provoked among House Democrats.  Why it matters: If Democrats hold the line — and withhold their votes to fund the government — it will be exceedingly difficult for House Speaker Mike Johnson to avoid a government shutdown.  Musk is flipping the traditional equation, in which Democrats vote to fund the government and Republicans feel compelled to do so under duress. While not all Democrats are on board with holding the government hostage to their anti-DOGE demands, many are clearly contemplating it. Zoom in: For all the outraged Democrats that Johnson might lose because of Musk, he’ll be on the hunt for Republican votes to replace them. </w:t>
      </w:r>
      <w:r>
        <w:t xml:space="preserve"> </w:t>
      </w:r>
      <w:r>
        <w:t xml:space="preserve">‘</w:t>
      </w:r>
      <w:r>
        <w:t xml:space="preserve">It helps,</w:t>
      </w:r>
      <w:r>
        <w:t xml:space="preserve">’</w:t>
      </w:r>
      <w:r>
        <w:t xml:space="preserve"> </w:t>
      </w:r>
      <w:r>
        <w:t xml:space="preserve">said Rep. Ralph Norman (R-S.C.).</w:t>
      </w:r>
      <w:r>
        <w:t xml:space="preserve"> </w:t>
      </w:r>
      <w:r>
        <w:t xml:space="preserve">‘</w:t>
      </w:r>
      <w:r>
        <w:t xml:space="preserve">However, the baseline needs to be intact at $2 trillion,</w:t>
      </w:r>
      <w:r>
        <w:t xml:space="preserve">’</w:t>
      </w:r>
      <w:r>
        <w:t xml:space="preserve"> </w:t>
      </w:r>
      <w:r>
        <w:t xml:space="preserve">he added, referring to how much spending he wants to cut in the (separate) reconciliation bill.</w:t>
      </w:r>
      <w:r>
        <w:t xml:space="preserve"> </w:t>
      </w:r>
      <w:r>
        <w:t xml:space="preserve">‘</w:t>
      </w:r>
      <w:r>
        <w:t xml:space="preserve">That’s just additional,</w:t>
      </w:r>
      <w:r>
        <w:t xml:space="preserve">’</w:t>
      </w:r>
      <w:r>
        <w:t xml:space="preserve"> </w:t>
      </w:r>
      <w:r>
        <w:t xml:space="preserve">said Rep. Scott Perry (R-Pa.).</w:t>
      </w:r>
      <w:r>
        <w:t xml:space="preserve"> </w:t>
      </w:r>
      <w:r>
        <w:t xml:space="preserve">‘</w:t>
      </w:r>
      <w:r>
        <w:t xml:space="preserve">We appreciate it, but that’s not enough.</w:t>
      </w:r>
      <w:r>
        <w:t xml:space="preserve">’</w:t>
      </w:r>
      <w:r>
        <w:t xml:space="preserve">”</w:t>
      </w:r>
      <w:r>
        <w:t xml:space="preserve"> </w:t>
      </w:r>
      <w:r>
        <w:t xml:space="preserve">[Axios,</w:t>
      </w:r>
      <w:r>
        <w:t xml:space="preserve"> </w:t>
      </w:r>
      <w:hyperlink r:id="rId20">
        <w:r>
          <w:rPr>
            <w:rStyle w:val="Hyperlink"/>
          </w:rPr>
          <w:t xml:space="preserve">2/12/25</w:t>
        </w:r>
      </w:hyperlink>
      <w:r>
        <w:t xml:space="preserve">]</w:t>
      </w:r>
    </w:p>
    <w:bookmarkEnd w:id="29"/>
    <w:bookmarkStart w:id="32" w:name="X2806c55ba816cdb3c205fda3e29f689ce5f5d93"/>
    <w:p>
      <w:pPr>
        <w:pStyle w:val="Heading3"/>
      </w:pPr>
      <w:r>
        <w:rPr>
          <w:bCs/>
          <w:b/>
        </w:rPr>
        <w:t xml:space="preserve">Perry Said It</w:t>
      </w:r>
      <w:r>
        <w:rPr>
          <w:bCs/>
          <w:b/>
        </w:rPr>
        <w:t xml:space="preserve"> </w:t>
      </w:r>
      <w:r>
        <w:rPr>
          <w:bCs/>
          <w:b/>
        </w:rPr>
        <w:t xml:space="preserve">“</w:t>
      </w:r>
      <w:r>
        <w:rPr>
          <w:bCs/>
          <w:b/>
        </w:rPr>
        <w:t xml:space="preserve">Would Be Awesome</w:t>
      </w:r>
      <w:r>
        <w:rPr>
          <w:bCs/>
          <w:b/>
        </w:rPr>
        <w:t xml:space="preserve">”</w:t>
      </w:r>
      <w:r>
        <w:rPr>
          <w:bCs/>
          <w:b/>
        </w:rPr>
        <w:t xml:space="preserve"> </w:t>
      </w:r>
      <w:r>
        <w:rPr>
          <w:bCs/>
          <w:b/>
        </w:rPr>
        <w:t xml:space="preserve">to Codify Doge Cuts Into the Federal Budget</w:t>
      </w:r>
    </w:p>
    <w:p>
      <w:pPr>
        <w:pStyle w:val="FirstParagraph"/>
      </w:pPr>
      <w:r>
        <w:rPr>
          <w:bCs/>
          <w:b/>
        </w:rPr>
        <w:t xml:space="preserve">March 2025: Perry Said It</w:t>
      </w:r>
      <w:r>
        <w:rPr>
          <w:bCs/>
          <w:b/>
        </w:rPr>
        <w:t xml:space="preserve"> </w:t>
      </w:r>
      <w:r>
        <w:rPr>
          <w:bCs/>
          <w:b/>
        </w:rPr>
        <w:t xml:space="preserve">“</w:t>
      </w:r>
      <w:r>
        <w:rPr>
          <w:bCs/>
          <w:b/>
        </w:rPr>
        <w:t xml:space="preserve">Would Be Awesome</w:t>
      </w:r>
      <w:r>
        <w:rPr>
          <w:bCs/>
          <w:b/>
        </w:rPr>
        <w:t xml:space="preserve">”</w:t>
      </w:r>
      <w:r>
        <w:rPr>
          <w:bCs/>
          <w:b/>
        </w:rPr>
        <w:t xml:space="preserve"> </w:t>
      </w:r>
      <w:r>
        <w:rPr>
          <w:bCs/>
          <w:b/>
        </w:rPr>
        <w:t xml:space="preserve">To Codify DOGE Cuts Into The Federal Budget.</w:t>
      </w:r>
      <w:r>
        <w:t xml:space="preserve"> According to The Hill,</w:t>
      </w:r>
      <w:r>
        <w:t xml:space="preserve"> </w:t>
      </w:r>
      <w:r>
        <w:t xml:space="preserve">“</w:t>
      </w:r>
      <w:r>
        <w:t xml:space="preserve">Rep. Scott Perry (R-Pa.) signaled openness to a continuing resolution, saying it will</w:t>
      </w:r>
      <w:r>
        <w:t xml:space="preserve"> </w:t>
      </w:r>
      <w:r>
        <w:t xml:space="preserve">‘</w:t>
      </w:r>
      <w:r>
        <w:t xml:space="preserve">probably save us some money,</w:t>
      </w:r>
      <w:r>
        <w:t xml:space="preserve">’</w:t>
      </w:r>
      <w:r>
        <w:t xml:space="preserve"> </w:t>
      </w:r>
      <w:r>
        <w:t xml:space="preserve">but adding:</w:t>
      </w:r>
      <w:r>
        <w:t xml:space="preserve"> </w:t>
      </w:r>
      <w:r>
        <w:t xml:space="preserve">‘</w:t>
      </w:r>
      <w:r>
        <w:t xml:space="preserve">Especially if you put some DOGE curds in it, it would be awesome.</w:t>
      </w:r>
      <w:r>
        <w:t xml:space="preserve">’</w:t>
      </w:r>
      <w:r>
        <w:t xml:space="preserve"> </w:t>
      </w:r>
      <w:r>
        <w:t xml:space="preserve">Asked if he would support the stopgap without DOGE cuts, Perry responded:</w:t>
      </w:r>
      <w:r>
        <w:t xml:space="preserve"> </w:t>
      </w:r>
      <w:r>
        <w:t xml:space="preserve">‘</w:t>
      </w:r>
      <w:r>
        <w:t xml:space="preserve">It depends on what else it looks like.</w:t>
      </w:r>
      <w:r>
        <w:t xml:space="preserve">’</w:t>
      </w:r>
      <w:r>
        <w:t xml:space="preserve">”</w:t>
      </w:r>
      <w:r>
        <w:t xml:space="preserve"> </w:t>
      </w:r>
      <w:r>
        <w:t xml:space="preserve">[The Hill,</w:t>
      </w:r>
      <w:r>
        <w:t xml:space="preserve"> </w:t>
      </w:r>
      <w:hyperlink r:id="rId30">
        <w:r>
          <w:rPr>
            <w:rStyle w:val="Hyperlink"/>
          </w:rPr>
          <w:t xml:space="preserve">3/4/25</w:t>
        </w:r>
      </w:hyperlink>
      <w:r>
        <w:t xml:space="preserve">]</w:t>
      </w:r>
    </w:p>
    <w:p>
      <w:pPr>
        <w:numPr>
          <w:ilvl w:val="0"/>
          <w:numId w:val="1001"/>
        </w:numPr>
        <w:pStyle w:val="Compact"/>
      </w:pPr>
      <w:r>
        <w:rPr>
          <w:bCs/>
          <w:b/>
        </w:rPr>
        <w:t xml:space="preserve">Fox 43:</w:t>
      </w:r>
      <w:r>
        <w:rPr>
          <w:bCs/>
          <w:b/>
        </w:rPr>
        <w:t xml:space="preserve"> </w:t>
      </w:r>
      <w:r>
        <w:rPr>
          <w:bCs/>
          <w:b/>
        </w:rPr>
        <w:t xml:space="preserve">“</w:t>
      </w:r>
      <w:r>
        <w:rPr>
          <w:bCs/>
          <w:b/>
        </w:rPr>
        <w:t xml:space="preserve">Meanwhile, Congressman Scott Perry, During His Tell A Town Hall, Expressed Interest In Codifying Cuts Proposed By DOGE To Continue Efforts To Cut The Deficit.</w:t>
      </w:r>
      <w:r>
        <w:rPr>
          <w:bCs/>
          <w:b/>
        </w:rPr>
        <w:t xml:space="preserve">”</w:t>
      </w:r>
      <w:r>
        <w:t xml:space="preserve"> </w:t>
      </w:r>
      <w:r>
        <w:t xml:space="preserve">According to Fox 43,</w:t>
      </w:r>
      <w:r>
        <w:t xml:space="preserve"> </w:t>
      </w:r>
      <w:r>
        <w:t xml:space="preserve">“</w:t>
      </w:r>
      <w:r>
        <w:t xml:space="preserve">ANCHOR: Meanwhile, Congressman Scott Perry, during his tell a town hall, expressed interest in codifying cuts proposed by DOGE to continue efforts to cut the deficit.</w:t>
      </w:r>
      <w:r>
        <w:t xml:space="preserve">”</w:t>
      </w:r>
      <w:r>
        <w:t xml:space="preserve"> </w:t>
      </w:r>
      <w:r>
        <w:t xml:space="preserve">PERRY: We just can’t keep kicking the can down the road. And it’s time for real fiscal discipline, not political games.” [Fox 43 (WPMT), </w:t>
      </w:r>
      <w:hyperlink r:id="rId31">
        <w:r>
          <w:rPr>
            <w:rStyle w:val="Hyperlink"/>
          </w:rPr>
          <w:t xml:space="preserve">4/5/25</w:t>
        </w:r>
      </w:hyperlink>
      <w:r>
        <w:t xml:space="preserve">] (video)</w:t>
      </w:r>
    </w:p>
    <w:bookmarkEnd w:id="32"/>
    <w:bookmarkStart w:id="35" w:name="X49c1bcacb6683263c5911359561be2a30b6f66a"/>
    <w:p>
      <w:pPr>
        <w:pStyle w:val="Heading3"/>
      </w:pPr>
      <w:r>
        <w:rPr>
          <w:bCs/>
          <w:b/>
        </w:rPr>
        <w:t xml:space="preserve">2025: 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3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4">
        <w:r>
          <w:rPr>
            <w:rStyle w:val="Hyperlink"/>
          </w:rPr>
          <w:t xml:space="preserve">3/25/25</w:t>
        </w:r>
      </w:hyperlink>
      <w:r>
        <w:t xml:space="preserve">]</w:t>
      </w:r>
    </w:p>
    <w:bookmarkEnd w:id="35"/>
    <w:bookmarkStart w:id="36" w:name="Xa199d921c23649d6585e15cb2660ebbd9037c33"/>
    <w:p>
      <w:pPr>
        <w:pStyle w:val="Heading3"/>
      </w:pPr>
      <w:r>
        <w:t xml:space="preserve">More Than 169,000 Pennsylvanians In The Tenth Congressional District Relied on Social Security Benefits</w:t>
      </w:r>
    </w:p>
    <w:p>
      <w:pPr>
        <w:pStyle w:val="FirstParagraph"/>
      </w:pPr>
      <w:r>
        <w:rPr>
          <w:bCs/>
          <w:b/>
        </w:rPr>
        <w:t xml:space="preserve">169,824 Pennsylvanians In The 10</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169,824 Pennsylvanians in the 10</w:t>
      </w:r>
      <w:r>
        <w:rPr>
          <w:vertAlign w:val="superscript"/>
        </w:rPr>
        <w:t xml:space="preserve">th</w:t>
      </w:r>
      <w:r>
        <w:t xml:space="preserve"> </w:t>
      </w:r>
      <w:r>
        <w:t xml:space="preserve">congressional district received Social Security benefits. [Social Security Administration, Pennsylvania,</w:t>
      </w:r>
      <w:r>
        <w:t xml:space="preserve"> </w:t>
      </w:r>
      <w:hyperlink r:id="rId25">
        <w:r>
          <w:rPr>
            <w:rStyle w:val="Hyperlink"/>
          </w:rPr>
          <w:t xml:space="preserve">2024</w:t>
        </w:r>
      </w:hyperlink>
      <w:r>
        <w:t xml:space="preserve">]</w:t>
      </w:r>
    </w:p>
    <w:bookmarkEnd w:id="36"/>
    <w:bookmarkEnd w:id="37"/>
    <w:bookmarkStart w:id="38" w:name="X7e9347b912a6a971975d6a8a95cabb1c2dce430"/>
    <w:p>
      <w:pPr>
        <w:pStyle w:val="Heading2"/>
      </w:pPr>
      <w:r>
        <w:t xml:space="preserve">Perry Has Supported Raising The Social Security Retirement Age Before</w:t>
      </w:r>
    </w:p>
    <w:p>
      <w:pPr>
        <w:pStyle w:val="FirstParagraph"/>
      </w:pPr>
      <w:r>
        <w:rPr>
          <w:bCs/>
          <w:b/>
        </w:rPr>
        <w:t xml:space="preserve">2016: Perry Called To Raise The Social Security Retirement Age To 69-Years-Old.</w:t>
      </w:r>
      <w:r>
        <w:t xml:space="preserve"> According to Scott Perry’s 2016 congressional campaign website viewed via archive.org,</w:t>
      </w:r>
      <w:r>
        <w:t xml:space="preserve"> </w:t>
      </w:r>
      <w:r>
        <w:t xml:space="preserve">“</w:t>
      </w:r>
      <w:r>
        <w:t xml:space="preserve">Social Security provides critical financial support to more than 56 million beneficiaries, to include widow/ers and people w/disabilities. Social Security is funded by the payroll taxes of current employees to pay the benefits of current retirees. The Social Security Board of Trustees estimates that by 2035 the Social Security Trust Fund will be depleted; when that happens, beneficiaries would face a painful 23% cut. Likewise, the Social Security Disability Insurance program is expected to exhaust its trust fund in 2016 – potentially triggering a 21% cut in benefits. I propose a combined mix of benefit reductions and tax increases. We must increase the cap on payroll taxes from the current $118,500 level, move from the current CPI-U to CPI-W, increase the retirement age to 69, and means test the benefit. Several legislative proposals are being drafted, but the final version should contain these provisions to be effective and ensure the solvency of Social Security for generations to come.</w:t>
      </w:r>
      <w:r>
        <w:t xml:space="preserve">”</w:t>
      </w:r>
      <w:r>
        <w:t xml:space="preserve"> </w:t>
      </w:r>
      <w:r>
        <w:t xml:space="preserve">[Scott Perry For Congress, Viewed</w:t>
      </w:r>
      <w:r>
        <w:t xml:space="preserve"> </w:t>
      </w:r>
      <w:hyperlink r:id="rId26">
        <w:r>
          <w:rPr>
            <w:rStyle w:val="Hyperlink"/>
          </w:rPr>
          <w:t xml:space="preserve">10/19/16</w:t>
        </w:r>
      </w:hyperlink>
      <w:r>
        <w:t xml:space="preserve"> </w:t>
      </w:r>
      <w:r>
        <w:t xml:space="preserve">via archive.org] </w:t>
      </w:r>
    </w:p>
    <w:p>
      <w:pPr>
        <w:pStyle w:val="BodyText"/>
      </w:pPr>
      <w:r>
        <w:rPr>
          <w:bCs/>
          <w:b/>
        </w:rPr>
        <w:t xml:space="preserve">2024: Perry Said Raising The Retirement Age Could Be On The Table To Address Social Security.</w:t>
      </w:r>
      <w:r>
        <w:t xml:space="preserve"> According to a PA-10 general election congressional debate,</w:t>
      </w:r>
      <w:r>
        <w:t xml:space="preserve"> </w:t>
      </w:r>
      <w:r>
        <w:t xml:space="preserve">“</w:t>
      </w:r>
      <w:r>
        <w:t xml:space="preserve">MODERATOR: Thank you. Democrats are saying Republicans intend to either cut benefits or she just mentioned increase the retirement age. Would you do either 15 seconds? PERRY: It’s going to take a bipartisan solution. Both sides are going to have to give. You can see that in 2016. It was a long time ago, but we were talking about changing benefits for beneficiaries or people that were about to be beneficiaries. It was going to have to start much earlier than that. You’re going to have to be willing to compromise. MODERATOR: Lastly, so we might be raising the retirement age? PERRY: It might be part of the compromise right there.</w:t>
      </w:r>
      <w:r>
        <w:t xml:space="preserve">”</w:t>
      </w:r>
      <w:r>
        <w:t xml:space="preserve"> </w:t>
      </w:r>
      <w:r>
        <w:t xml:space="preserve">[PA-10 General Election Congressional Debate,</w:t>
      </w:r>
      <w:r>
        <w:t xml:space="preserve"> </w:t>
      </w:r>
      <w:hyperlink r:id="rId27">
        <w:r>
          <w:rPr>
            <w:rStyle w:val="Hyperlink"/>
          </w:rPr>
          <w:t xml:space="preserve">10/8/24</w:t>
        </w:r>
      </w:hyperlink>
      <w:r>
        <w:t xml:space="preserve">] (video)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thehill.com/homenews/5176216-house-conservatives-continuing-resolution/" TargetMode="External" /><Relationship Type="http://schemas.openxmlformats.org/officeDocument/2006/relationships/hyperlink" Id="rId26" Target="https://web.archive.org/web/20161019174323/http:/www.patriotsforperry.com/the_issues/social-security/" TargetMode="External" /><Relationship Type="http://schemas.openxmlformats.org/officeDocument/2006/relationships/hyperlink" Id="rId20" Target="https://www.axios.com/2025/02/12/elon-musk-doge-government-shutdowns"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1" Target="https://www.fox43.com/article/news/politics/scott-perry-new-congress/521-a4eb9e12-ff1d-4c07-bde2-b48c5c127412"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3"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31" Target="https://www.youtube.com/watch?v=DbZbEb0_0-w" TargetMode="External" /><Relationship Type="http://schemas.openxmlformats.org/officeDocument/2006/relationships/hyperlink" Id="rId27" Target="https://www.youtube.com/watch?v=WvSGsv43m0g" TargetMode="External" /></Relationships>
</file>

<file path=word/_rels/footnotes.xml.rels><?xml version="1.0" encoding="UTF-8"?><Relationships xmlns="http://schemas.openxmlformats.org/package/2006/relationships"><Relationship Type="http://schemas.openxmlformats.org/officeDocument/2006/relationships/hyperlink" Id="rId30" Target="https://thehill.com/homenews/5176216-house-conservatives-continuing-resolution/" TargetMode="External" /><Relationship Type="http://schemas.openxmlformats.org/officeDocument/2006/relationships/hyperlink" Id="rId26" Target="https://web.archive.org/web/20161019174323/http:/www.patriotsforperry.com/the_issues/social-security/" TargetMode="External" /><Relationship Type="http://schemas.openxmlformats.org/officeDocument/2006/relationships/hyperlink" Id="rId20" Target="https://www.axios.com/2025/02/12/elon-musk-doge-government-shutdowns"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1" Target="https://www.fox43.com/article/news/politics/scott-perry-new-congress/521-a4eb9e12-ff1d-4c07-bde2-b48c5c127412"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3"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31" Target="https://www.youtube.com/watch?v=DbZbEb0_0-w" TargetMode="External" /><Relationship Type="http://schemas.openxmlformats.org/officeDocument/2006/relationships/hyperlink" Id="rId27" Target="https://www.youtube.com/watch?v=WvSGsv43m0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