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5" w:name="X360c5d45f1b1e2f3f37e3606a552c55412546c4"/>
    <w:p>
      <w:pPr>
        <w:pStyle w:val="Heading1"/>
      </w:pPr>
      <w:r>
        <w:t xml:space="preserve">Postal Service Policy and Community Impact</w:t>
      </w:r>
    </w:p>
    <w:bookmarkStart w:id="22" w:name="summary"/>
    <w:p>
      <w:pPr>
        <w:pStyle w:val="Heading3"/>
      </w:pPr>
      <w:r>
        <w:t xml:space="preserve">Summary</w:t>
      </w:r>
    </w:p>
    <w:p>
      <w:pPr>
        <w:numPr>
          <w:ilvl w:val="0"/>
          <w:numId w:val="1001"/>
        </w:numPr>
        <w:pStyle w:val="Compact"/>
      </w:pPr>
      <w:r>
        <w:t xml:space="preserve">Rep. Nick LaLota repeatedly criticized the USPS for its handling of the Sound Beach post office closure, calling service disruptions and unresponsiveness</w:t>
      </w:r>
      <w:r>
        <w:t xml:space="preserve"> </w:t>
      </w:r>
      <w:r>
        <w:t xml:space="preserve">“</w:t>
      </w:r>
      <w:r>
        <w:t xml:space="preserve">completely unacceptable failures</w:t>
      </w:r>
      <w:r>
        <w:t xml:space="preserve">”</w:t>
      </w:r>
      <w:r>
        <w:t xml:space="preserve"> </w:t>
      </w:r>
      <w:r>
        <w:t xml:space="preserve">(</w:t>
      </w:r>
      <w:hyperlink r:id="rId20">
        <w:r>
          <w:rPr>
            <w:rStyle w:val="Hyperlink"/>
          </w:rPr>
          <w:t xml:space="preserve">Newsday, 9/4/23</w:t>
        </w:r>
      </w:hyperlink>
      <w:r>
        <w:t xml:space="preserve">).</w:t>
      </w:r>
    </w:p>
    <w:p>
      <w:pPr>
        <w:numPr>
          <w:ilvl w:val="0"/>
          <w:numId w:val="1001"/>
        </w:numPr>
        <w:pStyle w:val="Compact"/>
      </w:pPr>
      <w:r>
        <w:t xml:space="preserve">LaLota formally requested USPS to deploy a mobile retail unit in Sound Beach during the temporary closure, but USPS declined, stating such units are reserved for situations with</w:t>
      </w:r>
      <w:r>
        <w:t xml:space="preserve"> </w:t>
      </w:r>
      <w:r>
        <w:t xml:space="preserve">“</w:t>
      </w:r>
      <w:r>
        <w:t xml:space="preserve">extreme hardship</w:t>
      </w:r>
      <w:r>
        <w:t xml:space="preserve">”</w:t>
      </w:r>
      <w:r>
        <w:t xml:space="preserve"> </w:t>
      </w:r>
      <w:r>
        <w:t xml:space="preserve">due to distance from other facilities (</w:t>
      </w:r>
      <w:hyperlink r:id="rId21">
        <w:r>
          <w:rPr>
            <w:rStyle w:val="Hyperlink"/>
          </w:rPr>
          <w:t xml:space="preserve">Newsday, 6/30/24</w:t>
        </w:r>
      </w:hyperlink>
      <w:r>
        <w:t xml:space="preserve">).</w:t>
      </w:r>
    </w:p>
    <w:p>
      <w:pPr>
        <w:numPr>
          <w:ilvl w:val="0"/>
          <w:numId w:val="1001"/>
        </w:numPr>
        <w:pStyle w:val="Compact"/>
      </w:pPr>
      <w:r>
        <w:t xml:space="preserve">In December 2023, LaLota introduced legislation that would mandate the USPS to provide mobile retail units when post offices are temporarily unable to operate, highlighting a policy gap in current USPS responses to community needs (</w:t>
      </w:r>
      <w:hyperlink r:id="rId21">
        <w:r>
          <w:rPr>
            <w:rStyle w:val="Hyperlink"/>
          </w:rPr>
          <w:t xml:space="preserve">Newsday, 6/30/24</w:t>
        </w:r>
      </w:hyperlink>
      <w:r>
        <w:t xml:space="preserve">).</w:t>
      </w:r>
    </w:p>
    <w:p>
      <w:pPr>
        <w:numPr>
          <w:ilvl w:val="0"/>
          <w:numId w:val="1001"/>
        </w:numPr>
        <w:pStyle w:val="Compact"/>
      </w:pPr>
      <w:r>
        <w:t xml:space="preserve">Despite ongoing congressional outreach, residents of Sound Beach experienced prolonged disruptions in mail service and a lack of timely USPS resolution, contributing to significant community frustration (</w:t>
      </w:r>
      <w:hyperlink r:id="rId20">
        <w:r>
          <w:rPr>
            <w:rStyle w:val="Hyperlink"/>
          </w:rPr>
          <w:t xml:space="preserve">Newsday, 9/4/23</w:t>
        </w:r>
      </w:hyperlink>
      <w:r>
        <w:t xml:space="preserve">).</w:t>
      </w:r>
    </w:p>
    <w:p>
      <w:pPr>
        <w:numPr>
          <w:ilvl w:val="0"/>
          <w:numId w:val="1001"/>
        </w:numPr>
        <w:pStyle w:val="Compact"/>
      </w:pPr>
      <w:r>
        <w:t xml:space="preserve">The situation exposes a vulnerability in USPS policy: there are limited provisions for quickly restoring postal services during unexpected post office closures, potentially leaving communities without essential mail access for extended periods (</w:t>
      </w:r>
      <w:hyperlink r:id="rId21">
        <w:r>
          <w:rPr>
            <w:rStyle w:val="Hyperlink"/>
          </w:rPr>
          <w:t xml:space="preserve">Newsday, 6/30/24</w:t>
        </w:r>
      </w:hyperlink>
      <w:r>
        <w:t xml:space="preserve">).</w:t>
      </w:r>
    </w:p>
    <w:bookmarkEnd w:id="22"/>
    <w:bookmarkStart w:id="24" w:name="X2866054e5ed004d1c696af242cc0a48888d946f"/>
    <w:p>
      <w:pPr>
        <w:pStyle w:val="Heading3"/>
      </w:pPr>
      <w:r>
        <w:t xml:space="preserve">Access to Postal Services in Local Communities</w:t>
      </w:r>
    </w:p>
    <w:bookmarkStart w:id="23" w:name="support-for-rural-and-urban-access"/>
    <w:p>
      <w:pPr>
        <w:pStyle w:val="Heading4"/>
      </w:pPr>
      <w:r>
        <w:t xml:space="preserve">Support for Rural and Urban Access</w:t>
      </w:r>
    </w:p>
    <w:p>
      <w:pPr>
        <w:pStyle w:val="FirstParagraph"/>
      </w:pPr>
      <w:r>
        <w:rPr>
          <w:bCs/>
          <w:b/>
        </w:rPr>
        <w:t xml:space="preserve">August 2023: Rep. Nick LaLota Condemned USPS Handling Of Sound Beach Post Office Closure</w:t>
      </w:r>
      <w:r>
        <w:t xml:space="preserve"> </w:t>
      </w:r>
      <w:r>
        <w:t xml:space="preserve">According to Newsday,</w:t>
      </w:r>
      <w:r>
        <w:t xml:space="preserve"> </w:t>
      </w:r>
      <w:r>
        <w:t xml:space="preserve">“</w:t>
      </w:r>
      <w:r>
        <w:t xml:space="preserve">Earlier this summer, residents’ complaints, including Weber’s tale, made it to the office of Rep. Nick LaLota (R-Amityville), the congressman who represents the area. The snafu with Weber’s medicine was a</w:t>
      </w:r>
      <w:r>
        <w:t xml:space="preserve"> </w:t>
      </w:r>
      <w:r>
        <w:t xml:space="preserve">‘</w:t>
      </w:r>
      <w:r>
        <w:t xml:space="preserve">completely unacceptable failure,</w:t>
      </w:r>
      <w:r>
        <w:t xml:space="preserve">’</w:t>
      </w:r>
      <w:r>
        <w:t xml:space="preserve"> </w:t>
      </w:r>
      <w:r>
        <w:t xml:space="preserve">he wrote in an Aug. 8 letter to Postmaster General Louis DeJoy.</w:t>
      </w:r>
      <w:r>
        <w:t xml:space="preserve">”</w:t>
      </w:r>
      <w:r>
        <w:t xml:space="preserve"> </w:t>
      </w:r>
      <w:r>
        <w:t xml:space="preserve">[Newsday (New York),</w:t>
      </w:r>
      <w:r>
        <w:t xml:space="preserve"> </w:t>
      </w:r>
      <w:hyperlink r:id="rId20">
        <w:r>
          <w:rPr>
            <w:rStyle w:val="Hyperlink"/>
          </w:rPr>
          <w:t xml:space="preserve">9/4/23</w:t>
        </w:r>
      </w:hyperlink>
      <w:r>
        <w:t xml:space="preserve">]</w:t>
      </w:r>
    </w:p>
    <w:p>
      <w:pPr>
        <w:pStyle w:val="BodyText"/>
      </w:pPr>
      <w:r>
        <w:rPr>
          <w:bCs/>
          <w:b/>
        </w:rPr>
        <w:t xml:space="preserve">September 2023: Rep. Nick LaLota Criticized USPS For Lack Of Resolution On Sound Beach Post Office</w:t>
      </w:r>
      <w:r>
        <w:t xml:space="preserve"> </w:t>
      </w:r>
      <w:r>
        <w:t xml:space="preserve">According to Newsday,</w:t>
      </w:r>
      <w:r>
        <w:t xml:space="preserve"> </w:t>
      </w:r>
      <w:r>
        <w:t xml:space="preserve">“</w:t>
      </w:r>
      <w:r>
        <w:t xml:space="preserve">In an emailed statement, LaLota said:</w:t>
      </w:r>
      <w:r>
        <w:t xml:space="preserve"> </w:t>
      </w:r>
      <w:r>
        <w:t xml:space="preserve">‘</w:t>
      </w:r>
      <w:r>
        <w:t xml:space="preserve">I’m incredibly disappointed we have yet to receive ANY resolution from USPS related to the issues at Sound Beach. It is completely unacceptable our outreach has been ignored and the residents of Sound Beach have been hung out to dry.</w:t>
      </w:r>
      <w:r>
        <w:t xml:space="preserve">’</w:t>
      </w:r>
      <w:r>
        <w:t xml:space="preserve">”</w:t>
      </w:r>
      <w:r>
        <w:t xml:space="preserve"> </w:t>
      </w:r>
      <w:r>
        <w:t xml:space="preserve">[Newsday (New York),</w:t>
      </w:r>
      <w:r>
        <w:t xml:space="preserve"> </w:t>
      </w:r>
      <w:hyperlink r:id="rId20">
        <w:r>
          <w:rPr>
            <w:rStyle w:val="Hyperlink"/>
          </w:rPr>
          <w:t xml:space="preserve">9/4/23</w:t>
        </w:r>
      </w:hyperlink>
      <w:r>
        <w:t xml:space="preserve">]</w:t>
      </w:r>
    </w:p>
    <w:p>
      <w:pPr>
        <w:pStyle w:val="BodyText"/>
      </w:pPr>
      <w:r>
        <w:rPr>
          <w:bCs/>
          <w:b/>
        </w:rPr>
        <w:t xml:space="preserve">2023: Rep. Nick LaLota Represented Sound Beach Area In Congress</w:t>
      </w:r>
      <w:r>
        <w:t xml:space="preserve"> </w:t>
      </w:r>
      <w:r>
        <w:t xml:space="preserve">According to Newsday,</w:t>
      </w:r>
      <w:r>
        <w:t xml:space="preserve"> </w:t>
      </w:r>
      <w:r>
        <w:t xml:space="preserve">“</w:t>
      </w:r>
      <w:r>
        <w:t xml:space="preserve">Earlier this summer, residents’ complaints, including Weber’s tale, made it to the office of Rep. Nick LaLota (R-Amityville), the congressman who represents the area.</w:t>
      </w:r>
      <w:r>
        <w:t xml:space="preserve">”</w:t>
      </w:r>
      <w:r>
        <w:t xml:space="preserve"> </w:t>
      </w:r>
      <w:r>
        <w:t xml:space="preserve">[Newsday (New York),</w:t>
      </w:r>
      <w:r>
        <w:t xml:space="preserve"> </w:t>
      </w:r>
      <w:hyperlink r:id="rId20">
        <w:r>
          <w:rPr>
            <w:rStyle w:val="Hyperlink"/>
          </w:rPr>
          <w:t xml:space="preserve">9/4/23</w:t>
        </w:r>
      </w:hyperlink>
      <w:r>
        <w:t xml:space="preserve">]</w:t>
      </w:r>
    </w:p>
    <w:p>
      <w:pPr>
        <w:pStyle w:val="BodyText"/>
      </w:pPr>
      <w:r>
        <w:rPr>
          <w:bCs/>
          <w:b/>
        </w:rPr>
        <w:t xml:space="preserve">2023–2024: Rep. Nick LaLota Criticized USPS for Inaction on Sound Beach Post Office Closure</w:t>
      </w:r>
      <w:r>
        <w:t xml:space="preserve"> </w:t>
      </w:r>
      <w:r>
        <w:t xml:space="preserve">According to Newsday (New York),</w:t>
      </w:r>
      <w:r>
        <w:t xml:space="preserve"> </w:t>
      </w:r>
      <w:r>
        <w:t xml:space="preserve">“</w:t>
      </w:r>
      <w:r>
        <w:t xml:space="preserve">In a statement emailed by a representative, their congressman, Rep. Nick LaLota (R-Amityville), said that had been his experience, too.</w:t>
      </w:r>
      <w:r>
        <w:t xml:space="preserve"> </w:t>
      </w:r>
      <w:r>
        <w:t xml:space="preserve">‘</w:t>
      </w:r>
      <w:r>
        <w:t xml:space="preserve">For nearly a year, we have been pushing USPS to remedy the disastrous situation at Sound Beach,</w:t>
      </w:r>
      <w:r>
        <w:t xml:space="preserve">’</w:t>
      </w:r>
      <w:r>
        <w:t xml:space="preserve"> </w:t>
      </w:r>
      <w:r>
        <w:t xml:space="preserve">LaLota wrote.</w:t>
      </w:r>
      <w:r>
        <w:t xml:space="preserve"> </w:t>
      </w:r>
      <w:r>
        <w:t xml:space="preserve">‘</w:t>
      </w:r>
      <w:r>
        <w:t xml:space="preserve">To say USPS has been uncooperative is putting it lightly as their responses are completely unacceptable and a failure of the government.</w:t>
      </w:r>
      <w:r>
        <w:t xml:space="preserve">’</w:t>
      </w:r>
      <w:r>
        <w:t xml:space="preserve">”</w:t>
      </w:r>
      <w:r>
        <w:t xml:space="preserve"> </w:t>
      </w:r>
      <w:r>
        <w:t xml:space="preserve">[Newsday (New York),</w:t>
      </w:r>
      <w:r>
        <w:t xml:space="preserve"> </w:t>
      </w:r>
      <w:hyperlink r:id="rId21">
        <w:r>
          <w:rPr>
            <w:rStyle w:val="Hyperlink"/>
          </w:rPr>
          <w:t xml:space="preserve">6/30/24</w:t>
        </w:r>
      </w:hyperlink>
      <w:r>
        <w:t xml:space="preserve">]</w:t>
      </w:r>
    </w:p>
    <w:p>
      <w:pPr>
        <w:pStyle w:val="BodyText"/>
      </w:pPr>
      <w:r>
        <w:rPr>
          <w:bCs/>
          <w:b/>
        </w:rPr>
        <w:t xml:space="preserve">December 2023: Rep. Nick LaLota Introduced Bill Requiring USPS Mobile Units in Cases of Temporary Closure</w:t>
      </w:r>
      <w:r>
        <w:t xml:space="preserve"> </w:t>
      </w:r>
      <w:r>
        <w:t xml:space="preserve">According to Newsday (New York),</w:t>
      </w:r>
      <w:r>
        <w:t xml:space="preserve"> </w:t>
      </w:r>
      <w:r>
        <w:t xml:space="preserve">“</w:t>
      </w:r>
      <w:r>
        <w:t xml:space="preserve">In December, LaLota, unimpressed, introduced a bill to</w:t>
      </w:r>
      <w:r>
        <w:t xml:space="preserve"> </w:t>
      </w:r>
      <w:r>
        <w:t xml:space="preserve">‘</w:t>
      </w:r>
      <w:r>
        <w:t xml:space="preserve">require the Postal Service to use a mobile retail unit to provide retail postal services to an area when the post office for such area is temporarily unable to provide such services.</w:t>
      </w:r>
      <w:r>
        <w:t xml:space="preserve">’</w:t>
      </w:r>
      <w:r>
        <w:t xml:space="preserve"> </w:t>
      </w:r>
      <w:r>
        <w:t xml:space="preserve">It awaits a vote.</w:t>
      </w:r>
      <w:r>
        <w:t xml:space="preserve">”</w:t>
      </w:r>
      <w:r>
        <w:t xml:space="preserve"> </w:t>
      </w:r>
      <w:r>
        <w:t xml:space="preserve">[Newsday (New York),</w:t>
      </w:r>
      <w:r>
        <w:t xml:space="preserve"> </w:t>
      </w:r>
      <w:hyperlink r:id="rId21">
        <w:r>
          <w:rPr>
            <w:rStyle w:val="Hyperlink"/>
          </w:rPr>
          <w:t xml:space="preserve">6/30/24</w:t>
        </w:r>
      </w:hyperlink>
      <w:r>
        <w:t xml:space="preserve">]</w:t>
      </w:r>
    </w:p>
    <w:p>
      <w:pPr>
        <w:pStyle w:val="BodyText"/>
      </w:pPr>
      <w:r>
        <w:rPr>
          <w:bCs/>
          <w:b/>
        </w:rPr>
        <w:t xml:space="preserve">Fall 2023: Rep. Nick LaLota Requested Temporary Mobile USPS Unit for Sound Beach Post Office</w:t>
      </w:r>
      <w:r>
        <w:t xml:space="preserve"> </w:t>
      </w:r>
      <w:r>
        <w:t xml:space="preserve">According to Newsday (New York),</w:t>
      </w:r>
      <w:r>
        <w:t xml:space="preserve"> </w:t>
      </w:r>
      <w:r>
        <w:t xml:space="preserve">“</w:t>
      </w:r>
      <w:r>
        <w:t xml:space="preserve">Last fall, LaLota asked USPS to provide a mobile retail unit for temporary use outside the Sound Beach post office. USPS declined, with a government relations representative, James Cari, explaining in a Nov. 3 letter to LaLota that</w:t>
      </w:r>
      <w:r>
        <w:t xml:space="preserve"> </w:t>
      </w:r>
      <w:r>
        <w:t xml:space="preserve">‘</w:t>
      </w:r>
      <w:r>
        <w:t xml:space="preserve">use of a mobile retail unit is reserved for extraordinary situations where distance to the nearest facility would pose an extreme hardship on customers.</w:t>
      </w:r>
      <w:r>
        <w:t xml:space="preserve">’</w:t>
      </w:r>
      <w:r>
        <w:t xml:space="preserve">”</w:t>
      </w:r>
      <w:r>
        <w:t xml:space="preserve"> </w:t>
      </w:r>
      <w:r>
        <w:t xml:space="preserve">[Newsday (New York),</w:t>
      </w:r>
      <w:r>
        <w:t xml:space="preserve"> </w:t>
      </w:r>
      <w:hyperlink r:id="rId21">
        <w:r>
          <w:rPr>
            <w:rStyle w:val="Hyperlink"/>
          </w:rPr>
          <w:t xml:space="preserve">6/30/24</w:t>
        </w:r>
      </w:hyperlink>
      <w:r>
        <w:t xml:space="preserve">]</w:t>
      </w:r>
    </w:p>
    <w:bookmarkEnd w:id="23"/>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0" Target="https://advance.lexis.com/api/document?collection=news&amp;id=urn:contentItem:693F-FC11-DY2H-J00T-00000-00&amp;context=1519360" TargetMode="External" /><Relationship Type="http://schemas.openxmlformats.org/officeDocument/2006/relationships/hyperlink" Id="rId21" Target="https://advance.lexis.com/api/document?collection=news&amp;id=urn:contentItem:6CCF-5H51-DY2H-J018-00000-00&amp;context=1519360" TargetMode="External" /></Relationships>
</file>

<file path=word/_rels/footnotes.xml.rels><?xml version="1.0" encoding="UTF-8"?><Relationships xmlns="http://schemas.openxmlformats.org/package/2006/relationships"><Relationship Type="http://schemas.openxmlformats.org/officeDocument/2006/relationships/hyperlink" Id="rId20" Target="https://advance.lexis.com/api/document?collection=news&amp;id=urn:contentItem:693F-FC11-DY2H-J00T-00000-00&amp;context=1519360" TargetMode="External" /><Relationship Type="http://schemas.openxmlformats.org/officeDocument/2006/relationships/hyperlink" Id="rId21" Target="https://advance.lexis.com/api/document?collection=news&amp;id=urn:contentItem:6CCF-5H51-DY2H-J018-00000-00&amp;context=1519360"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2026-01-27T02:09:07Z</dcterms:created>
  <dcterms:modified xsi:type="dcterms:W3CDTF">2026-01-27T02:09:07Z</dcterms:modified>
</cp:coreProperties>
</file>

<file path=docProps/custom.xml><?xml version="1.0" encoding="utf-8"?>
<Properties xmlns="http://schemas.openxmlformats.org/officeDocument/2006/custom-properties" xmlns:vt="http://schemas.openxmlformats.org/officeDocument/2006/docPropsVTypes"/>
</file>