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medicare-medicaid-and-entitlements"/>
    <w:p>
      <w:pPr>
        <w:pStyle w:val="Heading1"/>
      </w:pPr>
      <w:r>
        <w:t xml:space="preserve">Medicare, Medicaid, and Entitlements</w:t>
      </w:r>
    </w:p>
    <w:bookmarkStart w:id="21" w:name="summary"/>
    <w:p>
      <w:pPr>
        <w:pStyle w:val="Heading3"/>
      </w:pPr>
      <w:r>
        <w:t xml:space="preserve">Summary</w:t>
      </w:r>
    </w:p>
    <w:p>
      <w:pPr>
        <w:numPr>
          <w:ilvl w:val="0"/>
          <w:numId w:val="1001"/>
        </w:numPr>
        <w:pStyle w:val="Compact"/>
      </w:pPr>
      <w:r>
        <w:t xml:space="preserve">In April 2025, Nick LaLota joined other GOP House members in signing a letter opposing Medicaid cuts, emphasizing their districts’ high reliance on the program (</w:t>
      </w:r>
      <w:hyperlink r:id="rId20">
        <w:r>
          <w:rPr>
            <w:rStyle w:val="Hyperlink"/>
          </w:rPr>
          <w:t xml:space="preserve">Newsweek, 4/16/25</w:t>
        </w:r>
      </w:hyperlink>
      <w:r>
        <w:t xml:space="preserve">).</w:t>
      </w:r>
    </w:p>
    <w:p>
      <w:pPr>
        <w:numPr>
          <w:ilvl w:val="0"/>
          <w:numId w:val="1001"/>
        </w:numPr>
        <w:pStyle w:val="Compact"/>
      </w:pPr>
      <w:r>
        <w:t xml:space="preserve">The group stated they would not support any legislation, such as a reconciliation bill, that reduces Medicaid coverage for vulnerable populations (</w:t>
      </w:r>
      <w:hyperlink r:id="rId20">
        <w:r>
          <w:rPr>
            <w:rStyle w:val="Hyperlink"/>
          </w:rPr>
          <w:t xml:space="preserve">Newsweek</w:t>
        </w:r>
      </w:hyperlink>
      <w:r>
        <w:t xml:space="preserve">).</w:t>
      </w:r>
    </w:p>
    <w:p>
      <w:pPr>
        <w:numPr>
          <w:ilvl w:val="0"/>
          <w:numId w:val="1001"/>
        </w:numPr>
        <w:pStyle w:val="Compact"/>
      </w:pPr>
      <w:r>
        <w:t xml:space="preserve">LaLota and colleagues expressed support for targeted reforms to Medicaid that improve program integrity, reduce improper payments, and modernize delivery systems, rather than broad funding cuts (</w:t>
      </w:r>
      <w:hyperlink r:id="rId20">
        <w:r>
          <w:rPr>
            <w:rStyle w:val="Hyperlink"/>
          </w:rPr>
          <w:t xml:space="preserve">Newsweek</w:t>
        </w:r>
      </w:hyperlink>
      <w:r>
        <w:t xml:space="preserve">).</w:t>
      </w:r>
    </w:p>
    <w:p>
      <w:pPr>
        <w:numPr>
          <w:ilvl w:val="0"/>
          <w:numId w:val="1001"/>
        </w:numPr>
        <w:pStyle w:val="Compact"/>
      </w:pPr>
      <w:r>
        <w:t xml:space="preserve">They advocated for finding Medicaid savings through deregulation, streamlining federal programs, and reducing administrative red tape, instead of cutting beneficiary coverage (</w:t>
      </w:r>
      <w:hyperlink r:id="rId20">
        <w:r>
          <w:rPr>
            <w:rStyle w:val="Hyperlink"/>
          </w:rPr>
          <w:t xml:space="preserve">Newsweek</w:t>
        </w:r>
      </w:hyperlink>
      <w:r>
        <w:t xml:space="preserve">).</w:t>
      </w:r>
    </w:p>
    <w:p>
      <w:pPr>
        <w:numPr>
          <w:ilvl w:val="0"/>
          <w:numId w:val="1001"/>
        </w:numPr>
        <w:pStyle w:val="Compact"/>
      </w:pPr>
      <w:r>
        <w:t xml:space="preserve">This stance highlights both a commitment to protecting Medicaid for vulnerable patients and a focus on efficiency and integrity improvements rather than deep budgetary cuts.</w:t>
      </w:r>
    </w:p>
    <w:bookmarkEnd w:id="21"/>
    <w:bookmarkStart w:id="22" w:name="perspectives-on-medicaid-expansion"/>
    <w:p>
      <w:pPr>
        <w:pStyle w:val="Heading3"/>
      </w:pPr>
      <w:r>
        <w:t xml:space="preserve">Perspectives on Medicaid expansion</w:t>
      </w:r>
    </w:p>
    <w:p>
      <w:pPr>
        <w:pStyle w:val="FirstParagraph"/>
      </w:pPr>
      <w:r>
        <w:rPr>
          <w:bCs/>
          <w:b/>
        </w:rPr>
        <w:t xml:space="preserve">April 2025: Nick LaLota Signed Letter Opposing Medicaid Cuts</w:t>
      </w:r>
      <w:r>
        <w:t xml:space="preserve"> </w:t>
      </w:r>
      <w:r>
        <w:t xml:space="preserve">According to Newsweek,</w:t>
      </w:r>
      <w:r>
        <w:t xml:space="preserve"> </w:t>
      </w:r>
      <w:r>
        <w:t xml:space="preserve">“</w:t>
      </w:r>
      <w:r>
        <w:t xml:space="preserve">The letter—signed by GOP Representatives David Valadao of California, Don Bacon of Nebraska, Jefferson Van Drew of New Jersey, Rob Bresnahan Jr. of Pennsylvania, Juan Ciscomani of Arizona, Jen Kiggans of Virginia, Young Kim of California, Robert Wittman of Virginia, Nicole Malliotakis of New York, Nick LaLota of New York, Andrew Garbarino of New York and Jeff Hurd of Colorado—said the respective House members represent districts with</w:t>
      </w:r>
      <w:r>
        <w:t xml:space="preserve"> </w:t>
      </w:r>
      <w:r>
        <w:t xml:space="preserve">‘</w:t>
      </w:r>
      <w:r>
        <w:t xml:space="preserve">high rates of constituents who depend on Medicaid,</w:t>
      </w:r>
      <w:r>
        <w:t xml:space="preserve">’</w:t>
      </w:r>
      <w:r>
        <w:t xml:space="preserve"> </w:t>
      </w:r>
      <w:r>
        <w:t xml:space="preserve">expressing their</w:t>
      </w:r>
      <w:r>
        <w:t xml:space="preserve"> </w:t>
      </w:r>
      <w:r>
        <w:t xml:space="preserve">‘</w:t>
      </w:r>
      <w:r>
        <w:t xml:space="preserve">strong support</w:t>
      </w:r>
      <w:r>
        <w:t xml:space="preserve">’</w:t>
      </w:r>
      <w:r>
        <w:t xml:space="preserve"> </w:t>
      </w:r>
      <w:r>
        <w:t xml:space="preserve">for the program.</w:t>
      </w:r>
      <w:r>
        <w:t xml:space="preserve">”</w:t>
      </w:r>
      <w:r>
        <w:t xml:space="preserve"> </w:t>
      </w:r>
      <w:r>
        <w:t xml:space="preserve">[Newsweek,</w:t>
      </w:r>
      <w:r>
        <w:t xml:space="preserve"> </w:t>
      </w:r>
      <w:hyperlink r:id="rId20">
        <w:r>
          <w:rPr>
            <w:rStyle w:val="Hyperlink"/>
          </w:rPr>
          <w:t xml:space="preserve">4/16/25</w:t>
        </w:r>
      </w:hyperlink>
      <w:r>
        <w:t xml:space="preserve">]</w:t>
      </w:r>
    </w:p>
    <w:p>
      <w:pPr>
        <w:pStyle w:val="BodyText"/>
      </w:pPr>
      <w:r>
        <w:rPr>
          <w:bCs/>
          <w:b/>
        </w:rPr>
        <w:t xml:space="preserve">April 2025: Nick LaLota Opposed Medicaid Coverage Reductions In Reconciliation Bill</w:t>
      </w:r>
      <w:r>
        <w:t xml:space="preserve"> </w:t>
      </w:r>
      <w:r>
        <w:t xml:space="preserve">According to Newsweek,</w:t>
      </w:r>
      <w:r>
        <w:t xml:space="preserve"> </w:t>
      </w:r>
      <w:r>
        <w:t xml:space="preserve">“</w:t>
      </w:r>
      <w:r>
        <w:t xml:space="preserve">‘</w:t>
      </w:r>
      <w:r>
        <w:t xml:space="preserve">However, we cannot and will not support a final reconciliation bill that includes any reduction in Medicaid coverage for vulnerable populations,</w:t>
      </w:r>
      <w:r>
        <w:t xml:space="preserve">’</w:t>
      </w:r>
      <w:r>
        <w:t xml:space="preserve"> </w:t>
      </w:r>
      <w:r>
        <w:t xml:space="preserve">the Republicans said in their letter.</w:t>
      </w:r>
      <w:r>
        <w:t xml:space="preserve">”</w:t>
      </w:r>
      <w:r>
        <w:t xml:space="preserve"> </w:t>
      </w:r>
      <w:r>
        <w:t xml:space="preserve">[Newsweek,</w:t>
      </w:r>
      <w:r>
        <w:t xml:space="preserve"> </w:t>
      </w:r>
      <w:hyperlink r:id="rId20">
        <w:r>
          <w:rPr>
            <w:rStyle w:val="Hyperlink"/>
          </w:rPr>
          <w:t xml:space="preserve">4/16/25</w:t>
        </w:r>
      </w:hyperlink>
      <w:r>
        <w:t xml:space="preserve">]</w:t>
      </w:r>
    </w:p>
    <w:p>
      <w:pPr>
        <w:pStyle w:val="BodyText"/>
      </w:pPr>
      <w:r>
        <w:rPr>
          <w:bCs/>
          <w:b/>
        </w:rPr>
        <w:t xml:space="preserve">April 2025: Nick LaLota Supported Medicaid Program Integrity Reforms</w:t>
      </w:r>
      <w:r>
        <w:t xml:space="preserve"> </w:t>
      </w:r>
      <w:r>
        <w:t xml:space="preserve">According to Newsweek,</w:t>
      </w:r>
      <w:r>
        <w:t xml:space="preserve"> </w:t>
      </w:r>
      <w:r>
        <w:t xml:space="preserve">“</w:t>
      </w:r>
      <w:r>
        <w:t xml:space="preserve">The House Republicans noted that they are in support of</w:t>
      </w:r>
      <w:r>
        <w:t xml:space="preserve"> </w:t>
      </w:r>
      <w:r>
        <w:t xml:space="preserve">‘</w:t>
      </w:r>
      <w:r>
        <w:t xml:space="preserve">targeted reforms</w:t>
      </w:r>
      <w:r>
        <w:t xml:space="preserve">’</w:t>
      </w:r>
      <w:r>
        <w:t xml:space="preserve"> </w:t>
      </w:r>
      <w:r>
        <w:t xml:space="preserve">of Medicaid including improving</w:t>
      </w:r>
      <w:r>
        <w:t xml:space="preserve"> </w:t>
      </w:r>
      <w:r>
        <w:t xml:space="preserve">‘</w:t>
      </w:r>
      <w:r>
        <w:t xml:space="preserve">program integrity, reduc[ing] improper payments, and moderniz[ing] delivery systems to fix flaws in the program that divert resources away</w:t>
      </w:r>
      <w:r>
        <w:t xml:space="preserve">’</w:t>
      </w:r>
      <w:r>
        <w:t xml:space="preserve"> </w:t>
      </w:r>
      <w:r>
        <w:t xml:space="preserve">from the intended recipients.</w:t>
      </w:r>
      <w:r>
        <w:t xml:space="preserve">”</w:t>
      </w:r>
      <w:r>
        <w:t xml:space="preserve"> </w:t>
      </w:r>
      <w:r>
        <w:t xml:space="preserve">[Newsweek,</w:t>
      </w:r>
      <w:r>
        <w:t xml:space="preserve"> </w:t>
      </w:r>
      <w:hyperlink r:id="rId20">
        <w:r>
          <w:rPr>
            <w:rStyle w:val="Hyperlink"/>
          </w:rPr>
          <w:t xml:space="preserve">4/16/25</w:t>
        </w:r>
      </w:hyperlink>
      <w:r>
        <w:t xml:space="preserve">]</w:t>
      </w:r>
    </w:p>
    <w:p>
      <w:pPr>
        <w:pStyle w:val="BodyText"/>
      </w:pPr>
      <w:r>
        <w:rPr>
          <w:bCs/>
          <w:b/>
        </w:rPr>
        <w:t xml:space="preserve">April 2025: Nick LaLota Advocated For Medicaid Savings Through Deregulation Rather Than Cuts</w:t>
      </w:r>
      <w:r>
        <w:t xml:space="preserve"> </w:t>
      </w:r>
      <w:r>
        <w:t xml:space="preserve">According to Newsweek,</w:t>
      </w:r>
      <w:r>
        <w:t xml:space="preserve"> </w:t>
      </w:r>
      <w:r>
        <w:t xml:space="preserve">“</w:t>
      </w:r>
      <w:r>
        <w:t xml:space="preserve">They concluded the letter emphasizing their commitment to preserving Medicaid and identifying</w:t>
      </w:r>
      <w:r>
        <w:t xml:space="preserve"> </w:t>
      </w:r>
      <w:r>
        <w:t xml:space="preserve">‘</w:t>
      </w:r>
      <w:r>
        <w:t xml:space="preserve">responsible savings through deregulation, streamlining federal programs, and cutting administrative red tape,</w:t>
      </w:r>
      <w:r>
        <w:t xml:space="preserve">’</w:t>
      </w:r>
      <w:r>
        <w:t xml:space="preserve"> </w:t>
      </w:r>
      <w:r>
        <w:t xml:space="preserve">rather than through program cuts.</w:t>
      </w:r>
      <w:r>
        <w:t xml:space="preserve">”</w:t>
      </w:r>
      <w:r>
        <w:t xml:space="preserve"> </w:t>
      </w:r>
      <w:r>
        <w:t xml:space="preserve">[Newsweek,</w:t>
      </w:r>
      <w:r>
        <w:t xml:space="preserve"> </w:t>
      </w:r>
      <w:hyperlink r:id="rId20">
        <w:r>
          <w:rPr>
            <w:rStyle w:val="Hyperlink"/>
          </w:rPr>
          <w:t xml:space="preserve">4/16/25</w:t>
        </w:r>
      </w:hyperlink>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newsweek.com/republicans-issue-red-line-warning-mike-johnson-2060504" TargetMode="External" /></Relationships>
</file>

<file path=word/_rels/footnotes.xml.rels><?xml version="1.0" encoding="UTF-8"?><Relationships xmlns="http://schemas.openxmlformats.org/package/2006/relationships"><Relationship Type="http://schemas.openxmlformats.org/officeDocument/2006/relationships/hyperlink" Id="rId20" Target="https://www.newsweek.com/republicans-issue-red-line-warning-mike-johnson-206050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