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defense-oversight-and-accountability"/>
    <w:p>
      <w:pPr>
        <w:pStyle w:val="Heading1"/>
      </w:pPr>
      <w:r>
        <w:t xml:space="preserve">Defense Oversight and Accountability</w:t>
      </w:r>
    </w:p>
    <w:bookmarkStart w:id="22" w:name="summary"/>
    <w:p>
      <w:pPr>
        <w:pStyle w:val="Heading3"/>
      </w:pPr>
      <w:r>
        <w:t xml:space="preserve">Summary</w:t>
      </w:r>
    </w:p>
    <w:p>
      <w:pPr>
        <w:numPr>
          <w:ilvl w:val="0"/>
          <w:numId w:val="1001"/>
        </w:numPr>
        <w:pStyle w:val="Compact"/>
      </w:pPr>
      <w:r>
        <w:t xml:space="preserve">Rep. LaLota defended his vote to eliminate diversity programs from the Defense Department, arguing that repeals in other agencies should require broader legislative debate (</w:t>
      </w:r>
      <w:hyperlink r:id="rId20">
        <w:r>
          <w:rPr>
            <w:rStyle w:val="Hyperlink"/>
          </w:rPr>
          <w:t xml:space="preserve">Newsday, 7/25/23</w:t>
        </w:r>
      </w:hyperlink>
      <w:r>
        <w:t xml:space="preserve">).</w:t>
      </w:r>
    </w:p>
    <w:p>
      <w:pPr>
        <w:numPr>
          <w:ilvl w:val="0"/>
          <w:numId w:val="1001"/>
        </w:numPr>
        <w:pStyle w:val="Compact"/>
      </w:pPr>
      <w:r>
        <w:t xml:space="preserve">LaLota, joined by other lawmakers, raised concerns to the Navy over potential bias and mishandling in the investigation of a Navy SEAL trainee’s death (</w:t>
      </w:r>
      <w:hyperlink r:id="rId21">
        <w:r>
          <w:rPr>
            <w:rStyle w:val="Hyperlink"/>
          </w:rPr>
          <w:t xml:space="preserve">New York Post, 9/25/23</w:t>
        </w:r>
      </w:hyperlink>
      <w:r>
        <w:t xml:space="preserve">).</w:t>
      </w:r>
    </w:p>
    <w:p>
      <w:pPr>
        <w:numPr>
          <w:ilvl w:val="0"/>
          <w:numId w:val="1001"/>
        </w:numPr>
        <w:pStyle w:val="Compact"/>
      </w:pPr>
      <w:r>
        <w:t xml:space="preserve">He alleged that the Navy’s inquiry into the trainee’s death may have overlooked other contributing factors and lacked comprehensive consideration of evidence (</w:t>
      </w:r>
      <w:hyperlink r:id="rId21">
        <w:r>
          <w:rPr>
            <w:rStyle w:val="Hyperlink"/>
          </w:rPr>
          <w:t xml:space="preserve">New York Post, 9/25/23</w:t>
        </w:r>
      </w:hyperlink>
      <w:r>
        <w:t xml:space="preserve">).</w:t>
      </w:r>
    </w:p>
    <w:p>
      <w:pPr>
        <w:numPr>
          <w:ilvl w:val="0"/>
          <w:numId w:val="1001"/>
        </w:numPr>
        <w:pStyle w:val="Compact"/>
      </w:pPr>
      <w:r>
        <w:t xml:space="preserve">LaLota advocated for fairness in accountability, supporting SEAL leaders facing disciplinary action and insisting on a process that recognizes their experience and qualifications (</w:t>
      </w:r>
      <w:hyperlink r:id="rId21">
        <w:r>
          <w:rPr>
            <w:rStyle w:val="Hyperlink"/>
          </w:rPr>
          <w:t xml:space="preserve">New York Post, 9/25/23</w:t>
        </w:r>
      </w:hyperlink>
      <w:r>
        <w:t xml:space="preserve">).</w:t>
      </w:r>
    </w:p>
    <w:p>
      <w:pPr>
        <w:numPr>
          <w:ilvl w:val="0"/>
          <w:numId w:val="1001"/>
        </w:numPr>
        <w:pStyle w:val="Compact"/>
      </w:pPr>
      <w:r>
        <w:t xml:space="preserve">As of September 2023, he noted that the Navy had not answered lawmakers’ inquiries about the handling of the SEAL trainee investigation, highlighting issues with transparency and oversight (</w:t>
      </w:r>
      <w:hyperlink r:id="rId21">
        <w:r>
          <w:rPr>
            <w:rStyle w:val="Hyperlink"/>
          </w:rPr>
          <w:t xml:space="preserve">New York Post, 9/25/23</w:t>
        </w:r>
      </w:hyperlink>
      <w:r>
        <w:t xml:space="preserve">).</w:t>
      </w:r>
    </w:p>
    <w:p>
      <w:pPr>
        <w:numPr>
          <w:ilvl w:val="0"/>
          <w:numId w:val="1001"/>
        </w:numPr>
        <w:pStyle w:val="Compact"/>
      </w:pPr>
      <w:r>
        <w:t xml:space="preserve">Potential vulnerability: Repeated claims of bias and lack of response from the Navy suggest gaps in oversight and possible challenges in obtaining accountability within defense operations.</w:t>
      </w:r>
    </w:p>
    <w:bookmarkEnd w:id="22"/>
    <w:bookmarkStart w:id="25" w:name="Xa362da7999cc31fd52a6655464d468ab9a9a093"/>
    <w:p>
      <w:pPr>
        <w:pStyle w:val="Heading3"/>
      </w:pPr>
      <w:r>
        <w:t xml:space="preserve">Transparency and Whistleblower Protections</w:t>
      </w:r>
    </w:p>
    <w:bookmarkStart w:id="23" w:name="Xfa3d49af90d69762d7604a7c3876ffced59b4df"/>
    <w:p>
      <w:pPr>
        <w:pStyle w:val="Heading4"/>
      </w:pPr>
      <w:r>
        <w:t xml:space="preserve">Stance on Defense Department Transparency</w:t>
      </w:r>
    </w:p>
    <w:p>
      <w:pPr>
        <w:pStyle w:val="FirstParagraph"/>
      </w:pPr>
      <w:r>
        <w:rPr>
          <w:bCs/>
          <w:b/>
        </w:rPr>
        <w:t xml:space="preserve">2023: LaLota Defended Vote To Remove Diversity Programs From Defense Department</w:t>
      </w:r>
      <w:r>
        <w:t xml:space="preserve"> </w:t>
      </w:r>
      <w:r>
        <w:t xml:space="preserve">According to Newsday (New York),</w:t>
      </w:r>
      <w:r>
        <w:t xml:space="preserve"> </w:t>
      </w:r>
      <w:r>
        <w:t xml:space="preserve">‘</w:t>
      </w:r>
      <w:r>
        <w:t xml:space="preserve">He also defended his vote to remove diversity programs from the Defense Department, though he said for any other federal department repeal of those programs should be through legislation after hearings and public debate.</w:t>
      </w:r>
      <w:r>
        <w:t xml:space="preserve">’</w:t>
      </w:r>
      <w:r>
        <w:t xml:space="preserve"> </w:t>
      </w:r>
      <w:r>
        <w:t xml:space="preserve">[Newsday (New York),</w:t>
      </w:r>
      <w:r>
        <w:t xml:space="preserve"> </w:t>
      </w:r>
      <w:hyperlink r:id="rId20">
        <w:r>
          <w:rPr>
            <w:rStyle w:val="Hyperlink"/>
          </w:rPr>
          <w:t xml:space="preserve">7/25/23</w:t>
        </w:r>
      </w:hyperlink>
      <w:r>
        <w:t xml:space="preserve">]</w:t>
      </w:r>
    </w:p>
    <w:bookmarkEnd w:id="23"/>
    <w:bookmarkStart w:id="24" w:name="X0690bd274e0ea76ff3a7855091f8a8c3145a48d"/>
    <w:p>
      <w:pPr>
        <w:pStyle w:val="Heading4"/>
      </w:pPr>
      <w:r>
        <w:t xml:space="preserve">Handling of Defense-Related Investigations</w:t>
      </w:r>
    </w:p>
    <w:p>
      <w:pPr>
        <w:pStyle w:val="FirstParagraph"/>
      </w:pPr>
      <w:r>
        <w:rPr>
          <w:bCs/>
          <w:b/>
        </w:rPr>
        <w:t xml:space="preserve">June 2023: LaLota Questioned Navy Investigation Into SEAL Trainee Death</w:t>
      </w:r>
      <w:r>
        <w:t xml:space="preserve"> </w:t>
      </w:r>
      <w:r>
        <w:t xml:space="preserve">According to New York Post,</w:t>
      </w:r>
      <w:r>
        <w:t xml:space="preserve"> </w:t>
      </w:r>
      <w:r>
        <w:t xml:space="preserve">“</w:t>
      </w:r>
      <w:r>
        <w:t xml:space="preserve">But the punishment decision comes three months after Reps. Nick LaLota (R-LI), Morgan Luttrell (R-Texas) and Cory Mills (R-Fla.) wrote the Navy’s chief of legislative affairs with concerns of potential bias in the service’s investigation of the case.</w:t>
      </w:r>
      <w:r>
        <w:t xml:space="preserve">”</w:t>
      </w:r>
      <w:r>
        <w:t xml:space="preserve"> </w:t>
      </w:r>
      <w:r>
        <w:t xml:space="preserve">[New York Post,</w:t>
      </w:r>
      <w:r>
        <w:t xml:space="preserve"> </w:t>
      </w:r>
      <w:hyperlink r:id="rId21">
        <w:r>
          <w:rPr>
            <w:rStyle w:val="Hyperlink"/>
          </w:rPr>
          <w:t xml:space="preserve">9/25/23</w:t>
        </w:r>
      </w:hyperlink>
      <w:r>
        <w:t xml:space="preserve">]</w:t>
      </w:r>
    </w:p>
    <w:p>
      <w:pPr>
        <w:pStyle w:val="BodyText"/>
      </w:pPr>
      <w:r>
        <w:rPr>
          <w:bCs/>
          <w:b/>
        </w:rPr>
        <w:t xml:space="preserve">June 2023: LaLota Alleged Navy Investigation May Have Been</w:t>
      </w:r>
      <w:r>
        <w:rPr>
          <w:bCs/>
          <w:b/>
        </w:rPr>
        <w:t xml:space="preserve"> </w:t>
      </w:r>
      <w:r>
        <w:rPr>
          <w:bCs/>
          <w:b/>
        </w:rPr>
        <w:t xml:space="preserve">‘</w:t>
      </w:r>
      <w:r>
        <w:rPr>
          <w:bCs/>
          <w:b/>
        </w:rPr>
        <w:t xml:space="preserve">Misdirected And Mishandled</w:t>
      </w:r>
      <w:r>
        <w:rPr>
          <w:bCs/>
          <w:b/>
        </w:rPr>
        <w:t xml:space="preserve">’</w:t>
      </w:r>
      <w:r>
        <w:t xml:space="preserve"> </w:t>
      </w:r>
      <w:r>
        <w:t xml:space="preserve">According to New York Post,</w:t>
      </w:r>
      <w:r>
        <w:t xml:space="preserve"> </w:t>
      </w:r>
      <w:r>
        <w:t xml:space="preserve">“</w:t>
      </w:r>
      <w:r>
        <w:t xml:space="preserve">‘</w:t>
      </w:r>
      <w:r>
        <w:t xml:space="preserve">It has come to our attention that the Navy’s investigation into Seaman Kyle Mullen’s death has potentially been misdirected and mishandled,</w:t>
      </w:r>
      <w:r>
        <w:t xml:space="preserve">’</w:t>
      </w:r>
      <w:r>
        <w:t xml:space="preserve"> </w:t>
      </w:r>
      <w:r>
        <w:t xml:space="preserve">the lawmakers wrote in a never-before-seen congressional inquiry in June.</w:t>
      </w:r>
      <w:r>
        <w:t xml:space="preserve">”</w:t>
      </w:r>
      <w:r>
        <w:t xml:space="preserve"> </w:t>
      </w:r>
      <w:r>
        <w:t xml:space="preserve">[New York Post,</w:t>
      </w:r>
      <w:r>
        <w:t xml:space="preserve"> </w:t>
      </w:r>
      <w:hyperlink r:id="rId21">
        <w:r>
          <w:rPr>
            <w:rStyle w:val="Hyperlink"/>
          </w:rPr>
          <w:t xml:space="preserve">9/25/23</w:t>
        </w:r>
      </w:hyperlink>
      <w:r>
        <w:t xml:space="preserve">]</w:t>
      </w:r>
    </w:p>
    <w:p>
      <w:pPr>
        <w:pStyle w:val="BodyText"/>
      </w:pPr>
      <w:r>
        <w:rPr>
          <w:bCs/>
          <w:b/>
        </w:rPr>
        <w:t xml:space="preserve">September 2023: LaLota Supported Ensuring Proper Process in Navy SEAL Leadership Accountability Case</w:t>
      </w:r>
      <w:r>
        <w:t xml:space="preserve"> </w:t>
      </w:r>
      <w:r>
        <w:t xml:space="preserve">According to New York Post,</w:t>
      </w:r>
      <w:r>
        <w:t xml:space="preserve"> </w:t>
      </w:r>
      <w:r>
        <w:t xml:space="preserve">“</w:t>
      </w:r>
      <w:r>
        <w:t xml:space="preserve">‘</w:t>
      </w:r>
      <w:r>
        <w:t xml:space="preserve">Punishing Geary and his fellow officers in light of their stellar records is not supported by the facts,</w:t>
      </w:r>
      <w:r>
        <w:t xml:space="preserve">’</w:t>
      </w:r>
      <w:r>
        <w:t xml:space="preserve"> </w:t>
      </w:r>
      <w:r>
        <w:t xml:space="preserve">said LaLota, who reps most of eastern Long Island.</w:t>
      </w:r>
      <w:r>
        <w:t xml:space="preserve"> </w:t>
      </w:r>
      <w:r>
        <w:t xml:space="preserve">‘</w:t>
      </w:r>
      <w:r>
        <w:t xml:space="preserve">We are facing complex threats to our national security . . . and we need more fighters like Geary and other highly competent Navy SEALs. And I want to ensure a proper process that validates that level of training.</w:t>
      </w:r>
      <w:r>
        <w:t xml:space="preserve">’</w:t>
      </w:r>
      <w:r>
        <w:t xml:space="preserve">”</w:t>
      </w:r>
      <w:r>
        <w:t xml:space="preserve"> </w:t>
      </w:r>
      <w:r>
        <w:t xml:space="preserve">[New York Post,</w:t>
      </w:r>
      <w:r>
        <w:t xml:space="preserve"> </w:t>
      </w:r>
      <w:hyperlink r:id="rId21">
        <w:r>
          <w:rPr>
            <w:rStyle w:val="Hyperlink"/>
          </w:rPr>
          <w:t xml:space="preserve">9/25/23</w:t>
        </w:r>
      </w:hyperlink>
      <w:r>
        <w:t xml:space="preserve">]</w:t>
      </w:r>
    </w:p>
    <w:p>
      <w:pPr>
        <w:pStyle w:val="BodyText"/>
      </w:pPr>
      <w:r>
        <w:rPr>
          <w:bCs/>
          <w:b/>
        </w:rPr>
        <w:t xml:space="preserve">September 2023: LaLota Claimed Navy May Have Ignored Other Contributing Factors To SEAL Trainee Death</w:t>
      </w:r>
      <w:r>
        <w:t xml:space="preserve"> </w:t>
      </w:r>
      <w:r>
        <w:t xml:space="preserve">According to New York Post,</w:t>
      </w:r>
      <w:r>
        <w:t xml:space="preserve"> </w:t>
      </w:r>
      <w:r>
        <w:t xml:space="preserve">“</w:t>
      </w:r>
      <w:r>
        <w:t xml:space="preserve">LaLota said that the Navy appears not to have considered evidence that other factors may have contributed to Mullen’s death.</w:t>
      </w:r>
      <w:r>
        <w:t xml:space="preserve">”</w:t>
      </w:r>
      <w:r>
        <w:t xml:space="preserve"> </w:t>
      </w:r>
      <w:r>
        <w:t xml:space="preserve">[New York Post,</w:t>
      </w:r>
      <w:r>
        <w:t xml:space="preserve"> </w:t>
      </w:r>
      <w:hyperlink r:id="rId21">
        <w:r>
          <w:rPr>
            <w:rStyle w:val="Hyperlink"/>
          </w:rPr>
          <w:t xml:space="preserve">9/25/23</w:t>
        </w:r>
      </w:hyperlink>
      <w:r>
        <w:t xml:space="preserve">]</w:t>
      </w:r>
    </w:p>
    <w:p>
      <w:pPr>
        <w:pStyle w:val="BodyText"/>
      </w:pPr>
      <w:r>
        <w:rPr>
          <w:bCs/>
          <w:b/>
        </w:rPr>
        <w:t xml:space="preserve">September 2023: LaLota Cited Unanswered Concerns Over Navy’s Handling Of SEAL Trainee Investigation</w:t>
      </w:r>
      <w:r>
        <w:t xml:space="preserve"> </w:t>
      </w:r>
      <w:r>
        <w:t xml:space="preserve">According to New York Post,</w:t>
      </w:r>
      <w:r>
        <w:t xml:space="preserve"> </w:t>
      </w:r>
      <w:r>
        <w:t xml:space="preserve">“</w:t>
      </w:r>
      <w:r>
        <w:t xml:space="preserve">They have yet to receive any response from the Navy despite setting a July 14 deadline for answers.</w:t>
      </w:r>
      <w:r>
        <w:t xml:space="preserve">”</w:t>
      </w:r>
      <w:r>
        <w:t xml:space="preserve"> </w:t>
      </w:r>
      <w:r>
        <w:t xml:space="preserve">[New York Post,</w:t>
      </w:r>
      <w:r>
        <w:t xml:space="preserve"> </w:t>
      </w:r>
      <w:hyperlink r:id="rId21">
        <w:r>
          <w:rPr>
            <w:rStyle w:val="Hyperlink"/>
          </w:rPr>
          <w:t xml:space="preserve">9/25/23</w:t>
        </w:r>
      </w:hyperlink>
      <w:r>
        <w:t xml:space="preserve">]</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advance.lexis.com/api/document?collection=news&amp;id=urn:contentItem:68SP-MWB1-JBKF-V1X1-00000-00&amp;context=1519360" TargetMode="External" /><Relationship Type="http://schemas.openxmlformats.org/officeDocument/2006/relationships/hyperlink" Id="rId21" Target="https://advance.lexis.com/api/document?collection=news&amp;id=urn:contentItem:697Y-MS51-JBK8-900W-00000-00&amp;context=1519360" TargetMode="External" /></Relationships>
</file>

<file path=word/_rels/footnotes.xml.rels><?xml version="1.0" encoding="UTF-8"?><Relationships xmlns="http://schemas.openxmlformats.org/package/2006/relationships"><Relationship Type="http://schemas.openxmlformats.org/officeDocument/2006/relationships/hyperlink" Id="rId20" Target="https://advance.lexis.com/api/document?collection=news&amp;id=urn:contentItem:68SP-MWB1-JBKF-V1X1-00000-00&amp;context=1519360" TargetMode="External" /><Relationship Type="http://schemas.openxmlformats.org/officeDocument/2006/relationships/hyperlink" Id="rId21" Target="https://advance.lexis.com/api/document?collection=news&amp;id=urn:contentItem:697Y-MS51-JBK8-900W-00000-00&amp;context=151936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2026-01-27T02:09:06Z</dcterms:created>
  <dcterms:modified xsi:type="dcterms:W3CDTF">2026-01-27T02:09:06Z</dcterms:modified>
</cp:coreProperties>
</file>

<file path=docProps/custom.xml><?xml version="1.0" encoding="utf-8"?>
<Properties xmlns="http://schemas.openxmlformats.org/officeDocument/2006/custom-properties" xmlns:vt="http://schemas.openxmlformats.org/officeDocument/2006/docPropsVTypes"/>
</file>