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03af9efe548d56c46b2d0f5464c8a05b660c4e"/>
    <w:p>
      <w:pPr>
        <w:pStyle w:val="Heading1"/>
      </w:pPr>
      <w:r>
        <w:t xml:space="preserve">Stance on Public Safety and Community Wellbeing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Congressman Nick LaLota was briefed by the FBI about the investigation into the New Orleans attack, indicating active lawmaker involvement in public safety issues (</w:t>
      </w:r>
      <w:hyperlink r:id="rId20">
        <w:r>
          <w:rPr>
            <w:rStyle w:val="Hyperlink"/>
          </w:rPr>
          <w:t xml:space="preserve">CBS - 3 WREG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publicly acknowledged the recency of the New Orleans incident, describing it as</w:t>
      </w:r>
      <w:r>
        <w:t xml:space="preserve"> </w:t>
      </w:r>
      <w:r>
        <w:t xml:space="preserve">“</w:t>
      </w:r>
      <w:r>
        <w:t xml:space="preserve">very fresh,</w:t>
      </w:r>
      <w:r>
        <w:t xml:space="preserve">”</w:t>
      </w:r>
      <w:r>
        <w:t xml:space="preserve"> </w:t>
      </w:r>
      <w:r>
        <w:t xml:space="preserve">which demonstrates transparency and awareness of current security events (</w:t>
      </w:r>
      <w:hyperlink r:id="rId20">
        <w:r>
          <w:rPr>
            <w:rStyle w:val="Hyperlink"/>
          </w:rPr>
          <w:t xml:space="preserve">CBS - 3 WREG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He cautioned that immediate answers should not be expected following major incidents like the Las Vegas explosion, emphasizing a commitment to thorough investigations and fact-finding (</w:t>
      </w:r>
      <w:hyperlink r:id="rId20">
        <w:r>
          <w:rPr>
            <w:rStyle w:val="Hyperlink"/>
          </w:rPr>
          <w:t xml:space="preserve">CBS - 3 WREG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 statements point to a stance that prioritizes patient, evidence-based approaches to public safety concerns, with a focus on keeping the public informed as details become available.</w:t>
      </w:r>
    </w:p>
    <w:p>
      <w:pPr>
        <w:numPr>
          <w:ilvl w:val="0"/>
          <w:numId w:val="1001"/>
        </w:numPr>
        <w:pStyle w:val="Compact"/>
      </w:pPr>
      <w:r>
        <w:t xml:space="preserve">A potential vulnerability is the admitted uncertainty and lack of immediate answers in the days following such incidents, which may affect public confidence or heighten anxieties during ongoing investigations.</w:t>
      </w:r>
    </w:p>
    <w:bookmarkEnd w:id="21"/>
    <w:bookmarkStart w:id="24" w:name="X93e88ce5adfe1e010988bb453d9ec17126e51e0"/>
    <w:p>
      <w:pPr>
        <w:pStyle w:val="Heading3"/>
      </w:pPr>
      <w:r>
        <w:t xml:space="preserve">Policies on Emergency Response and Crisis Management</w:t>
      </w:r>
    </w:p>
    <w:bookmarkStart w:id="22" w:name="interactions-with-first-responders"/>
    <w:p>
      <w:pPr>
        <w:pStyle w:val="Heading4"/>
      </w:pPr>
      <w:r>
        <w:t xml:space="preserve">Interactions with first responders</w:t>
      </w:r>
    </w:p>
    <w:p>
      <w:pPr>
        <w:pStyle w:val="FirstParagraph"/>
      </w:pPr>
      <w:r>
        <w:rPr>
          <w:bCs/>
          <w:b/>
        </w:rPr>
        <w:t xml:space="preserve">January 2025: FBI Briefed Congressman Nick LaLota On New Orleans Attack Investigation</w:t>
      </w:r>
      <w:r>
        <w:t xml:space="preserve"> </w:t>
      </w:r>
      <w:r>
        <w:t xml:space="preserve">According to CBS - 3 WREG,</w:t>
      </w:r>
      <w:r>
        <w:t xml:space="preserve"> </w:t>
      </w:r>
      <w:r>
        <w:t xml:space="preserve">“</w:t>
      </w:r>
      <w:r>
        <w:t xml:space="preserve">The FBI briefed lawmakers, including New York Congressman Nick LaLota, on the investigation Thursday morning.</w:t>
      </w:r>
      <w:r>
        <w:t xml:space="preserve">”</w:t>
      </w:r>
      <w:r>
        <w:t xml:space="preserve"> </w:t>
      </w:r>
      <w:r>
        <w:t xml:space="preserve">[CBS - 3 WREG,</w:t>
      </w:r>
      <w:r>
        <w:t xml:space="preserve"> </w:t>
      </w:r>
      <w:hyperlink r:id="rId20">
        <w:r>
          <w:rPr>
            <w:rStyle w:val="Hyperlink"/>
          </w:rPr>
          <w:t xml:space="preserve">1/2/25</w:t>
        </w:r>
      </w:hyperlink>
      <w:r>
        <w:t xml:space="preserve">]</w:t>
      </w:r>
    </w:p>
    <w:bookmarkEnd w:id="22"/>
    <w:bookmarkStart w:id="23" w:name="community-outreach-in-crisis-situations"/>
    <w:p>
      <w:pPr>
        <w:pStyle w:val="Heading4"/>
      </w:pPr>
      <w:r>
        <w:t xml:space="preserve">Community outreach in crisis situations</w:t>
      </w:r>
    </w:p>
    <w:p>
      <w:pPr>
        <w:pStyle w:val="FirstParagraph"/>
      </w:pPr>
      <w:r>
        <w:rPr>
          <w:bCs/>
          <w:b/>
        </w:rPr>
        <w:t xml:space="preserve">January 2025: Nick LaLota Stated The Incident Remained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Very Fresh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Following New Orleans Attack</w:t>
      </w:r>
      <w:r>
        <w:t xml:space="preserve"> </w:t>
      </w:r>
      <w:r>
        <w:t xml:space="preserve">According to CBS - 3 WREG,</w:t>
      </w:r>
      <w:r>
        <w:t xml:space="preserve"> </w:t>
      </w:r>
      <w:r>
        <w:t xml:space="preserve">‘</w:t>
      </w:r>
      <w:r>
        <w:t xml:space="preserve">“</w:t>
      </w:r>
      <w:r>
        <w:t xml:space="preserve">This incident is very fresh,</w:t>
      </w:r>
      <w:r>
        <w:t xml:space="preserve">”</w:t>
      </w:r>
      <w:r>
        <w:t xml:space="preserve"> </w:t>
      </w:r>
      <w:r>
        <w:t xml:space="preserve">said LaLota.</w:t>
      </w:r>
      <w:r>
        <w:t xml:space="preserve">’</w:t>
      </w:r>
      <w:r>
        <w:t xml:space="preserve"> </w:t>
      </w:r>
      <w:r>
        <w:t xml:space="preserve">[CBS - 3 WREG,</w:t>
      </w:r>
      <w:r>
        <w:t xml:space="preserve"> </w:t>
      </w:r>
      <w:hyperlink r:id="rId20">
        <w:r>
          <w:rPr>
            <w:rStyle w:val="Hyperlink"/>
          </w:rPr>
          <w:t xml:space="preserve">1/2/25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2025: Nick LaLota Noted Answers Would Take Time After Las Vegas Explosion</w:t>
      </w:r>
      <w:r>
        <w:t xml:space="preserve"> </w:t>
      </w:r>
      <w:r>
        <w:t xml:space="preserve">According to CBS - 3 WREG,</w:t>
      </w:r>
      <w:r>
        <w:t xml:space="preserve"> </w:t>
      </w:r>
      <w:r>
        <w:t xml:space="preserve">‘</w:t>
      </w:r>
      <w:r>
        <w:t xml:space="preserve">“</w:t>
      </w:r>
      <w:r>
        <w:t xml:space="preserve">Not all of our questions are going to be answered in the first couple of days,</w:t>
      </w:r>
      <w:r>
        <w:t xml:space="preserve">”</w:t>
      </w:r>
      <w:r>
        <w:t xml:space="preserve"> </w:t>
      </w:r>
      <w:r>
        <w:t xml:space="preserve">said LaLota.</w:t>
      </w:r>
      <w:r>
        <w:t xml:space="preserve">’</w:t>
      </w:r>
      <w:r>
        <w:t xml:space="preserve"> </w:t>
      </w:r>
      <w:r>
        <w:t xml:space="preserve">[CBS - 3 WREG,</w:t>
      </w:r>
      <w:r>
        <w:t xml:space="preserve"> </w:t>
      </w:r>
      <w:hyperlink r:id="rId20">
        <w:r>
          <w:rPr>
            <w:rStyle w:val="Hyperlink"/>
          </w:rPr>
          <w:t xml:space="preserve">1/2/25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TG-P0Y3-RSH5-54C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TG-P0Y3-RSH5-54C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