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law-enforcement-and-crime-prevention"/>
    <w:p>
      <w:pPr>
        <w:pStyle w:val="Heading1"/>
      </w:pPr>
      <w:r>
        <w:t xml:space="preserve">Law Enforcement and Crime Prevention</w:t>
      </w:r>
    </w:p>
    <w:bookmarkStart w:id="26" w:name="summary"/>
    <w:p>
      <w:pPr>
        <w:pStyle w:val="Heading3"/>
      </w:pPr>
      <w:r>
        <w:t xml:space="preserve">Summary</w:t>
      </w:r>
    </w:p>
    <w:p>
      <w:pPr>
        <w:numPr>
          <w:ilvl w:val="0"/>
          <w:numId w:val="1001"/>
        </w:numPr>
      </w:pPr>
      <w:r>
        <w:t xml:space="preserve">Nick Begich has consistently advocated for increased support and resources for law enforcement, emphasizing his unwavering backing even amidst national debates like</w:t>
      </w:r>
      <w:r>
        <w:t xml:space="preserve"> </w:t>
      </w:r>
      <w:r>
        <w:t xml:space="preserve">“</w:t>
      </w:r>
      <w:r>
        <w:t xml:space="preserve">defund the police</w:t>
      </w:r>
      <w:r>
        <w:t xml:space="preserve">”</w:t>
      </w:r>
      <w:r>
        <w:t xml:space="preserve"> </w:t>
      </w:r>
      <w:r>
        <w:t xml:space="preserve">and the Jan. 6 Capitol attack investigations (</w:t>
      </w:r>
      <w:hyperlink r:id="rId20">
        <w:r>
          <w:rPr>
            <w:rStyle w:val="Hyperlink"/>
          </w:rPr>
          <w:t xml:space="preserve">Anchorage Daily News, Jan 2025</w:t>
        </w:r>
      </w:hyperlink>
      <w:r>
        <w:t xml:space="preserve">;</w:t>
      </w:r>
      <w:r>
        <w:t xml:space="preserve"> </w:t>
      </w:r>
      <w:hyperlink r:id="rId21">
        <w:r>
          <w:rPr>
            <w:rStyle w:val="Hyperlink"/>
          </w:rPr>
          <w:t xml:space="preserve">Peninsula Clarion, Jan 2022</w:t>
        </w:r>
      </w:hyperlink>
      <w:r>
        <w:t xml:space="preserve">).</w:t>
      </w:r>
    </w:p>
    <w:p>
      <w:pPr>
        <w:numPr>
          <w:ilvl w:val="0"/>
          <w:numId w:val="1001"/>
        </w:numPr>
      </w:pPr>
      <w:r>
        <w:t xml:space="preserve">He supports addressing the root causes of mass shootings, particularly through destigmatizing mental illness, expanding access to mental health care, and targeting gang violence (</w:t>
      </w:r>
      <w:hyperlink r:id="rId22">
        <w:r>
          <w:rPr>
            <w:rStyle w:val="Hyperlink"/>
          </w:rPr>
          <w:t xml:space="preserve">Anchorage Daily News, May 2022</w:t>
        </w:r>
      </w:hyperlink>
      <w:r>
        <w:t xml:space="preserve">).</w:t>
      </w:r>
    </w:p>
    <w:p>
      <w:pPr>
        <w:numPr>
          <w:ilvl w:val="0"/>
          <w:numId w:val="1001"/>
        </w:numPr>
      </w:pPr>
      <w:r>
        <w:t xml:space="preserve">Begich has publicly supported harsher penalties, including capital punishment, for drug suppliers, arguing that drug dealers cause significant harm to families and communities (</w:t>
      </w:r>
      <w:hyperlink r:id="rId23">
        <w:r>
          <w:rPr>
            <w:rStyle w:val="Hyperlink"/>
          </w:rPr>
          <w:t xml:space="preserve">Juneau Empire, Sep 2022</w:t>
        </w:r>
      </w:hyperlink>
      <w:r>
        <w:t xml:space="preserve">).</w:t>
      </w:r>
    </w:p>
    <w:p>
      <w:pPr>
        <w:numPr>
          <w:ilvl w:val="0"/>
          <w:numId w:val="1001"/>
        </w:numPr>
      </w:pPr>
      <w:r>
        <w:t xml:space="preserve">He has been credited with championing legislation to combat fentanyl trafficking, increase penalties for drug dealers, and strengthen law enforcement efforts against the opioid crisis (</w:t>
      </w:r>
      <w:hyperlink r:id="rId24">
        <w:r>
          <w:rPr>
            <w:rStyle w:val="Hyperlink"/>
          </w:rPr>
          <w:t xml:space="preserve">Anchorage Daily News, Mar 2025</w:t>
        </w:r>
      </w:hyperlink>
      <w:r>
        <w:t xml:space="preserve">).</w:t>
      </w:r>
    </w:p>
    <w:p>
      <w:pPr>
        <w:numPr>
          <w:ilvl w:val="0"/>
          <w:numId w:val="1001"/>
        </w:numPr>
      </w:pPr>
      <w:r>
        <w:t xml:space="preserve">Begich supports a federal funding model that ensures consistent public safety funding for remote villages, rather than relying on sporadic grants (</w:t>
      </w:r>
      <w:hyperlink r:id="rId25">
        <w:r>
          <w:rPr>
            <w:rStyle w:val="Hyperlink"/>
          </w:rPr>
          <w:t xml:space="preserve">Juneau Empire, Oct 2022</w:t>
        </w:r>
      </w:hyperlink>
      <w:r>
        <w:t xml:space="preserve">).</w:t>
      </w:r>
    </w:p>
    <w:p>
      <w:pPr>
        <w:numPr>
          <w:ilvl w:val="0"/>
          <w:numId w:val="1001"/>
        </w:numPr>
      </w:pPr>
      <w:r>
        <w:t xml:space="preserve">Potential vulnerability: His strong advocacy for harsher penalties, including capital punishment for drug offenses, may be controversial and could draw criticism from criminal justice reform advocates.</w:t>
      </w:r>
    </w:p>
    <w:bookmarkEnd w:id="26"/>
    <w:bookmarkStart w:id="32" w:name="crime-reduction-strategies"/>
    <w:p>
      <w:pPr>
        <w:pStyle w:val="Heading3"/>
      </w:pPr>
      <w:r>
        <w:t xml:space="preserve">Crime Reduction Strategies</w:t>
      </w:r>
    </w:p>
    <w:bookmarkStart w:id="27" w:name="approach-to-drug-and-substance-abuse"/>
    <w:p>
      <w:pPr>
        <w:pStyle w:val="Heading4"/>
      </w:pPr>
      <w:r>
        <w:t xml:space="preserve">Approach to Drug and Substance Abuse</w:t>
      </w:r>
    </w:p>
    <w:p>
      <w:pPr>
        <w:pStyle w:val="FirstParagraph"/>
      </w:pPr>
      <w:r>
        <w:rPr>
          <w:bCs/>
          <w:b/>
        </w:rPr>
        <w:t xml:space="preserve">2022: Nick Begich Stated Federal Response To Mass Shootings Should Focus On Mental Health And Gang Violence</w:t>
      </w:r>
      <w:r>
        <w:t xml:space="preserve"> </w:t>
      </w:r>
      <w:r>
        <w:t xml:space="preserve">In an interview with Anchorage Daily News, Nick Begich said,</w:t>
      </w:r>
      <w:r>
        <w:t xml:space="preserve"> </w:t>
      </w:r>
      <w:r>
        <w:t xml:space="preserve">“</w:t>
      </w:r>
      <w:r>
        <w:t xml:space="preserve">While gun-related murders have declined by nearly 50% since the early ’90s, more can be done to address the root causes. As a nation, we need to do more to destigmatize mental illness and improve access to mental health counseling and other resources. Additionally, many mass killings in our country are attributed to gang violence. We need to make sure that law enforcement is provided with the resources they need to crack down on gang activity.</w:t>
      </w:r>
      <w:r>
        <w:t xml:space="preserve">”</w:t>
      </w:r>
      <w:r>
        <w:t xml:space="preserve"> </w:t>
      </w:r>
      <w:r>
        <w:t xml:space="preserve">[Interview - Nick Begich with Anchorage Daily News,</w:t>
      </w:r>
      <w:r>
        <w:t xml:space="preserve"> </w:t>
      </w:r>
      <w:hyperlink r:id="rId22">
        <w:r>
          <w:rPr>
            <w:rStyle w:val="Hyperlink"/>
          </w:rPr>
          <w:t xml:space="preserve">5/29/22</w:t>
        </w:r>
      </w:hyperlink>
      <w:r>
        <w:t xml:space="preserve">]</w:t>
      </w:r>
    </w:p>
    <w:p>
      <w:pPr>
        <w:pStyle w:val="BodyText"/>
      </w:pPr>
      <w:r>
        <w:rPr>
          <w:bCs/>
          <w:b/>
        </w:rPr>
        <w:t xml:space="preserve">September 2022: Begich Supported Harsher Penalties, Including Capital Punishment, For Drug Suppliers</w:t>
      </w:r>
      <w:r>
        <w:t xml:space="preserve"> </w:t>
      </w:r>
      <w:r>
        <w:t xml:space="preserve">According to Juneau Empire, Begich said,</w:t>
      </w:r>
      <w:r>
        <w:t xml:space="preserve"> </w:t>
      </w:r>
      <w:r>
        <w:t xml:space="preserve">“</w:t>
      </w:r>
      <w:r>
        <w:t xml:space="preserve">There are many places around the world where the penalty for dealing these substances is extremely high, all the way up to capital punishment,</w:t>
      </w:r>
      <w:r>
        <w:t xml:space="preserve">”</w:t>
      </w:r>
      <w:r>
        <w:t xml:space="preserve"> </w:t>
      </w:r>
      <w:r>
        <w:t xml:space="preserve">he said, adding suppliers of drugs are committing murder by</w:t>
      </w:r>
      <w:r>
        <w:t xml:space="preserve"> </w:t>
      </w:r>
      <w:r>
        <w:t xml:space="preserve">‘</w:t>
      </w:r>
      <w:r>
        <w:t xml:space="preserve">destroying people and families.</w:t>
      </w:r>
      <w:r>
        <w:t xml:space="preserve">’</w:t>
      </w:r>
      <w:r>
        <w:t xml:space="preserve">” [Juneau Empire (Alaska),</w:t>
      </w:r>
      <w:r>
        <w:t xml:space="preserve"> </w:t>
      </w:r>
      <w:hyperlink r:id="rId23">
        <w:r>
          <w:rPr>
            <w:rStyle w:val="Hyperlink"/>
          </w:rPr>
          <w:t xml:space="preserve">9/15/22</w:t>
        </w:r>
      </w:hyperlink>
      <w:r>
        <w:t xml:space="preserve">]</w:t>
      </w:r>
    </w:p>
    <w:bookmarkEnd w:id="27"/>
    <w:bookmarkStart w:id="29" w:name="support-for-crime-prevention-programs"/>
    <w:p>
      <w:pPr>
        <w:pStyle w:val="Heading4"/>
      </w:pPr>
      <w:r>
        <w:t xml:space="preserve">Support for Crime Prevention Programs</w:t>
      </w:r>
    </w:p>
    <w:p>
      <w:pPr>
        <w:pStyle w:val="FirstParagraph"/>
      </w:pPr>
      <w:r>
        <w:rPr>
          <w:bCs/>
          <w:b/>
        </w:rPr>
        <w:t xml:space="preserve">2025: Letter Writer Athena Fulton Claimed Rep. Nick Begich Championed Fentanyl Legislation</w:t>
      </w:r>
      <w:r>
        <w:t xml:space="preserve"> </w:t>
      </w:r>
      <w:r>
        <w:t xml:space="preserve">According to a letter to the editor published in Anchorage Daily News,</w:t>
      </w:r>
      <w:r>
        <w:t xml:space="preserve"> </w:t>
      </w:r>
      <w:r>
        <w:t xml:space="preserve">“</w:t>
      </w:r>
      <w:r>
        <w:t xml:space="preserve">He has championed legislation to combat fentanyl trafficking, increase penalties for drug dealers and strengthen enforcement efforts. But more than that, he has listened. He has heard the voices of families like mine and has made it clear that he stands with us in this battle.</w:t>
      </w:r>
      <w:r>
        <w:t xml:space="preserve">”</w:t>
      </w:r>
      <w:r>
        <w:t xml:space="preserve"> </w:t>
      </w:r>
      <w:r>
        <w:t xml:space="preserve">[Letter to the Editor - Anchorage Daily News,</w:t>
      </w:r>
      <w:r>
        <w:t xml:space="preserve"> </w:t>
      </w:r>
      <w:hyperlink r:id="rId28">
        <w:r>
          <w:rPr>
            <w:rStyle w:val="Hyperlink"/>
          </w:rPr>
          <w:t xml:space="preserve">3/17/25</w:t>
        </w:r>
      </w:hyperlink>
      <w:r>
        <w:t xml:space="preserve">]</w:t>
      </w:r>
    </w:p>
    <w:p>
      <w:pPr>
        <w:pStyle w:val="BodyText"/>
      </w:pPr>
      <w:r>
        <w:rPr>
          <w:bCs/>
          <w:b/>
        </w:rPr>
        <w:t xml:space="preserve">2025: Athena Fulton Credited Nick Begich With Championing Legislation To Combat Fentanyl Trafficking</w:t>
      </w:r>
      <w:r>
        <w:t xml:space="preserve"> </w:t>
      </w:r>
      <w:r>
        <w:t xml:space="preserve">According to an opinion piece by Athena Fulton in Anchorage Daily News,</w:t>
      </w:r>
      <w:r>
        <w:t xml:space="preserve"> </w:t>
      </w:r>
      <w:r>
        <w:t xml:space="preserve">“</w:t>
      </w:r>
      <w:r>
        <w:t xml:space="preserve">He has championed legislation to combat fentanyl trafficking, increase penalties for drug dealers and strengthen enforcement efforts.</w:t>
      </w:r>
      <w:r>
        <w:t xml:space="preserve">”</w:t>
      </w:r>
      <w:r>
        <w:t xml:space="preserve"> </w:t>
      </w:r>
      <w:r>
        <w:t xml:space="preserve">[Athena Fulton - Anchorage Daily News,</w:t>
      </w:r>
      <w:r>
        <w:t xml:space="preserve"> </w:t>
      </w:r>
      <w:hyperlink r:id="rId24">
        <w:r>
          <w:rPr>
            <w:rStyle w:val="Hyperlink"/>
          </w:rPr>
          <w:t xml:space="preserve">3/17/25</w:t>
        </w:r>
      </w:hyperlink>
      <w:r>
        <w:t xml:space="preserve">]</w:t>
      </w:r>
    </w:p>
    <w:bookmarkEnd w:id="29"/>
    <w:bookmarkStart w:id="31" w:name="community-engagement-with-alaska-natives"/>
    <w:p>
      <w:pPr>
        <w:pStyle w:val="Heading4"/>
      </w:pPr>
      <w:r>
        <w:t xml:space="preserve">Community Engagement with Alaska Natives</w:t>
      </w:r>
    </w:p>
    <w:p>
      <w:pPr>
        <w:pStyle w:val="FirstParagraph"/>
      </w:pPr>
      <w:r>
        <w:rPr>
          <w:bCs/>
          <w:b/>
        </w:rPr>
        <w:t xml:space="preserve">2022: Nick Begich Supported Addressing Mass Shootings by Destigmatizing Mental Illness and Supporting Law Enforcement</w:t>
      </w:r>
      <w:r>
        <w:t xml:space="preserve"> </w:t>
      </w:r>
      <w:r>
        <w:t xml:space="preserve">In an interview with Alaska Dispatch News, Nick Begich said,</w:t>
      </w:r>
      <w:r>
        <w:t xml:space="preserve"> </w:t>
      </w:r>
      <w:r>
        <w:t xml:space="preserve">“</w:t>
      </w:r>
      <w:r>
        <w:t xml:space="preserve">As a nation, we need to do more to destigmatize mental illness and improve access to mental health counseling and other resources. […] We need to make sure that law enforcement is provided with the resources they need to crack down on gang activity.</w:t>
      </w:r>
      <w:r>
        <w:t xml:space="preserve">”</w:t>
      </w:r>
      <w:r>
        <w:t xml:space="preserve"> </w:t>
      </w:r>
      <w:r>
        <w:t xml:space="preserve">[Interview - Nick Begich with Alaska Dispatch News,</w:t>
      </w:r>
      <w:r>
        <w:t xml:space="preserve"> </w:t>
      </w:r>
      <w:hyperlink r:id="rId30">
        <w:r>
          <w:rPr>
            <w:rStyle w:val="Hyperlink"/>
          </w:rPr>
          <w:t xml:space="preserve">5/1/22</w:t>
        </w:r>
      </w:hyperlink>
      <w:r>
        <w:t xml:space="preserve">]</w:t>
      </w:r>
    </w:p>
    <w:bookmarkEnd w:id="31"/>
    <w:bookmarkEnd w:id="32"/>
    <w:bookmarkStart w:id="36" w:name="federal-and-state-collaboration"/>
    <w:p>
      <w:pPr>
        <w:pStyle w:val="Heading3"/>
      </w:pPr>
      <w:r>
        <w:t xml:space="preserve">Federal and State Collaboration</w:t>
      </w:r>
    </w:p>
    <w:bookmarkStart w:id="34" w:name="Xdf3f5c7a9c8ee1995fb653a822438a0f7d183a1"/>
    <w:p>
      <w:pPr>
        <w:pStyle w:val="Heading4"/>
      </w:pPr>
      <w:r>
        <w:t xml:space="preserve">Partnership with Law Enforcement Agencies</w:t>
      </w:r>
    </w:p>
    <w:p>
      <w:pPr>
        <w:pStyle w:val="FirstParagraph"/>
      </w:pPr>
      <w:r>
        <w:rPr>
          <w:bCs/>
          <w:b/>
        </w:rPr>
        <w:t xml:space="preserve">January 2025: Nick Begich Expressed Continued Support For Law Enforcement</w:t>
      </w:r>
      <w:r>
        <w:t xml:space="preserve"> </w:t>
      </w:r>
      <w:r>
        <w:t xml:space="preserve">According to Anchorage Daily News (Alaska),</w:t>
      </w:r>
      <w:r>
        <w:t xml:space="preserve"> </w:t>
      </w:r>
      <w:r>
        <w:t xml:space="preserve">“</w:t>
      </w:r>
      <w:r>
        <w:t xml:space="preserve">During the years of enduring Democrat calls to defund the police, Republicans stood firm with law enforcement and</w:t>
      </w:r>
      <w:r>
        <w:t xml:space="preserve"> </w:t>
      </w:r>
      <w:r>
        <w:t xml:space="preserve">‘</w:t>
      </w:r>
      <w:r>
        <w:t xml:space="preserve">backed the blue.</w:t>
      </w:r>
      <w:r>
        <w:t xml:space="preserve">’</w:t>
      </w:r>
      <w:r>
        <w:t xml:space="preserve"> </w:t>
      </w:r>
      <w:r>
        <w:t xml:space="preserve">My strong support for law enforcement will not change,</w:t>
      </w:r>
      <w:r>
        <w:t xml:space="preserve">”</w:t>
      </w:r>
      <w:r>
        <w:t xml:space="preserve"> </w:t>
      </w:r>
      <w:r>
        <w:t xml:space="preserve">he said. [Anchorage Daily News (Alaska),</w:t>
      </w:r>
      <w:r>
        <w:t xml:space="preserve"> </w:t>
      </w:r>
      <w:hyperlink r:id="rId33">
        <w:r>
          <w:rPr>
            <w:rStyle w:val="Hyperlink"/>
          </w:rPr>
          <w:t xml:space="preserve">1/25/25</w:t>
        </w:r>
      </w:hyperlink>
      <w:r>
        <w:t xml:space="preserve">]</w:t>
      </w:r>
    </w:p>
    <w:p>
      <w:pPr>
        <w:pStyle w:val="BodyText"/>
      </w:pPr>
      <w:r>
        <w:rPr>
          <w:bCs/>
          <w:b/>
        </w:rPr>
        <w:t xml:space="preserve">January 2025: Nick Begich III Expressed Strong Support For Law Enforcement Amid Jan. 6 Discussions</w:t>
      </w:r>
      <w:r>
        <w:t xml:space="preserve"> </w:t>
      </w:r>
      <w:r>
        <w:t xml:space="preserve">According to Anchorage Daily News,</w:t>
      </w:r>
      <w:r>
        <w:t xml:space="preserve"> </w:t>
      </w:r>
      <w:r>
        <w:t xml:space="preserve">“</w:t>
      </w:r>
      <w:r>
        <w:t xml:space="preserve">My strong support for law enforcement will not change.</w:t>
      </w:r>
      <w:r>
        <w:t xml:space="preserve">”</w:t>
      </w:r>
      <w:r>
        <w:t xml:space="preserve"> </w:t>
      </w:r>
      <w:r>
        <w:t xml:space="preserve">[Anchorage Daily News,</w:t>
      </w:r>
      <w:r>
        <w:t xml:space="preserve"> </w:t>
      </w:r>
      <w:hyperlink r:id="rId20">
        <w:r>
          <w:rPr>
            <w:rStyle w:val="Hyperlink"/>
          </w:rPr>
          <w:t xml:space="preserve">1/25/25</w:t>
        </w:r>
      </w:hyperlink>
      <w:r>
        <w:t xml:space="preserve">]</w:t>
      </w:r>
    </w:p>
    <w:p>
      <w:pPr>
        <w:pStyle w:val="BodyText"/>
      </w:pPr>
      <w:r>
        <w:rPr>
          <w:bCs/>
          <w:b/>
        </w:rPr>
        <w:t xml:space="preserve">Begich Voiced Support For Law Enforcement Investigating Jan. 6 Capitol Attack</w:t>
      </w:r>
      <w:r>
        <w:t xml:space="preserve"> </w:t>
      </w:r>
      <w:r>
        <w:t xml:space="preserve">According to Peninsula Clarion,</w:t>
      </w:r>
      <w:r>
        <w:t xml:space="preserve"> </w:t>
      </w:r>
      <w:r>
        <w:t xml:space="preserve">‘</w:t>
      </w:r>
      <w:r>
        <w:t xml:space="preserve">Begich said he would support law enforcement investigation of the Jan. 6 attack on the U.S. Capitol if elected.</w:t>
      </w:r>
      <w:r>
        <w:t xml:space="preserve">’</w:t>
      </w:r>
      <w:r>
        <w:t xml:space="preserve"> </w:t>
      </w:r>
      <w:r>
        <w:t xml:space="preserve">[Peninsula Clarion,</w:t>
      </w:r>
      <w:r>
        <w:t xml:space="preserve"> </w:t>
      </w:r>
      <w:hyperlink r:id="rId21">
        <w:r>
          <w:rPr>
            <w:rStyle w:val="Hyperlink"/>
          </w:rPr>
          <w:t xml:space="preserve">1/12/22</w:t>
        </w:r>
      </w:hyperlink>
      <w:r>
        <w:t xml:space="preserve">]</w:t>
      </w:r>
    </w:p>
    <w:bookmarkEnd w:id="34"/>
    <w:bookmarkStart w:id="35" w:name="X0d90bc7f088c4276b6e6b8930bac32c2347d579"/>
    <w:p>
      <w:pPr>
        <w:pStyle w:val="Heading4"/>
      </w:pPr>
      <w:r>
        <w:t xml:space="preserve">Federal Spending Controls for Public Safety</w:t>
      </w:r>
    </w:p>
    <w:p>
      <w:pPr>
        <w:pStyle w:val="FirstParagraph"/>
      </w:pPr>
      <w:r>
        <w:rPr>
          <w:bCs/>
          <w:b/>
        </w:rPr>
        <w:t xml:space="preserve">2022: Begich Supported Federal Funding Model For Public Safety In Remote Villages</w:t>
      </w:r>
      <w:r>
        <w:t xml:space="preserve"> </w:t>
      </w:r>
      <w:r>
        <w:t xml:space="preserve">According to Juneau Empire,</w:t>
      </w:r>
      <w:r>
        <w:t xml:space="preserve"> </w:t>
      </w:r>
      <w:r>
        <w:t xml:space="preserve">“</w:t>
      </w:r>
      <w:r>
        <w:t xml:space="preserve">Begich, in a reply resulting in praise from Peltola, said one important step is to implement a model that provides steady federal funding rather than grants local entities have to apply for every year or two.</w:t>
      </w:r>
      <w:r>
        <w:t xml:space="preserve">”</w:t>
      </w:r>
      <w:r>
        <w:t xml:space="preserve"> </w:t>
      </w:r>
      <w:r>
        <w:t xml:space="preserve">[Juneau Empire,</w:t>
      </w:r>
      <w:r>
        <w:t xml:space="preserve"> </w:t>
      </w:r>
      <w:hyperlink r:id="rId25">
        <w:r>
          <w:rPr>
            <w:rStyle w:val="Hyperlink"/>
          </w:rPr>
          <w:t xml:space="preserve">10/22/22</w:t>
        </w:r>
      </w:hyperlink>
      <w:r>
        <w:t xml:space="preserv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4HW-GPH1-JD2C-J4F2-00000-00&amp;context=1519360" TargetMode="External" /><Relationship Type="http://schemas.openxmlformats.org/officeDocument/2006/relationships/hyperlink" Id="rId30" Target="https://advance.lexis.com/api/document?collection=news&amp;id=urn:contentItem:65C6-TM21-DYTM-N0MC-00000-00&amp;context=1519360" TargetMode="External" /><Relationship Type="http://schemas.openxmlformats.org/officeDocument/2006/relationships/hyperlink" Id="rId23" Target="https://advance.lexis.com/api/document?collection=news&amp;id=urn:contentItem:66D4-TFY1-JD2C-J4J2-00000-00&amp;context=1519360" TargetMode="External" /><Relationship Type="http://schemas.openxmlformats.org/officeDocument/2006/relationships/hyperlink" Id="rId25" Target="https://advance.lexis.com/api/document?collection=news&amp;id=urn:contentItem:66P1-R5C1-F0HF-82J6-00000-00&amp;context=1519360" TargetMode="External" /><Relationship Type="http://schemas.openxmlformats.org/officeDocument/2006/relationships/hyperlink" Id="rId33" Target="https://advance.lexis.com/api/document?collection=news&amp;id=urn:contentItem:6F0C-PJM3-RS3W-P3JK-00000-00&amp;context=1519360" TargetMode="External" /><Relationship Type="http://schemas.openxmlformats.org/officeDocument/2006/relationships/hyperlink" Id="rId20" Target="https://advance.lexis.com/api/document?collection=news&amp;id=urn:contentItem:6F0F-1563-RSHC-K45K-00000-00&amp;context=1519360" TargetMode="External" /><Relationship Type="http://schemas.openxmlformats.org/officeDocument/2006/relationships/hyperlink" Id="rId24" Target="https://advance.lexis.com/api/document?collection=news&amp;id=urn:contentItem:6FC1-K8B3-RYDT-Y0WF-00000-00&amp;context=1519360" TargetMode="External" /><Relationship Type="http://schemas.openxmlformats.org/officeDocument/2006/relationships/hyperlink" Id="rId28" Target="https://advance.lexis.com/api/document?collection=news&amp;id=urn:contentItem:6FCB-BRG3-RT57-H10S-00000-00&amp;context=1519360" TargetMode="External" /><Relationship Type="http://schemas.openxmlformats.org/officeDocument/2006/relationships/hyperlink" Id="rId22" Target="https://www.adn.com/politics/2022/05/03/qa-with-alaska-us-house-candidate-nick-begich/"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4HW-GPH1-JD2C-J4F2-00000-00&amp;context=1519360" TargetMode="External" /><Relationship Type="http://schemas.openxmlformats.org/officeDocument/2006/relationships/hyperlink" Id="rId30" Target="https://advance.lexis.com/api/document?collection=news&amp;id=urn:contentItem:65C6-TM21-DYTM-N0MC-00000-00&amp;context=1519360" TargetMode="External" /><Relationship Type="http://schemas.openxmlformats.org/officeDocument/2006/relationships/hyperlink" Id="rId23" Target="https://advance.lexis.com/api/document?collection=news&amp;id=urn:contentItem:66D4-TFY1-JD2C-J4J2-00000-00&amp;context=1519360" TargetMode="External" /><Relationship Type="http://schemas.openxmlformats.org/officeDocument/2006/relationships/hyperlink" Id="rId25" Target="https://advance.lexis.com/api/document?collection=news&amp;id=urn:contentItem:66P1-R5C1-F0HF-82J6-00000-00&amp;context=1519360" TargetMode="External" /><Relationship Type="http://schemas.openxmlformats.org/officeDocument/2006/relationships/hyperlink" Id="rId33" Target="https://advance.lexis.com/api/document?collection=news&amp;id=urn:contentItem:6F0C-PJM3-RS3W-P3JK-00000-00&amp;context=1519360" TargetMode="External" /><Relationship Type="http://schemas.openxmlformats.org/officeDocument/2006/relationships/hyperlink" Id="rId20" Target="https://advance.lexis.com/api/document?collection=news&amp;id=urn:contentItem:6F0F-1563-RSHC-K45K-00000-00&amp;context=1519360" TargetMode="External" /><Relationship Type="http://schemas.openxmlformats.org/officeDocument/2006/relationships/hyperlink" Id="rId24" Target="https://advance.lexis.com/api/document?collection=news&amp;id=urn:contentItem:6FC1-K8B3-RYDT-Y0WF-00000-00&amp;context=1519360" TargetMode="External" /><Relationship Type="http://schemas.openxmlformats.org/officeDocument/2006/relationships/hyperlink" Id="rId28" Target="https://advance.lexis.com/api/document?collection=news&amp;id=urn:contentItem:6FCB-BRG3-RT57-H10S-00000-00&amp;context=1519360" TargetMode="External" /><Relationship Type="http://schemas.openxmlformats.org/officeDocument/2006/relationships/hyperlink" Id="rId22" Target="https://www.adn.com/politics/2022/05/03/qa-with-alaska-us-house-candidate-nick-begi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