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u.s.-house-campaign"/>
    <w:p>
      <w:pPr>
        <w:pStyle w:val="Heading1"/>
      </w:pPr>
      <w:r>
        <w:t xml:space="preserve">2024 U.S. House Campaign</w:t>
      </w:r>
    </w:p>
    <w:bookmarkStart w:id="26" w:name="summary"/>
    <w:p>
      <w:pPr>
        <w:pStyle w:val="Heading3"/>
      </w:pPr>
      <w:r>
        <w:t xml:space="preserve">Summary</w:t>
      </w:r>
    </w:p>
    <w:p>
      <w:pPr>
        <w:numPr>
          <w:ilvl w:val="0"/>
          <w:numId w:val="1001"/>
        </w:numPr>
      </w:pPr>
      <w:r>
        <w:t xml:space="preserve">Nick Begich, a Republican who previously lost to incumbent Democrat Mary Peltola, announced in July 2023 that he would run again for Alaska’s U.S. House seat in 2024 (</w:t>
      </w:r>
      <w:hyperlink r:id="rId20">
        <w:r>
          <w:rPr>
            <w:rStyle w:val="Hyperlink"/>
          </w:rPr>
          <w:t xml:space="preserve">Anchorage Daily News</w:t>
        </w:r>
      </w:hyperlink>
      <w:r>
        <w:t xml:space="preserve">,</w:t>
      </w:r>
      <w:r>
        <w:t xml:space="preserve"> </w:t>
      </w:r>
      <w:hyperlink r:id="rId21">
        <w:r>
          <w:rPr>
            <w:rStyle w:val="Hyperlink"/>
          </w:rPr>
          <w:t xml:space="preserve">Alaska Beacon</w:t>
        </w:r>
      </w:hyperlink>
      <w:r>
        <w:t xml:space="preserve">).</w:t>
      </w:r>
    </w:p>
    <w:p>
      <w:pPr>
        <w:numPr>
          <w:ilvl w:val="0"/>
          <w:numId w:val="1001"/>
        </w:numPr>
      </w:pPr>
      <w:r>
        <w:t xml:space="preserve">In the August 2024 primary, Begich placed second overall with 27% of the vote, trailing behind Peltola, while fellow Republican Nancy Dahlstrom came in third (</w:t>
      </w:r>
      <w:hyperlink r:id="rId22">
        <w:r>
          <w:rPr>
            <w:rStyle w:val="Hyperlink"/>
          </w:rPr>
          <w:t xml:space="preserve">Anchorage Daily News</w:t>
        </w:r>
      </w:hyperlink>
      <w:r>
        <w:t xml:space="preserve">,</w:t>
      </w:r>
      <w:r>
        <w:t xml:space="preserve"> </w:t>
      </w:r>
      <w:hyperlink r:id="rId23">
        <w:r>
          <w:rPr>
            <w:rStyle w:val="Hyperlink"/>
          </w:rPr>
          <w:t xml:space="preserve">NBC - 2 KTUU</w:t>
        </w:r>
      </w:hyperlink>
      <w:r>
        <w:t xml:space="preserve">).</w:t>
      </w:r>
    </w:p>
    <w:p>
      <w:pPr>
        <w:numPr>
          <w:ilvl w:val="0"/>
          <w:numId w:val="1001"/>
        </w:numPr>
      </w:pPr>
      <w:r>
        <w:t xml:space="preserve">Begich publicly committed to dropping out of the race if another Republican finished ahead of him in the primary, aiming to avoid the GOP splitting votes and increase the party’s chances against Peltola in the general election (</w:t>
      </w:r>
      <w:hyperlink r:id="rId23">
        <w:r>
          <w:rPr>
            <w:rStyle w:val="Hyperlink"/>
          </w:rPr>
          <w:t xml:space="preserve">NBC - 2 KTUU</w:t>
        </w:r>
      </w:hyperlink>
      <w:r>
        <w:t xml:space="preserve">,</w:t>
      </w:r>
      <w:r>
        <w:t xml:space="preserve"> </w:t>
      </w:r>
      <w:hyperlink r:id="rId22">
        <w:r>
          <w:rPr>
            <w:rStyle w:val="Hyperlink"/>
          </w:rPr>
          <w:t xml:space="preserve">Anchorage Daily News</w:t>
        </w:r>
      </w:hyperlink>
      <w:r>
        <w:t xml:space="preserve">).</w:t>
      </w:r>
    </w:p>
    <w:p>
      <w:pPr>
        <w:numPr>
          <w:ilvl w:val="0"/>
          <w:numId w:val="1001"/>
        </w:numPr>
      </w:pPr>
      <w:r>
        <w:t xml:space="preserve">The Begich campaign has primarily focused on Republican strongholds and targeted Peltola’s congressional record, rather than appealing to moderate voters (</w:t>
      </w:r>
      <w:hyperlink r:id="rId24">
        <w:r>
          <w:rPr>
            <w:rStyle w:val="Hyperlink"/>
          </w:rPr>
          <w:t xml:space="preserve">Bristol Bay Times &amp; Dutch Harbor Fisherman</w:t>
        </w:r>
      </w:hyperlink>
      <w:r>
        <w:t xml:space="preserve">,</w:t>
      </w:r>
      <w:r>
        <w:t xml:space="preserve"> </w:t>
      </w:r>
      <w:hyperlink r:id="rId25">
        <w:r>
          <w:rPr>
            <w:rStyle w:val="Hyperlink"/>
          </w:rPr>
          <w:t xml:space="preserve">Anchorage Daily News</w:t>
        </w:r>
      </w:hyperlink>
      <w:r>
        <w:t xml:space="preserve">).</w:t>
      </w:r>
    </w:p>
    <w:p>
      <w:pPr>
        <w:numPr>
          <w:ilvl w:val="0"/>
          <w:numId w:val="1001"/>
        </w:numPr>
      </w:pPr>
      <w:r>
        <w:t xml:space="preserve">Some Republican critics argue Begich’s narrative about consolidating support is intended to compensate for his repeated third-place primary finishes, suggesting the potential for lingering divisions within the party (</w:t>
      </w:r>
      <w:hyperlink r:id="rId24">
        <w:r>
          <w:rPr>
            <w:rStyle w:val="Hyperlink"/>
          </w:rPr>
          <w:t xml:space="preserve">Bristol Bay Times &amp; Dutch Harbor Fisherman</w:t>
        </w:r>
      </w:hyperlink>
      <w:r>
        <w:t xml:space="preserve">).</w:t>
      </w:r>
    </w:p>
    <w:bookmarkEnd w:id="26"/>
    <w:bookmarkStart w:id="27" w:name="Xbc2a2e5c23f927de6494ec3d51e74eadeb47670"/>
    <w:p>
      <w:pPr>
        <w:pStyle w:val="Heading3"/>
      </w:pPr>
      <w:r>
        <w:t xml:space="preserve">Republican Primary and Pledge to Withdraw</w:t>
      </w:r>
    </w:p>
    <w:p>
      <w:pPr>
        <w:pStyle w:val="FirstParagraph"/>
      </w:pPr>
      <w:r>
        <w:rPr>
          <w:bCs/>
          <w:b/>
        </w:rPr>
        <w:t xml:space="preserve">July 2023: Nick Begich Announced Second Congressional Bid For Alaska’s U.S. House Seat</w:t>
      </w:r>
      <w:r>
        <w:t xml:space="preserve"> </w:t>
      </w:r>
      <w:r>
        <w:t xml:space="preserve">According to Anchorage Daily News,</w:t>
      </w:r>
      <w:r>
        <w:t xml:space="preserve"> </w:t>
      </w:r>
      <w:r>
        <w:t xml:space="preserve">“</w:t>
      </w:r>
      <w:r>
        <w:t xml:space="preserve">Republican Nick Begich said Thursday he is making another run for Alaska’s lone seat in the U.S. House.</w:t>
      </w:r>
      <w:r>
        <w:t xml:space="preserve">”</w:t>
      </w:r>
      <w:r>
        <w:t xml:space="preserve"> </w:t>
      </w:r>
      <w:r>
        <w:t xml:space="preserve">[Anchorage Daily News,</w:t>
      </w:r>
      <w:r>
        <w:t xml:space="preserve"> </w:t>
      </w:r>
      <w:hyperlink r:id="rId20">
        <w:r>
          <w:rPr>
            <w:rStyle w:val="Hyperlink"/>
          </w:rPr>
          <w:t xml:space="preserve">7/14/23</w:t>
        </w:r>
      </w:hyperlink>
      <w:r>
        <w:t xml:space="preserve">]</w:t>
      </w:r>
    </w:p>
    <w:p>
      <w:pPr>
        <w:pStyle w:val="BodyText"/>
      </w:pPr>
      <w:r>
        <w:rPr>
          <w:bCs/>
          <w:b/>
        </w:rPr>
        <w:t xml:space="preserve">July 2023: Nick Begich Announced Candidacy For 2024 Alaska U.S. House Race</w:t>
      </w:r>
      <w:r>
        <w:t xml:space="preserve"> </w:t>
      </w:r>
      <w:r>
        <w:t xml:space="preserve">According to Alaska Beacon,</w:t>
      </w:r>
      <w:r>
        <w:t xml:space="preserve"> </w:t>
      </w:r>
      <w:r>
        <w:t xml:space="preserve">“</w:t>
      </w:r>
      <w:r>
        <w:t xml:space="preserve">Nick Begich III, a Republican candidate who lost to Democratic Rep. Mary Peltola in last year’s races for Alaska’s lone U.S. House seat, said Thursday that he will run against Peltola again in 2024.</w:t>
      </w:r>
      <w:r>
        <w:t xml:space="preserve">”</w:t>
      </w:r>
      <w:r>
        <w:t xml:space="preserve"> </w:t>
      </w:r>
      <w:r>
        <w:t xml:space="preserve">[Alaska Beacon,</w:t>
      </w:r>
      <w:r>
        <w:t xml:space="preserve"> </w:t>
      </w:r>
      <w:hyperlink r:id="rId21">
        <w:r>
          <w:rPr>
            <w:rStyle w:val="Hyperlink"/>
          </w:rPr>
          <w:t xml:space="preserve">7/14/23</w:t>
        </w:r>
      </w:hyperlink>
      <w:r>
        <w:t xml:space="preserve">]</w:t>
      </w:r>
    </w:p>
    <w:p>
      <w:pPr>
        <w:pStyle w:val="BodyText"/>
      </w:pPr>
      <w:r>
        <w:rPr>
          <w:bCs/>
          <w:b/>
        </w:rPr>
        <w:t xml:space="preserve">August 2024: Begich Placed Second In Alaska’s U.S. House Primary</w:t>
      </w:r>
      <w:r>
        <w:t xml:space="preserve"> </w:t>
      </w:r>
      <w:r>
        <w:t xml:space="preserve">According to NBC - 2 KTUU,</w:t>
      </w:r>
      <w:r>
        <w:t xml:space="preserve"> </w:t>
      </w:r>
      <w:r>
        <w:t xml:space="preserve">“</w:t>
      </w:r>
      <w:r>
        <w:t xml:space="preserve">Peltola leads the latest count by roughly 22,500 votes over Republican challenger Nick Begich, who has approximately 27% of the vote. Peltola holds about 50% of the vote and Republican challenger Lt. Gov. Nancy Dahlstrom is third, at 20%.</w:t>
      </w:r>
      <w:r>
        <w:t xml:space="preserve">”</w:t>
      </w:r>
      <w:r>
        <w:t xml:space="preserve"> </w:t>
      </w:r>
      <w:r>
        <w:t xml:space="preserve">[NBC - 2 KTUU,</w:t>
      </w:r>
      <w:r>
        <w:t xml:space="preserve"> </w:t>
      </w:r>
      <w:hyperlink r:id="rId23">
        <w:r>
          <w:rPr>
            <w:rStyle w:val="Hyperlink"/>
          </w:rPr>
          <w:t xml:space="preserve">8/22/24</w:t>
        </w:r>
      </w:hyperlink>
      <w:r>
        <w:t xml:space="preserve">]</w:t>
      </w:r>
    </w:p>
    <w:p>
      <w:pPr>
        <w:pStyle w:val="BodyText"/>
      </w:pPr>
      <w:r>
        <w:rPr>
          <w:bCs/>
          <w:b/>
        </w:rPr>
        <w:t xml:space="preserve">August 2024: Begich Stated He Would Exit Race If Another Republican Placed Ahead Of Him</w:t>
      </w:r>
      <w:r>
        <w:t xml:space="preserve"> </w:t>
      </w:r>
      <w:r>
        <w:t xml:space="preserve">According to NBC - 2 KTUU,</w:t>
      </w:r>
      <w:r>
        <w:t xml:space="preserve"> </w:t>
      </w:r>
      <w:r>
        <w:t xml:space="preserve">“</w:t>
      </w:r>
      <w:r>
        <w:t xml:space="preserve">My commitment throughout the entire campaign has been if there’s another Republican that finishes ahead of me in this race, I will step out of the race, and I believe the best opportunity we have to replace Mary Peltola is to have a one-on-one, head-to-head contest,</w:t>
      </w:r>
      <w:r>
        <w:t xml:space="preserve">”</w:t>
      </w:r>
      <w:r>
        <w:t xml:space="preserve"> </w:t>
      </w:r>
      <w:r>
        <w:t xml:space="preserve">Begich said on Tuesday. [NBC - 2 KTUU,</w:t>
      </w:r>
      <w:r>
        <w:t xml:space="preserve"> </w:t>
      </w:r>
      <w:hyperlink r:id="rId23">
        <w:r>
          <w:rPr>
            <w:rStyle w:val="Hyperlink"/>
          </w:rPr>
          <w:t xml:space="preserve">8/22/24</w:t>
        </w:r>
      </w:hyperlink>
      <w:r>
        <w:t xml:space="preserve">]</w:t>
      </w:r>
    </w:p>
    <w:p>
      <w:pPr>
        <w:pStyle w:val="BodyText"/>
      </w:pPr>
      <w:r>
        <w:rPr>
          <w:bCs/>
          <w:b/>
        </w:rPr>
        <w:t xml:space="preserve">August 2024: Nick Begich Placed Second In Alaska’s U.S. House Primary</w:t>
      </w:r>
      <w:r>
        <w:t xml:space="preserve"> </w:t>
      </w:r>
      <w:r>
        <w:t xml:space="preserve">According to Anchorage Daily News,</w:t>
      </w:r>
      <w:r>
        <w:t xml:space="preserve"> </w:t>
      </w:r>
      <w:r>
        <w:t xml:space="preserve">“</w:t>
      </w:r>
      <w:r>
        <w:t xml:space="preserve">Begich was second, with 27%, and Dahlstrom was in third with 20%.</w:t>
      </w:r>
      <w:r>
        <w:t xml:space="preserve">”</w:t>
      </w:r>
      <w:r>
        <w:t xml:space="preserve"> </w:t>
      </w:r>
      <w:r>
        <w:t xml:space="preserve">[Anchorage Daily News,</w:t>
      </w:r>
      <w:r>
        <w:t xml:space="preserve"> </w:t>
      </w:r>
      <w:hyperlink r:id="rId22">
        <w:r>
          <w:rPr>
            <w:rStyle w:val="Hyperlink"/>
          </w:rPr>
          <w:t xml:space="preserve">8/22/24</w:t>
        </w:r>
      </w:hyperlink>
      <w:r>
        <w:t xml:space="preserve">]</w:t>
      </w:r>
    </w:p>
    <w:p>
      <w:pPr>
        <w:pStyle w:val="BodyText"/>
      </w:pPr>
      <w:r>
        <w:rPr>
          <w:bCs/>
          <w:b/>
        </w:rPr>
        <w:t xml:space="preserve">August 2024: Nick Begich Promised To Drop Out If Not Top Republican In Primary</w:t>
      </w:r>
      <w:r>
        <w:t xml:space="preserve"> </w:t>
      </w:r>
      <w:r>
        <w:t xml:space="preserve">According to Anchorage Daily News,</w:t>
      </w:r>
      <w:r>
        <w:t xml:space="preserve"> </w:t>
      </w:r>
      <w:r>
        <w:t xml:space="preserve">“</w:t>
      </w:r>
      <w:r>
        <w:t xml:space="preserve">Before results were out, Begich — who has the support of several local Republican groups — promised he would drop out of the race if he was not the top finishing Republican. The goal of the promise was to increase the likelihood of a Republican winning without the need for a ranked-choice tabulation. With Begich ahead, neither Begich nor Dahlstrom — who’s been endorsed by former President Donald Trump — have indicated they will drop out of the race.</w:t>
      </w:r>
      <w:r>
        <w:t xml:space="preserve">”</w:t>
      </w:r>
      <w:r>
        <w:t xml:space="preserve"> </w:t>
      </w:r>
      <w:r>
        <w:t xml:space="preserve">[Anchorage Daily News,</w:t>
      </w:r>
      <w:r>
        <w:t xml:space="preserve"> </w:t>
      </w:r>
      <w:hyperlink r:id="rId22">
        <w:r>
          <w:rPr>
            <w:rStyle w:val="Hyperlink"/>
          </w:rPr>
          <w:t xml:space="preserve">8/22/24</w:t>
        </w:r>
      </w:hyperlink>
      <w:r>
        <w:t xml:space="preserve">]</w:t>
      </w:r>
    </w:p>
    <w:p>
      <w:pPr>
        <w:pStyle w:val="BodyText"/>
      </w:pPr>
      <w:r>
        <w:rPr>
          <w:bCs/>
          <w:b/>
        </w:rPr>
        <w:t xml:space="preserve">August 2024: Nick Begich Placed Second In Alaska’s U.S. House Primary</w:t>
      </w:r>
      <w:r>
        <w:t xml:space="preserve"> </w:t>
      </w:r>
      <w:r>
        <w:t xml:space="preserve">According to Anchorage Daily News,</w:t>
      </w:r>
      <w:r>
        <w:t xml:space="preserve"> </w:t>
      </w:r>
      <w:r>
        <w:t xml:space="preserve">“</w:t>
      </w:r>
      <w:r>
        <w:t xml:space="preserve">Begich was second, with 27%, and Dahlstrom was in third with 20%.</w:t>
      </w:r>
      <w:r>
        <w:t xml:space="preserve">”</w:t>
      </w:r>
      <w:r>
        <w:t xml:space="preserve"> </w:t>
      </w:r>
      <w:r>
        <w:t xml:space="preserve">[Anchorage Daily News,</w:t>
      </w:r>
      <w:r>
        <w:t xml:space="preserve"> </w:t>
      </w:r>
      <w:hyperlink r:id="rId25">
        <w:r>
          <w:rPr>
            <w:rStyle w:val="Hyperlink"/>
          </w:rPr>
          <w:t xml:space="preserve">8/22/24</w:t>
        </w:r>
      </w:hyperlink>
      <w:r>
        <w:t xml:space="preserve">]</w:t>
      </w:r>
    </w:p>
    <w:bookmarkEnd w:id="27"/>
    <w:bookmarkStart w:id="28" w:name="general-election-dynamics"/>
    <w:p>
      <w:pPr>
        <w:pStyle w:val="Heading3"/>
      </w:pPr>
      <w:r>
        <w:t xml:space="preserve">General Election Dynamics</w:t>
      </w:r>
    </w:p>
    <w:p>
      <w:pPr>
        <w:pStyle w:val="FirstParagraph"/>
      </w:pPr>
      <w:r>
        <w:rPr>
          <w:bCs/>
          <w:b/>
        </w:rPr>
        <w:t xml:space="preserve">2024: Begich Focused Campaign On GOP Strongholds, Not Moderates</w:t>
      </w:r>
      <w:r>
        <w:t xml:space="preserve"> </w:t>
      </w:r>
      <w:r>
        <w:t xml:space="preserve">According to Bristol Bay Times &amp; Dutch Harbor Fisherman,</w:t>
      </w:r>
      <w:r>
        <w:t xml:space="preserve"> </w:t>
      </w:r>
      <w:r>
        <w:t xml:space="preserve">“</w:t>
      </w:r>
      <w:r>
        <w:t xml:space="preserve">Begich has so far focused his campaign in GOP strongholds, doing little to pitch himself to moderate voters.</w:t>
      </w:r>
      <w:r>
        <w:t xml:space="preserve">”</w:t>
      </w:r>
      <w:r>
        <w:t xml:space="preserve"> </w:t>
      </w:r>
      <w:r>
        <w:t xml:space="preserve">[Bristol Bay Times &amp; Dutch Harbor Fisherman (Anchorage, Alaska),</w:t>
      </w:r>
      <w:r>
        <w:t xml:space="preserve"> </w:t>
      </w:r>
      <w:hyperlink r:id="rId24">
        <w:r>
          <w:rPr>
            <w:rStyle w:val="Hyperlink"/>
          </w:rPr>
          <w:t xml:space="preserve">8/22/24</w:t>
        </w:r>
      </w:hyperlink>
      <w:r>
        <w:t xml:space="preserve">]</w:t>
      </w:r>
    </w:p>
    <w:p>
      <w:pPr>
        <w:pStyle w:val="BodyText"/>
      </w:pPr>
      <w:r>
        <w:rPr>
          <w:bCs/>
          <w:b/>
        </w:rPr>
        <w:t xml:space="preserve">2024: Shuckerow Said Begich Created</w:t>
      </w:r>
      <w:r>
        <w:t xml:space="preserve"> </w:t>
      </w:r>
      <w:r>
        <w:t xml:space="preserve">‘</w:t>
      </w:r>
      <w:r>
        <w:rPr>
          <w:bCs/>
          <w:b/>
        </w:rPr>
        <w:t xml:space="preserve">False Primary</w:t>
      </w:r>
      <w:r>
        <w:t xml:space="preserve">’</w:t>
      </w:r>
      <w:r>
        <w:t xml:space="preserve"> </w:t>
      </w:r>
      <w:r>
        <w:rPr>
          <w:bCs/>
          <w:b/>
        </w:rPr>
        <w:t xml:space="preserve">Narrative After Third-Place Finishes</w:t>
      </w:r>
      <w:r>
        <w:t xml:space="preserve"> </w:t>
      </w:r>
      <w:r>
        <w:t xml:space="preserve">According to Bristol Bay Times &amp; Dutch Harbor Fisherman,</w:t>
      </w:r>
      <w:r>
        <w:t xml:space="preserve"> </w:t>
      </w:r>
      <w:r>
        <w:t xml:space="preserve">“</w:t>
      </w:r>
      <w:r>
        <w:t xml:space="preserve">I think Nick Begich has created this idea some have called a</w:t>
      </w:r>
      <w:r>
        <w:t xml:space="preserve"> </w:t>
      </w:r>
      <w:r>
        <w:t xml:space="preserve">‘</w:t>
      </w:r>
      <w:r>
        <w:t xml:space="preserve">false primary</w:t>
      </w:r>
      <w:r>
        <w:t xml:space="preserve">’</w:t>
      </w:r>
      <w:r>
        <w:t xml:space="preserve">”</w:t>
      </w:r>
      <w:r>
        <w:t xml:space="preserve"> </w:t>
      </w:r>
      <w:r>
        <w:t xml:space="preserve">said Shuckerow.</w:t>
      </w:r>
      <w:r>
        <w:t xml:space="preserve"> </w:t>
      </w:r>
      <w:r>
        <w:t xml:space="preserve">“</w:t>
      </w:r>
      <w:r>
        <w:t xml:space="preserve">He kind of threw this Hail Mary because he finished third the last three times he’s run.</w:t>
      </w:r>
      <w:r>
        <w:t xml:space="preserve">”</w:t>
      </w:r>
      <w:r>
        <w:t xml:space="preserve"> </w:t>
      </w:r>
      <w:r>
        <w:t xml:space="preserve">[Bristol Bay Times &amp; Dutch Harbor Fisherman (Anchorage, Alaska),</w:t>
      </w:r>
      <w:r>
        <w:t xml:space="preserve"> </w:t>
      </w:r>
      <w:hyperlink r:id="rId24">
        <w:r>
          <w:rPr>
            <w:rStyle w:val="Hyperlink"/>
          </w:rPr>
          <w:t xml:space="preserve">8/22/24</w:t>
        </w:r>
      </w:hyperlink>
      <w:r>
        <w:t xml:space="preserve">]</w:t>
      </w:r>
    </w:p>
    <w:p>
      <w:pPr>
        <w:pStyle w:val="BodyText"/>
      </w:pPr>
      <w:r>
        <w:rPr>
          <w:bCs/>
          <w:b/>
        </w:rPr>
        <w:t xml:space="preserve">2024: Begich Claimed Republicans’ Split Vote In 2022 Reduced Their Winning Chances</w:t>
      </w:r>
      <w:r>
        <w:t xml:space="preserve"> </w:t>
      </w:r>
      <w:r>
        <w:t xml:space="preserve">According to NBC - 2 KTUU,</w:t>
      </w:r>
      <w:r>
        <w:t xml:space="preserve"> </w:t>
      </w:r>
      <w:r>
        <w:t xml:space="preserve">“</w:t>
      </w:r>
      <w:r>
        <w:t xml:space="preserve">He says the best opportunity to beat Peltola this time is for Republicans not to split the vote as they did in the 2022 general election.</w:t>
      </w:r>
      <w:r>
        <w:t xml:space="preserve">”</w:t>
      </w:r>
      <w:r>
        <w:t xml:space="preserve"> </w:t>
      </w:r>
      <w:r>
        <w:t xml:space="preserve">[NBC - 2 KTUU,</w:t>
      </w:r>
      <w:r>
        <w:t xml:space="preserve"> </w:t>
      </w:r>
      <w:hyperlink r:id="rId23">
        <w:r>
          <w:rPr>
            <w:rStyle w:val="Hyperlink"/>
          </w:rPr>
          <w:t xml:space="preserve">8/22/24</w:t>
        </w:r>
      </w:hyperlink>
      <w:r>
        <w:t xml:space="preserve">]</w:t>
      </w:r>
    </w:p>
    <w:p>
      <w:pPr>
        <w:pStyle w:val="BodyText"/>
      </w:pPr>
      <w:r>
        <w:rPr>
          <w:bCs/>
          <w:b/>
        </w:rPr>
        <w:t xml:space="preserve">2024: Nick Begich Targeted Mary Peltola’s Record In His Congressional Campaign</w:t>
      </w:r>
      <w:r>
        <w:t xml:space="preserve"> </w:t>
      </w:r>
      <w:r>
        <w:t xml:space="preserve">According to Anchorage Daily News,</w:t>
      </w:r>
      <w:r>
        <w:t xml:space="preserve"> </w:t>
      </w:r>
      <w:r>
        <w:t xml:space="preserve">“</w:t>
      </w:r>
      <w:r>
        <w:t xml:space="preserve">Peltola’s challengers included two high-profile Republicans — businessman Nick Begich III and Lt. Gov. Nancy Dahlstrom. Both had crafted campaigns targeting Peltola’s record in Congress, in an effort to return Alaska’s lone congressional seat to Republican hands.</w:t>
      </w:r>
      <w:r>
        <w:t xml:space="preserve">”</w:t>
      </w:r>
      <w:r>
        <w:t xml:space="preserve"> </w:t>
      </w:r>
      <w:r>
        <w:t xml:space="preserve">[Anchorage Daily News,</w:t>
      </w:r>
      <w:r>
        <w:t xml:space="preserve"> </w:t>
      </w:r>
      <w:hyperlink r:id="rId22">
        <w:r>
          <w:rPr>
            <w:rStyle w:val="Hyperlink"/>
          </w:rPr>
          <w:t xml:space="preserve">8/22/24</w:t>
        </w:r>
      </w:hyperlink>
      <w:r>
        <w:t xml:space="preserve">]</w:t>
      </w:r>
    </w:p>
    <w:p>
      <w:pPr>
        <w:pStyle w:val="BodyText"/>
      </w:pPr>
      <w:r>
        <w:rPr>
          <w:bCs/>
          <w:b/>
        </w:rPr>
        <w:t xml:space="preserve">2024: Nick Begich Campaigned As A High-Profile Republican Targeting Rep. Mary Peltola’s Record</w:t>
      </w:r>
      <w:r>
        <w:t xml:space="preserve"> </w:t>
      </w:r>
      <w:r>
        <w:t xml:space="preserve">According to Anchorage Daily News,</w:t>
      </w:r>
      <w:r>
        <w:t xml:space="preserve"> </w:t>
      </w:r>
      <w:r>
        <w:t xml:space="preserve">“</w:t>
      </w:r>
      <w:r>
        <w:t xml:space="preserve">Peltola’s challengers included two high-profile Republicans – businessman Nick Begich III and Lt. Gov. Nancy Dahlstrom. Both had crafted campaigns targeting Peltola’s record in Congress, in an effort to return Alaska’s lone congressional seat to Republican hands.</w:t>
      </w:r>
      <w:r>
        <w:t xml:space="preserve">”</w:t>
      </w:r>
      <w:r>
        <w:t xml:space="preserve"> </w:t>
      </w:r>
      <w:r>
        <w:t xml:space="preserve">[Anchorage Daily News,</w:t>
      </w:r>
      <w:r>
        <w:t xml:space="preserve"> </w:t>
      </w:r>
      <w:hyperlink r:id="rId25">
        <w:r>
          <w:rPr>
            <w:rStyle w:val="Hyperlink"/>
          </w:rPr>
          <w:t xml:space="preserve">8/22/24</w:t>
        </w:r>
      </w:hyperlink>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advance.lexis.com/api/document?collection=news&amp;id=urn:contentItem:6CSJ-4C21-JBCN-303R-00000-00&amp;context=1519360" TargetMode="External" /><Relationship Type="http://schemas.openxmlformats.org/officeDocument/2006/relationships/hyperlink" Id="rId25" Target="https://advance.lexis.com/api/document?collection=news&amp;id=urn:contentItem:6CSR-FG21-DYRB-S002-00000-00&amp;context=1519360" TargetMode="External" /><Relationship Type="http://schemas.openxmlformats.org/officeDocument/2006/relationships/hyperlink" Id="rId23" Target="https://advance.lexis.com/api/document?collection=news&amp;id=urn:contentItem:6CSS-XVV1-JBCN-309M-00000-00&amp;context=1519360" TargetMode="External" /><Relationship Type="http://schemas.openxmlformats.org/officeDocument/2006/relationships/hyperlink" Id="rId22" Target="https://advance.lexis.com/api/document?collection=news&amp;id=urn:contentItem:6D68-6FM1-DYRB-S404-00000-00&amp;context=1519360" TargetMode="External" /><Relationship Type="http://schemas.openxmlformats.org/officeDocument/2006/relationships/hyperlink" Id="rId21" Target="https://alaskabeacon.com/2023/07/14/republican-nick-begich-will-challenge-democrat-mary-peltola-in-alaskas-2024-u-s-house-race/" TargetMode="External" /><Relationship Type="http://schemas.openxmlformats.org/officeDocument/2006/relationships/hyperlink" Id="rId20" Target="https://www.adn.com/politics/2023/07/13/republican-nick-begich-to-challenge-incumbent-democrat-mary-peltola-in-alaskas-us-house-race/" TargetMode="External" /></Relationships>
</file>

<file path=word/_rels/footnotes.xml.rels><?xml version="1.0" encoding="UTF-8"?><Relationships xmlns="http://schemas.openxmlformats.org/package/2006/relationships"><Relationship Type="http://schemas.openxmlformats.org/officeDocument/2006/relationships/hyperlink" Id="rId24" Target="https://advance.lexis.com/api/document?collection=news&amp;id=urn:contentItem:6CSJ-4C21-JBCN-303R-00000-00&amp;context=1519360" TargetMode="External" /><Relationship Type="http://schemas.openxmlformats.org/officeDocument/2006/relationships/hyperlink" Id="rId25" Target="https://advance.lexis.com/api/document?collection=news&amp;id=urn:contentItem:6CSR-FG21-DYRB-S002-00000-00&amp;context=1519360" TargetMode="External" /><Relationship Type="http://schemas.openxmlformats.org/officeDocument/2006/relationships/hyperlink" Id="rId23" Target="https://advance.lexis.com/api/document?collection=news&amp;id=urn:contentItem:6CSS-XVV1-JBCN-309M-00000-00&amp;context=1519360" TargetMode="External" /><Relationship Type="http://schemas.openxmlformats.org/officeDocument/2006/relationships/hyperlink" Id="rId22" Target="https://advance.lexis.com/api/document?collection=news&amp;id=urn:contentItem:6D68-6FM1-DYRB-S404-00000-00&amp;context=1519360" TargetMode="External" /><Relationship Type="http://schemas.openxmlformats.org/officeDocument/2006/relationships/hyperlink" Id="rId21" Target="https://alaskabeacon.com/2023/07/14/republican-nick-begich-will-challenge-democrat-mary-peltola-in-alaskas-2024-u-s-house-race/" TargetMode="External" /><Relationship Type="http://schemas.openxmlformats.org/officeDocument/2006/relationships/hyperlink" Id="rId20" Target="https://www.adn.com/politics/2023/07/13/republican-nick-begich-to-challenge-incumbent-democrat-mary-peltola-in-alaskas-us-house-rac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2026-01-27T02:09:08Z</dcterms:created>
  <dcterms:modified xsi:type="dcterms:W3CDTF">2026-01-27T02:09:08Z</dcterms:modified>
</cp:coreProperties>
</file>

<file path=docProps/custom.xml><?xml version="1.0" encoding="utf-8"?>
<Properties xmlns="http://schemas.openxmlformats.org/officeDocument/2006/custom-properties" xmlns:vt="http://schemas.openxmlformats.org/officeDocument/2006/docPropsVTypes"/>
</file>