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3" w:name="X27913d88d163eb4edf46b89c8bb2a89081c4fe0"/>
    <w:p>
      <w:pPr>
        <w:pStyle w:val="Heading1"/>
      </w:pPr>
      <w:r>
        <w:t xml:space="preserve">Fisheries, Livestock, and Rural Community Issues</w:t>
      </w:r>
    </w:p>
    <w:bookmarkStart w:id="28" w:name="summary"/>
    <w:p>
      <w:pPr>
        <w:pStyle w:val="Heading3"/>
      </w:pPr>
      <w:r>
        <w:t xml:space="preserve">Summary</w:t>
      </w:r>
    </w:p>
    <w:p>
      <w:pPr>
        <w:numPr>
          <w:ilvl w:val="0"/>
          <w:numId w:val="1001"/>
        </w:numPr>
      </w:pPr>
      <w:r>
        <w:t xml:space="preserve">Opposition to reserved Indigenous/tribal seats on the North Pacific Fisheries Management Council could be seen as excluding Indigenous voices from fisheries management, potentially alienating Alaska Native voters (</w:t>
      </w:r>
      <w:hyperlink r:id="rId20">
        <w:r>
          <w:rPr>
            <w:rStyle w:val="Hyperlink"/>
          </w:rPr>
          <w:t xml:space="preserve">Daily Sitka Sentinel</w:t>
        </w:r>
      </w:hyperlink>
      <w:r>
        <w:t xml:space="preserve">,</w:t>
      </w:r>
      <w:r>
        <w:t xml:space="preserve"> </w:t>
      </w:r>
      <w:hyperlink r:id="rId21">
        <w:r>
          <w:rPr>
            <w:rStyle w:val="Hyperlink"/>
          </w:rPr>
          <w:t xml:space="preserve">Fairbanks Daily News-Miner</w:t>
        </w:r>
      </w:hyperlink>
      <w:r>
        <w:t xml:space="preserve">)</w:t>
      </w:r>
    </w:p>
    <w:p>
      <w:pPr>
        <w:numPr>
          <w:ilvl w:val="0"/>
          <w:numId w:val="1001"/>
        </w:numPr>
      </w:pPr>
      <w:r>
        <w:t xml:space="preserve">Resistance to use of foreign (H-1B) workers in seafood processing may raise concerns about labor shortages and disrupt seasonal operations, especially if local workforce participation is insufficient (</w:t>
      </w:r>
      <w:hyperlink r:id="rId22">
        <w:r>
          <w:rPr>
            <w:rStyle w:val="Hyperlink"/>
          </w:rPr>
          <w:t xml:space="preserve">Bristol Bay Times &amp; Dutch Harbor Fisherman</w:t>
        </w:r>
      </w:hyperlink>
      <w:r>
        <w:t xml:space="preserve">,</w:t>
      </w:r>
      <w:r>
        <w:t xml:space="preserve"> </w:t>
      </w:r>
      <w:hyperlink r:id="rId23">
        <w:r>
          <w:rPr>
            <w:rStyle w:val="Hyperlink"/>
          </w:rPr>
          <w:t xml:space="preserve">Juneau Empire</w:t>
        </w:r>
      </w:hyperlink>
      <w:r>
        <w:t xml:space="preserve">)</w:t>
      </w:r>
    </w:p>
    <w:p>
      <w:pPr>
        <w:numPr>
          <w:ilvl w:val="0"/>
          <w:numId w:val="1001"/>
        </w:numPr>
      </w:pPr>
      <w:r>
        <w:t xml:space="preserve">Criticism or opposition to portions of the Magnuson-Stevens Act reauthorization, without clear alternative legislative solutions, could be interpreted as unwillingness to advance key fisheries reforms (</w:t>
      </w:r>
      <w:hyperlink r:id="rId24">
        <w:r>
          <w:rPr>
            <w:rStyle w:val="Hyperlink"/>
          </w:rPr>
          <w:t xml:space="preserve">Alaska Dispatch News</w:t>
        </w:r>
      </w:hyperlink>
      <w:r>
        <w:t xml:space="preserve">,</w:t>
      </w:r>
      <w:r>
        <w:t xml:space="preserve"> </w:t>
      </w:r>
      <w:hyperlink r:id="rId25">
        <w:r>
          <w:rPr>
            <w:rStyle w:val="Hyperlink"/>
          </w:rPr>
          <w:t xml:space="preserve">Kodiak Daily Mirror</w:t>
        </w:r>
      </w:hyperlink>
      <w:r>
        <w:t xml:space="preserve">)</w:t>
      </w:r>
    </w:p>
    <w:p>
      <w:pPr>
        <w:numPr>
          <w:ilvl w:val="0"/>
          <w:numId w:val="1001"/>
        </w:numPr>
      </w:pPr>
      <w:r>
        <w:t xml:space="preserve">Strong stance against bottom trawling and finfish farming may alienate segments of the commercial fishing industry or those interested in innovation within aquaculture (</w:t>
      </w:r>
      <w:hyperlink r:id="rId26">
        <w:r>
          <w:rPr>
            <w:rStyle w:val="Hyperlink"/>
          </w:rPr>
          <w:t xml:space="preserve">Juneau Empire</w:t>
        </w:r>
      </w:hyperlink>
      <w:r>
        <w:t xml:space="preserve">,</w:t>
      </w:r>
      <w:r>
        <w:t xml:space="preserve"> </w:t>
      </w:r>
      <w:hyperlink r:id="rId27">
        <w:r>
          <w:rPr>
            <w:rStyle w:val="Hyperlink"/>
          </w:rPr>
          <w:t xml:space="preserve">The Daily Sitka Sentinel</w:t>
        </w:r>
      </w:hyperlink>
      <w:r>
        <w:t xml:space="preserve">)</w:t>
      </w:r>
    </w:p>
    <w:p>
      <w:pPr>
        <w:numPr>
          <w:ilvl w:val="0"/>
          <w:numId w:val="1001"/>
        </w:numPr>
      </w:pPr>
      <w:r>
        <w:t xml:space="preserve">Emphasis on bipartisanship in fisheries issues is positive, but repeated critiques of existing bipartisan efforts and caucuses could signal a lack of ability to collaborate constructively within current frameworks (</w:t>
      </w:r>
      <w:hyperlink r:id="rId23">
        <w:r>
          <w:rPr>
            <w:rStyle w:val="Hyperlink"/>
          </w:rPr>
          <w:t xml:space="preserve">Juneau Empire</w:t>
        </w:r>
      </w:hyperlink>
      <w:r>
        <w:t xml:space="preserve">,</w:t>
      </w:r>
      <w:r>
        <w:t xml:space="preserve"> </w:t>
      </w:r>
      <w:hyperlink r:id="rId20">
        <w:r>
          <w:rPr>
            <w:rStyle w:val="Hyperlink"/>
          </w:rPr>
          <w:t xml:space="preserve">Daily Sitka Sentinel</w:t>
        </w:r>
      </w:hyperlink>
      <w:r>
        <w:t xml:space="preserve">)</w:t>
      </w:r>
    </w:p>
    <w:bookmarkEnd w:id="28"/>
    <w:bookmarkStart w:id="59" w:name="support-for-commercial-fishing"/>
    <w:p>
      <w:pPr>
        <w:pStyle w:val="Heading3"/>
      </w:pPr>
      <w:r>
        <w:t xml:space="preserve">Support for Commercial Fishing</w:t>
      </w:r>
    </w:p>
    <w:bookmarkStart w:id="54" w:name="response-to-industry-concerns"/>
    <w:p>
      <w:pPr>
        <w:pStyle w:val="Heading4"/>
      </w:pPr>
      <w:r>
        <w:t xml:space="preserve">Response to Industry Concerns</w:t>
      </w:r>
    </w:p>
    <w:p>
      <w:pPr>
        <w:pStyle w:val="FirstParagraph"/>
      </w:pPr>
      <w:r>
        <w:rPr>
          <w:bCs/>
          <w:b/>
        </w:rPr>
        <w:t xml:space="preserve">Nick Begich III Identified Fishing As Bipartisan Issue In Alaska, 2024</w:t>
      </w:r>
      <w:r>
        <w:t xml:space="preserve"> </w:t>
      </w:r>
      <w:r>
        <w:t xml:space="preserve">According to News Miner,</w:t>
      </w:r>
      <w:r>
        <w:t xml:space="preserve"> </w:t>
      </w:r>
      <w:r>
        <w:t xml:space="preserve">‘</w:t>
      </w:r>
      <w:r>
        <w:t xml:space="preserve">Fish is not a Democrat or Republican issue,</w:t>
      </w:r>
      <w:r>
        <w:t xml:space="preserve">’</w:t>
      </w:r>
      <w:r>
        <w:t xml:space="preserve"> </w:t>
      </w:r>
      <w:r>
        <w:t xml:space="preserve">Begich said.</w:t>
      </w:r>
      <w:r>
        <w:t xml:space="preserve"> </w:t>
      </w:r>
      <w:r>
        <w:t xml:space="preserve">‘</w:t>
      </w:r>
      <w:r>
        <w:t xml:space="preserve">This is one of a few issues, I would say at the moment, that we should be able to work on in a bipartisan fashion.</w:t>
      </w:r>
      <w:r>
        <w:t xml:space="preserve">’</w:t>
      </w:r>
      <w:r>
        <w:t xml:space="preserve"> </w:t>
      </w:r>
      <w:r>
        <w:t xml:space="preserve">[News Miner,</w:t>
      </w:r>
      <w:r>
        <w:t xml:space="preserve"> </w:t>
      </w:r>
      <w:hyperlink r:id="rId29">
        <w:r>
          <w:rPr>
            <w:rStyle w:val="Hyperlink"/>
          </w:rPr>
          <w:t xml:space="preserve">11/1/24</w:t>
        </w:r>
      </w:hyperlink>
      <w:r>
        <w:t xml:space="preserve">]</w:t>
      </w:r>
    </w:p>
    <w:p>
      <w:pPr>
        <w:pStyle w:val="BodyText"/>
      </w:pPr>
      <w:r>
        <w:rPr>
          <w:bCs/>
          <w:b/>
        </w:rPr>
        <w:t xml:space="preserve">2021: Nick Begich Promoted Policies Protecting Alaskan Jobs And Industries</w:t>
      </w:r>
      <w:r>
        <w:t xml:space="preserve"> </w:t>
      </w:r>
      <w:r>
        <w:t xml:space="preserve">According to Alaskans for Nick Begich,</w:t>
      </w:r>
      <w:r>
        <w:t xml:space="preserve"> </w:t>
      </w:r>
      <w:r>
        <w:t xml:space="preserve">“</w:t>
      </w:r>
      <w:r>
        <w:t xml:space="preserve">Whether subsistence, commercial, or sport, each fishery use is important for Alaska and for America as a whole, and as a result it is crucial that we properly balance these interests to ensure a maximum sustainable yield.</w:t>
      </w:r>
      <w:r>
        <w:t xml:space="preserve">”</w:t>
      </w:r>
      <w:r>
        <w:t xml:space="preserve"> </w:t>
      </w:r>
      <w:r>
        <w:t xml:space="preserve">[Alaskans for Nick Begich,</w:t>
      </w:r>
      <w:r>
        <w:t xml:space="preserve"> </w:t>
      </w:r>
      <w:hyperlink r:id="rId30">
        <w:r>
          <w:rPr>
            <w:rStyle w:val="Hyperlink"/>
          </w:rPr>
          <w:t xml:space="preserve">4/17/21</w:t>
        </w:r>
      </w:hyperlink>
      <w:r>
        <w:t xml:space="preserve">]</w:t>
      </w:r>
    </w:p>
    <w:p>
      <w:pPr>
        <w:pStyle w:val="BodyText"/>
      </w:pPr>
      <w:r>
        <w:rPr>
          <w:bCs/>
          <w:b/>
        </w:rPr>
        <w:t xml:space="preserve">August 2024: Begich Publicly Opposed Alaska Bottom Trawl Practices</w:t>
      </w:r>
      <w:r>
        <w:t xml:space="preserve"> </w:t>
      </w:r>
      <w:r>
        <w:t xml:space="preserve">According to Juneau Empire,</w:t>
      </w:r>
      <w:r>
        <w:t xml:space="preserve"> </w:t>
      </w:r>
      <w:r>
        <w:t xml:space="preserve">“</w:t>
      </w:r>
      <w:r>
        <w:t xml:space="preserve">After their meeting, Begich said in a social media post that the two men agree</w:t>
      </w:r>
      <w:r>
        <w:t xml:space="preserve"> </w:t>
      </w:r>
      <w:r>
        <w:t xml:space="preserve">‘</w:t>
      </w:r>
      <w:r>
        <w:t xml:space="preserve">that we must end bottom trawl practices in Alaska that destroy the seabed ecosystem and impact non-targeted species.</w:t>
      </w:r>
      <w:r>
        <w:t xml:space="preserve">’</w:t>
      </w:r>
      <w:r>
        <w:t xml:space="preserve">”</w:t>
      </w:r>
      <w:r>
        <w:t xml:space="preserve"> </w:t>
      </w:r>
      <w:r>
        <w:t xml:space="preserve">[Juneau Empire (Alaska),</w:t>
      </w:r>
      <w:r>
        <w:t xml:space="preserve"> </w:t>
      </w:r>
      <w:hyperlink r:id="rId31">
        <w:r>
          <w:rPr>
            <w:rStyle w:val="Hyperlink"/>
          </w:rPr>
          <w:t xml:space="preserve">9/3/24</w:t>
        </w:r>
      </w:hyperlink>
      <w:r>
        <w:t xml:space="preserve">]</w:t>
      </w:r>
    </w:p>
    <w:p>
      <w:pPr>
        <w:pStyle w:val="BodyText"/>
      </w:pPr>
      <w:r>
        <w:rPr>
          <w:bCs/>
          <w:b/>
        </w:rPr>
        <w:t xml:space="preserve">2024: Begich And Salisbury Agreed On Key Policy Issues Including Bottom Trawling</w:t>
      </w:r>
      <w:r>
        <w:t xml:space="preserve"> </w:t>
      </w:r>
      <w:r>
        <w:t xml:space="preserve">According to The Daily Sitka Sentinel,</w:t>
      </w:r>
      <w:r>
        <w:t xml:space="preserve"> </w:t>
      </w:r>
      <w:r>
        <w:t xml:space="preserve">“</w:t>
      </w:r>
      <w:r>
        <w:t xml:space="preserve">as they spoke, he [Salisbury] came to realize that Begich’s campaign platform has a lot in common with his own. […] After their meeting, Begich said in a social media post that the two men agree</w:t>
      </w:r>
      <w:r>
        <w:t xml:space="preserve"> </w:t>
      </w:r>
      <w:r>
        <w:t xml:space="preserve">‘</w:t>
      </w:r>
      <w:r>
        <w:t xml:space="preserve">that we must end bottom trawl practices in Alaska that destroy the seabed ecosystem and impact nontargeted species.</w:t>
      </w:r>
      <w:r>
        <w:t xml:space="preserve">’</w:t>
      </w:r>
      <w:r>
        <w:t xml:space="preserve"> </w:t>
      </w:r>
      <w:r>
        <w:t xml:space="preserve">Begich and Salisbury also agreed on the need to protect Social Security funding and encourage private homeownership.</w:t>
      </w:r>
      <w:r>
        <w:t xml:space="preserve">”</w:t>
      </w:r>
      <w:r>
        <w:t xml:space="preserve"> </w:t>
      </w:r>
      <w:r>
        <w:t xml:space="preserve">[Daily Sitka Sentinel,</w:t>
      </w:r>
      <w:r>
        <w:t xml:space="preserve"> </w:t>
      </w:r>
      <w:hyperlink r:id="rId32">
        <w:r>
          <w:rPr>
            <w:rStyle w:val="Hyperlink"/>
          </w:rPr>
          <w:t xml:space="preserve">9/4/24</w:t>
        </w:r>
      </w:hyperlink>
      <w:r>
        <w:t xml:space="preserve">]</w:t>
      </w:r>
    </w:p>
    <w:p>
      <w:pPr>
        <w:pStyle w:val="BodyText"/>
      </w:pPr>
      <w:r>
        <w:rPr>
          <w:bCs/>
          <w:b/>
        </w:rPr>
        <w:t xml:space="preserve">August 2024: Begich And Salisbury Agreed On Policy Issues Including Bottom Trawling, Social Security, And Homeownership</w:t>
      </w:r>
      <w:r>
        <w:t xml:space="preserve"> </w:t>
      </w:r>
      <w:r>
        <w:t xml:space="preserve">According to Kodiak Daily Mirror (Alaska),</w:t>
      </w:r>
      <w:r>
        <w:t xml:space="preserve"> </w:t>
      </w:r>
      <w:r>
        <w:t xml:space="preserve">“</w:t>
      </w:r>
      <w:r>
        <w:t xml:space="preserve">After their meeting, Begich said in a social media post that the two men agree</w:t>
      </w:r>
      <w:r>
        <w:t xml:space="preserve"> </w:t>
      </w:r>
      <w:r>
        <w:t xml:space="preserve">‘</w:t>
      </w:r>
      <w:r>
        <w:t xml:space="preserve">that we must end bottom trawl practices in Alaska that destroy the seabed ecosystem and impact non-targeted species.</w:t>
      </w:r>
      <w:r>
        <w:t xml:space="preserve">’</w:t>
      </w:r>
      <w:r>
        <w:t xml:space="preserve"> </w:t>
      </w:r>
      <w:r>
        <w:t xml:space="preserve">Begich and Salisbury also agreed on the need to protect Social Security funding and encourage private homeownership.</w:t>
      </w:r>
      <w:r>
        <w:t xml:space="preserve">”</w:t>
      </w:r>
      <w:r>
        <w:t xml:space="preserve"> </w:t>
      </w:r>
      <w:r>
        <w:t xml:space="preserve">[Kodiak Daily Mirror (Alaska),</w:t>
      </w:r>
      <w:r>
        <w:t xml:space="preserve"> </w:t>
      </w:r>
      <w:hyperlink r:id="rId33">
        <w:r>
          <w:rPr>
            <w:rStyle w:val="Hyperlink"/>
          </w:rPr>
          <w:t xml:space="preserve">9/5/24</w:t>
        </w:r>
      </w:hyperlink>
      <w:r>
        <w:t xml:space="preserve">]</w:t>
      </w:r>
    </w:p>
    <w:p>
      <w:pPr>
        <w:pStyle w:val="BodyText"/>
      </w:pPr>
      <w:r>
        <w:rPr>
          <w:bCs/>
          <w:b/>
        </w:rPr>
        <w:t xml:space="preserve">October 2024: Begich Emphasized Need For Bipartisan Fish Caucus</w:t>
      </w:r>
      <w:r>
        <w:t xml:space="preserve"> </w:t>
      </w:r>
      <w:r>
        <w:t xml:space="preserve">According to Daily Sitka Sentinel,</w:t>
      </w:r>
      <w:r>
        <w:t xml:space="preserve"> </w:t>
      </w:r>
      <w:r>
        <w:t xml:space="preserve">“</w:t>
      </w:r>
      <w:r>
        <w:t xml:space="preserve">We need to have a fish caucus that is bipartisan, and I think that’s important. I think it’s also important that we be honest in politics. […] And it’s frustrating to me when people are putting things out suggesting that somehow Alaska wouldn’t have fish because I get elected, that’s absolutely wrong, and everyone knows that and she knows that.</w:t>
      </w:r>
      <w:r>
        <w:t xml:space="preserve">”</w:t>
      </w:r>
      <w:r>
        <w:t xml:space="preserve"> </w:t>
      </w:r>
      <w:r>
        <w:t xml:space="preserve">[Daily Sitka Sentinel,</w:t>
      </w:r>
      <w:r>
        <w:t xml:space="preserve"> </w:t>
      </w:r>
      <w:hyperlink r:id="rId34">
        <w:r>
          <w:rPr>
            <w:rStyle w:val="Hyperlink"/>
          </w:rPr>
          <w:t xml:space="preserve">10/9/24</w:t>
        </w:r>
      </w:hyperlink>
      <w:r>
        <w:t xml:space="preserve">]</w:t>
      </w:r>
    </w:p>
    <w:p>
      <w:pPr>
        <w:pStyle w:val="BodyText"/>
      </w:pPr>
      <w:r>
        <w:rPr>
          <w:bCs/>
          <w:b/>
        </w:rPr>
        <w:t xml:space="preserve">October 2024: Begich Supported Accelerating Relief Payments During Low Fish Harvests</w:t>
      </w:r>
      <w:r>
        <w:t xml:space="preserve"> </w:t>
      </w:r>
      <w:r>
        <w:t xml:space="preserve">According to Daily Sitka Sentinel,</w:t>
      </w:r>
      <w:r>
        <w:t xml:space="preserve"> </w:t>
      </w:r>
      <w:r>
        <w:t xml:space="preserve">“</w:t>
      </w:r>
      <w:r>
        <w:t xml:space="preserve">Begich and Peltola both said they support legislation that would accelerate relief payments during disastrously low fish harvests and emphasized that the farm bill under consideration in Congress should provide more equitable treatment for Alaska seafood when compared to agricultural products that come from land.</w:t>
      </w:r>
      <w:r>
        <w:t xml:space="preserve">”</w:t>
      </w:r>
      <w:r>
        <w:t xml:space="preserve"> </w:t>
      </w:r>
      <w:r>
        <w:t xml:space="preserve">[Daily Sitka Sentinel,</w:t>
      </w:r>
      <w:r>
        <w:t xml:space="preserve"> </w:t>
      </w:r>
      <w:hyperlink r:id="rId34">
        <w:r>
          <w:rPr>
            <w:rStyle w:val="Hyperlink"/>
          </w:rPr>
          <w:t xml:space="preserve">10/9/24</w:t>
        </w:r>
      </w:hyperlink>
      <w:r>
        <w:t xml:space="preserve">]</w:t>
      </w:r>
    </w:p>
    <w:p>
      <w:pPr>
        <w:pStyle w:val="BodyText"/>
      </w:pPr>
      <w:r>
        <w:rPr>
          <w:bCs/>
          <w:b/>
        </w:rPr>
        <w:t xml:space="preserve">October 2024: Begich Supported Additional Research And Technology Development To Limit Bycatch</w:t>
      </w:r>
      <w:r>
        <w:t xml:space="preserve"> </w:t>
      </w:r>
      <w:r>
        <w:t xml:space="preserve">According to Daily Sitka Sentinel,</w:t>
      </w:r>
      <w:r>
        <w:t xml:space="preserve"> </w:t>
      </w:r>
      <w:r>
        <w:t xml:space="preserve">“</w:t>
      </w:r>
      <w:r>
        <w:t xml:space="preserve">Peltola and Begich each said they support additional research and technology development to limit bycatch.</w:t>
      </w:r>
      <w:r>
        <w:t xml:space="preserve">”</w:t>
      </w:r>
      <w:r>
        <w:t xml:space="preserve"> </w:t>
      </w:r>
      <w:r>
        <w:t xml:space="preserve">[Daily Sitka Sentinel,</w:t>
      </w:r>
      <w:r>
        <w:t xml:space="preserve"> </w:t>
      </w:r>
      <w:hyperlink r:id="rId34">
        <w:r>
          <w:rPr>
            <w:rStyle w:val="Hyperlink"/>
          </w:rPr>
          <w:t xml:space="preserve">10/9/24</w:t>
        </w:r>
      </w:hyperlink>
      <w:r>
        <w:t xml:space="preserve">]</w:t>
      </w:r>
    </w:p>
    <w:p>
      <w:pPr>
        <w:pStyle w:val="BodyText"/>
      </w:pPr>
      <w:r>
        <w:rPr>
          <w:bCs/>
          <w:b/>
        </w:rPr>
        <w:t xml:space="preserve">October 2024: Begich Supported Bipartisan Cooperation On Fish Policy</w:t>
      </w:r>
      <w:r>
        <w:t xml:space="preserve"> </w:t>
      </w:r>
      <w:r>
        <w:t xml:space="preserve">According to Juneau Empire (Alaska),</w:t>
      </w:r>
      <w:r>
        <w:t xml:space="preserve"> </w:t>
      </w:r>
      <w:r>
        <w:t xml:space="preserve">‘</w:t>
      </w:r>
      <w:r>
        <w:t xml:space="preserve">Fish is not a Democrat or Republican issue. This is one of a few issues, I would say at the moment, that we should be able to work on in a bipartisan fashion,</w:t>
      </w:r>
      <w:r>
        <w:t xml:space="preserve">’</w:t>
      </w:r>
      <w:r>
        <w:t xml:space="preserve"> </w:t>
      </w:r>
      <w:r>
        <w:t xml:space="preserve">he said. [Juneau Empire (Alaska),</w:t>
      </w:r>
      <w:r>
        <w:t xml:space="preserve"> </w:t>
      </w:r>
      <w:hyperlink r:id="rId35">
        <w:r>
          <w:rPr>
            <w:rStyle w:val="Hyperlink"/>
          </w:rPr>
          <w:t xml:space="preserve">10/9/24</w:t>
        </w:r>
      </w:hyperlink>
      <w:r>
        <w:t xml:space="preserve">]</w:t>
      </w:r>
    </w:p>
    <w:p>
      <w:pPr>
        <w:pStyle w:val="BodyText"/>
      </w:pPr>
      <w:r>
        <w:rPr>
          <w:bCs/>
          <w:b/>
        </w:rPr>
        <w:t xml:space="preserve">October 2024: Begich Questioned Peltola’s Success With Bipartisan Fish Caucus</w:t>
      </w:r>
      <w:r>
        <w:t xml:space="preserve"> </w:t>
      </w:r>
      <w:r>
        <w:t xml:space="preserve">According to Juneau Empire (Alaska),</w:t>
      </w:r>
      <w:r>
        <w:t xml:space="preserve"> </w:t>
      </w:r>
      <w:r>
        <w:t xml:space="preserve">‘</w:t>
      </w:r>
      <w:r>
        <w:t xml:space="preserve">Peltola said that during her time in the House, she helped create a bipartisan</w:t>
      </w:r>
      <w:r>
        <w:t xml:space="preserve"> </w:t>
      </w:r>
      <w:r>
        <w:t xml:space="preserve">“</w:t>
      </w:r>
      <w:r>
        <w:t xml:space="preserve">fish caucus</w:t>
      </w:r>
      <w:r>
        <w:t xml:space="preserve">”</w:t>
      </w:r>
      <w:r>
        <w:t xml:space="preserve"> </w:t>
      </w:r>
      <w:r>
        <w:t xml:space="preserve">to advance fisheries legislation, a fact that Begich countered later by saying that Peltola hasn’t been able to get support from that caucus for her own fisheries bills.</w:t>
      </w:r>
      <w:r>
        <w:t xml:space="preserve">’</w:t>
      </w:r>
      <w:r>
        <w:t xml:space="preserve"> </w:t>
      </w:r>
      <w:r>
        <w:t xml:space="preserve">[Juneau Empire (Alaska),</w:t>
      </w:r>
      <w:r>
        <w:t xml:space="preserve"> </w:t>
      </w:r>
      <w:hyperlink r:id="rId35">
        <w:r>
          <w:rPr>
            <w:rStyle w:val="Hyperlink"/>
          </w:rPr>
          <w:t xml:space="preserve">10/9/24</w:t>
        </w:r>
      </w:hyperlink>
      <w:r>
        <w:t xml:space="preserve">]</w:t>
      </w:r>
    </w:p>
    <w:p>
      <w:pPr>
        <w:pStyle w:val="BodyText"/>
      </w:pPr>
      <w:r>
        <w:rPr>
          <w:bCs/>
          <w:b/>
        </w:rPr>
        <w:t xml:space="preserve">October 2024: Begich Supported Legislation To Accelerate Relief Payments During Low Fish Harvests</w:t>
      </w:r>
      <w:r>
        <w:t xml:space="preserve"> </w:t>
      </w:r>
      <w:r>
        <w:t xml:space="preserve">According to Juneau Empire (Alaska),</w:t>
      </w:r>
      <w:r>
        <w:t xml:space="preserve"> </w:t>
      </w:r>
      <w:r>
        <w:t xml:space="preserve">‘</w:t>
      </w:r>
      <w:r>
        <w:t xml:space="preserve">Begich and Peltola both said they support legislation that would accelerate relief payments during disastrously low fish harvests and emphasized that the farm bill under consideration in Congress should provide more equitable treatment for Alaska seafood when compared to agricultural products that come from land.</w:t>
      </w:r>
      <w:r>
        <w:t xml:space="preserve">’</w:t>
      </w:r>
      <w:r>
        <w:t xml:space="preserve"> </w:t>
      </w:r>
      <w:r>
        <w:t xml:space="preserve">[Juneau Empire (Alaska),</w:t>
      </w:r>
      <w:r>
        <w:t xml:space="preserve"> </w:t>
      </w:r>
      <w:hyperlink r:id="rId35">
        <w:r>
          <w:rPr>
            <w:rStyle w:val="Hyperlink"/>
          </w:rPr>
          <w:t xml:space="preserve">10/9/24</w:t>
        </w:r>
      </w:hyperlink>
      <w:r>
        <w:t xml:space="preserve">]</w:t>
      </w:r>
    </w:p>
    <w:p>
      <w:pPr>
        <w:pStyle w:val="BodyText"/>
      </w:pPr>
      <w:r>
        <w:rPr>
          <w:bCs/>
          <w:b/>
        </w:rPr>
        <w:t xml:space="preserve">October 2024: Begich Supported Additional Bycatch Research And Technology Development</w:t>
      </w:r>
      <w:r>
        <w:t xml:space="preserve"> </w:t>
      </w:r>
      <w:r>
        <w:t xml:space="preserve">According to Juneau Empire (Alaska),</w:t>
      </w:r>
      <w:r>
        <w:t xml:space="preserve"> </w:t>
      </w:r>
      <w:r>
        <w:t xml:space="preserve">‘</w:t>
      </w:r>
      <w:r>
        <w:t xml:space="preserve">Begich and Peltola each said they support additional research and technology development to limit bycatch.</w:t>
      </w:r>
      <w:r>
        <w:t xml:space="preserve">’</w:t>
      </w:r>
      <w:r>
        <w:t xml:space="preserve"> </w:t>
      </w:r>
      <w:r>
        <w:t xml:space="preserve">[Juneau Empire (Alaska),</w:t>
      </w:r>
      <w:r>
        <w:t xml:space="preserve"> </w:t>
      </w:r>
      <w:hyperlink r:id="rId35">
        <w:r>
          <w:rPr>
            <w:rStyle w:val="Hyperlink"/>
          </w:rPr>
          <w:t xml:space="preserve">10/9/24</w:t>
        </w:r>
      </w:hyperlink>
      <w:r>
        <w:t xml:space="preserve">]</w:t>
      </w:r>
    </w:p>
    <w:p>
      <w:pPr>
        <w:pStyle w:val="BodyText"/>
      </w:pPr>
      <w:r>
        <w:rPr>
          <w:bCs/>
          <w:b/>
        </w:rPr>
        <w:t xml:space="preserve">Begich Supported Increased Inclusion Of Alaska Seafood In Federal Programs In 2024</w:t>
      </w:r>
      <w:r>
        <w:t xml:space="preserve"> </w:t>
      </w:r>
      <w:r>
        <w:t xml:space="preserve">According to Kodiak Daily Mirror,</w:t>
      </w:r>
      <w:r>
        <w:t xml:space="preserve"> </w:t>
      </w:r>
      <w:r>
        <w:t xml:space="preserve">“</w:t>
      </w:r>
      <w:r>
        <w:t xml:space="preserve">Begich: I think we’ve got to do more in this respect. We’ve got to make sure that we’re included in USDA programs, in military food programs and other programs of this nature in order to ensure that there’s a strong demand for healthy Alaskan seafood.</w:t>
      </w:r>
      <w:r>
        <w:t xml:space="preserve">”</w:t>
      </w:r>
      <w:r>
        <w:t xml:space="preserve"> </w:t>
      </w:r>
      <w:r>
        <w:t xml:space="preserve">[Kodiak Daily Mirror (Alaska),</w:t>
      </w:r>
      <w:r>
        <w:t xml:space="preserve"> </w:t>
      </w:r>
      <w:hyperlink r:id="rId36">
        <w:r>
          <w:rPr>
            <w:rStyle w:val="Hyperlink"/>
          </w:rPr>
          <w:t xml:space="preserve">10/9/24</w:t>
        </w:r>
      </w:hyperlink>
      <w:r>
        <w:t xml:space="preserve">]</w:t>
      </w:r>
    </w:p>
    <w:p>
      <w:pPr>
        <w:pStyle w:val="BodyText"/>
      </w:pPr>
      <w:r>
        <w:rPr>
          <w:bCs/>
          <w:b/>
        </w:rPr>
        <w:t xml:space="preserve">Begich Highlighted Need To Market Alaska Seafood Internationally And Address Dumping In 2024</w:t>
      </w:r>
      <w:r>
        <w:t xml:space="preserve"> </w:t>
      </w:r>
      <w:r>
        <w:t xml:space="preserve">According to Kodiak Daily Mirror,</w:t>
      </w:r>
      <w:r>
        <w:t xml:space="preserve"> </w:t>
      </w:r>
      <w:r>
        <w:t xml:space="preserve">“</w:t>
      </w:r>
      <w:r>
        <w:t xml:space="preserve">On the market demand side, we’ve got to do a better job marketing our fish products, our seafood products internationally. I think it’s also important for Congress and the State Department to take a role in preventing dumping of seafood products into American markets, and I think we’ve seen that with Russia. We’ve seen that with China. We’ve seen that with other international operators […]</w:t>
      </w:r>
      <w:r>
        <w:t xml:space="preserve">”</w:t>
      </w:r>
      <w:r>
        <w:t xml:space="preserve"> </w:t>
      </w:r>
      <w:r>
        <w:t xml:space="preserve">[Kodiak Daily Mirror (Alaska),</w:t>
      </w:r>
      <w:r>
        <w:t xml:space="preserve"> </w:t>
      </w:r>
      <w:hyperlink r:id="rId36">
        <w:r>
          <w:rPr>
            <w:rStyle w:val="Hyperlink"/>
          </w:rPr>
          <w:t xml:space="preserve">10/9/24</w:t>
        </w:r>
      </w:hyperlink>
      <w:r>
        <w:t xml:space="preserve">]</w:t>
      </w:r>
    </w:p>
    <w:p>
      <w:pPr>
        <w:pStyle w:val="BodyText"/>
      </w:pPr>
      <w:r>
        <w:rPr>
          <w:bCs/>
          <w:b/>
        </w:rPr>
        <w:t xml:space="preserve">Begich Supported Innovation Like Kelp Farming For Resilient Fishing Communities In 2024</w:t>
      </w:r>
      <w:r>
        <w:t xml:space="preserve"> </w:t>
      </w:r>
      <w:r>
        <w:t xml:space="preserve">According to Kodiak Daily Mirror,</w:t>
      </w:r>
      <w:r>
        <w:t xml:space="preserve"> </w:t>
      </w:r>
      <w:r>
        <w:t xml:space="preserve">“</w:t>
      </w:r>
      <w:r>
        <w:t xml:space="preserve">To help manage this, even better, I know it’s early in the process, but things like kelp farming have the potential to grow into something economic, really solid and sound, not just for Kodiak, but for the rest of the state. And that’s the kind of innovation we need to continue to invest in and make sure that we have the ability to ride out some of the extraordinary volatility that we’ve seen in fisheries in Alaska in recent years.</w:t>
      </w:r>
      <w:r>
        <w:t xml:space="preserve">”</w:t>
      </w:r>
      <w:r>
        <w:t xml:space="preserve"> </w:t>
      </w:r>
      <w:r>
        <w:t xml:space="preserve">[Kodiak Daily Mirror (Alaska),</w:t>
      </w:r>
      <w:r>
        <w:t xml:space="preserve"> </w:t>
      </w:r>
      <w:hyperlink r:id="rId36">
        <w:r>
          <w:rPr>
            <w:rStyle w:val="Hyperlink"/>
          </w:rPr>
          <w:t xml:space="preserve">10/9/24</w:t>
        </w:r>
      </w:hyperlink>
      <w:r>
        <w:t xml:space="preserve">]</w:t>
      </w:r>
    </w:p>
    <w:p>
      <w:pPr>
        <w:pStyle w:val="BodyText"/>
      </w:pPr>
      <w:r>
        <w:rPr>
          <w:bCs/>
          <w:b/>
        </w:rPr>
        <w:t xml:space="preserve">October 2024: Nick Begich Claimed Bipartisanship Is Possible On Fishery Issues In Alaska</w:t>
      </w:r>
      <w:r>
        <w:t xml:space="preserve"> </w:t>
      </w:r>
      <w:r>
        <w:t xml:space="preserve">According to Fairbanks Daily News-Miner (Alaska),</w:t>
      </w:r>
      <w:r>
        <w:t xml:space="preserve"> </w:t>
      </w:r>
      <w:r>
        <w:t xml:space="preserve">“</w:t>
      </w:r>
      <w:r>
        <w:t xml:space="preserve">Begich said fishing is absolutely critical to the state’s economy and its cultural makeup.</w:t>
      </w:r>
      <w:r>
        <w:t xml:space="preserve"> </w:t>
      </w:r>
      <w:r>
        <w:t xml:space="preserve">‘</w:t>
      </w:r>
      <w:r>
        <w:t xml:space="preserve">Fish is not a Democrat or Republican issue. This is one of a few issues, I would say at the moment, that we should be able to work on in a bipartisan fashion,</w:t>
      </w:r>
      <w:r>
        <w:t xml:space="preserve">’</w:t>
      </w:r>
      <w:r>
        <w:t xml:space="preserve"> </w:t>
      </w:r>
      <w:r>
        <w:t xml:space="preserve">he said.</w:t>
      </w:r>
      <w:r>
        <w:t xml:space="preserve">”</w:t>
      </w:r>
      <w:r>
        <w:t xml:space="preserve"> </w:t>
      </w:r>
      <w:r>
        <w:t xml:space="preserve">[Fairbanks Daily News-Miner (Alaska),</w:t>
      </w:r>
      <w:r>
        <w:t xml:space="preserve"> </w:t>
      </w:r>
      <w:hyperlink r:id="rId37">
        <w:r>
          <w:rPr>
            <w:rStyle w:val="Hyperlink"/>
          </w:rPr>
          <w:t xml:space="preserve">10/10/24</w:t>
        </w:r>
      </w:hyperlink>
      <w:r>
        <w:t xml:space="preserve">]</w:t>
      </w:r>
    </w:p>
    <w:p>
      <w:pPr>
        <w:pStyle w:val="BodyText"/>
      </w:pPr>
      <w:r>
        <w:rPr>
          <w:bCs/>
          <w:b/>
        </w:rPr>
        <w:t xml:space="preserve">October 2024: Nick Begich Supported Measures To Reduce Bycatch Through Research And Technology Development</w:t>
      </w:r>
      <w:r>
        <w:t xml:space="preserve"> </w:t>
      </w:r>
      <w:r>
        <w:t xml:space="preserve">According to Fairbanks Daily News-Miner (Alaska),</w:t>
      </w:r>
      <w:r>
        <w:t xml:space="preserve"> </w:t>
      </w:r>
      <w:r>
        <w:t xml:space="preserve">“</w:t>
      </w:r>
      <w:r>
        <w:t xml:space="preserve">Begich and Peltola each advocated measures to reduce bycatch, the unwanted fish caught while fishers target another species. […] Peltola and Begich each said they support additional research and technology development to limit bycatch.</w:t>
      </w:r>
      <w:r>
        <w:t xml:space="preserve">”</w:t>
      </w:r>
      <w:r>
        <w:t xml:space="preserve"> </w:t>
      </w:r>
      <w:r>
        <w:t xml:space="preserve">[Fairbanks Daily News-Miner (Alaska),</w:t>
      </w:r>
      <w:r>
        <w:t xml:space="preserve"> </w:t>
      </w:r>
      <w:hyperlink r:id="rId37">
        <w:r>
          <w:rPr>
            <w:rStyle w:val="Hyperlink"/>
          </w:rPr>
          <w:t xml:space="preserve">10/10/24</w:t>
        </w:r>
      </w:hyperlink>
      <w:r>
        <w:t xml:space="preserve">]</w:t>
      </w:r>
    </w:p>
    <w:p>
      <w:pPr>
        <w:pStyle w:val="BodyText"/>
      </w:pPr>
      <w:r>
        <w:rPr>
          <w:bCs/>
          <w:b/>
        </w:rPr>
        <w:t xml:space="preserve">October 2024: Begich Advocated Against Use Of H-1B Foreign Workers In Fishing Industry</w:t>
      </w:r>
      <w:r>
        <w:t xml:space="preserve"> </w:t>
      </w:r>
      <w:r>
        <w:t xml:space="preserve">According to Bristol Bay Times &amp; Dutch Harbor Fisherman,</w:t>
      </w:r>
      <w:r>
        <w:t xml:space="preserve"> </w:t>
      </w:r>
      <w:r>
        <w:t xml:space="preserve">“</w:t>
      </w:r>
      <w:r>
        <w:t xml:space="preserve">Begich and Peltola differ on the use of foreign workers in Alaska’s fishing industry. Seafood processors frequently bring in seasonal labor under the H-1B visa program, and Peltola said she supports continuing the practice. Begich opposes it.</w:t>
      </w:r>
      <w:r>
        <w:t xml:space="preserve"> </w:t>
      </w:r>
      <w:r>
        <w:t xml:space="preserve">‘</w:t>
      </w:r>
      <w:r>
        <w:t xml:space="preserve">There’s a 4% unemployment rate in Alaska. I want to make sure that we’re prioritizing Alaskans who want to work first, before we start prioritizing people from outside of our nation to come in and take those jobs,</w:t>
      </w:r>
      <w:r>
        <w:t xml:space="preserve">’</w:t>
      </w:r>
      <w:r>
        <w:t xml:space="preserve"> </w:t>
      </w:r>
      <w:r>
        <w:t xml:space="preserve">he said.</w:t>
      </w:r>
      <w:r>
        <w:t xml:space="preserve">”</w:t>
      </w:r>
      <w:r>
        <w:t xml:space="preserve"> </w:t>
      </w:r>
      <w:r>
        <w:t xml:space="preserve">[Bristol Bay Times &amp; Dutch Harbor Fisherman,</w:t>
      </w:r>
      <w:r>
        <w:t xml:space="preserve"> </w:t>
      </w:r>
      <w:hyperlink r:id="rId38">
        <w:r>
          <w:rPr>
            <w:rStyle w:val="Hyperlink"/>
          </w:rPr>
          <w:t xml:space="preserve">10/17/24</w:t>
        </w:r>
      </w:hyperlink>
      <w:r>
        <w:t xml:space="preserve">]</w:t>
      </w:r>
    </w:p>
    <w:p>
      <w:pPr>
        <w:pStyle w:val="BodyText"/>
      </w:pPr>
      <w:r>
        <w:rPr>
          <w:bCs/>
          <w:b/>
        </w:rPr>
        <w:t xml:space="preserve">October 2024: Begich Called For Bipartisanship In Fishery Issues</w:t>
      </w:r>
      <w:r>
        <w:t xml:space="preserve"> </w:t>
      </w:r>
      <w:r>
        <w:t xml:space="preserve">According to Bristol Bay Times &amp; Dutch Harbor Fisherman,</w:t>
      </w:r>
      <w:r>
        <w:t xml:space="preserve"> </w:t>
      </w:r>
      <w:r>
        <w:t xml:space="preserve">“</w:t>
      </w:r>
      <w:r>
        <w:t xml:space="preserve">We need to have a fish caucus that is bipartisan, and I think that’s important. I think it’s also important that we be honest in politics.</w:t>
      </w:r>
      <w:r>
        <w:t xml:space="preserve">”</w:t>
      </w:r>
      <w:r>
        <w:t xml:space="preserve"> </w:t>
      </w:r>
      <w:r>
        <w:t xml:space="preserve">[Bristol Bay Times &amp; Dutch Harbor Fisherman,</w:t>
      </w:r>
      <w:r>
        <w:t xml:space="preserve"> </w:t>
      </w:r>
      <w:hyperlink r:id="rId38">
        <w:r>
          <w:rPr>
            <w:rStyle w:val="Hyperlink"/>
          </w:rPr>
          <w:t xml:space="preserve">10/17/24</w:t>
        </w:r>
      </w:hyperlink>
      <w:r>
        <w:t xml:space="preserve">]</w:t>
      </w:r>
    </w:p>
    <w:p>
      <w:pPr>
        <w:pStyle w:val="BodyText"/>
      </w:pPr>
      <w:r>
        <w:rPr>
          <w:bCs/>
          <w:b/>
        </w:rPr>
        <w:t xml:space="preserve">October 2024: Begich Displayed Opposition To Finfish Farming In Alaska</w:t>
      </w:r>
      <w:r>
        <w:t xml:space="preserve"> </w:t>
      </w:r>
      <w:r>
        <w:t xml:space="preserve">According to Bristol Bay Times &amp; Dutch Harbor Fisherman,</w:t>
      </w:r>
      <w:r>
        <w:t xml:space="preserve"> </w:t>
      </w:r>
      <w:r>
        <w:t xml:space="preserve">“</w:t>
      </w:r>
      <w:r>
        <w:t xml:space="preserve">From left, Nick Begich, Republican candidate for U.S. House; Alaskan Independence Party candidate John Wayne Howe; and Rep. Mary Peltola, D-Alaska, hold up paddles indicating their opposition to finfish farming in Alaska.</w:t>
      </w:r>
      <w:r>
        <w:t xml:space="preserve">”</w:t>
      </w:r>
      <w:r>
        <w:t xml:space="preserve"> </w:t>
      </w:r>
      <w:r>
        <w:t xml:space="preserve">[Bristol Bay Times &amp; Dutch Harbor Fisherman,</w:t>
      </w:r>
      <w:r>
        <w:t xml:space="preserve"> </w:t>
      </w:r>
      <w:hyperlink r:id="rId38">
        <w:r>
          <w:rPr>
            <w:rStyle w:val="Hyperlink"/>
          </w:rPr>
          <w:t xml:space="preserve">10/17/24</w:t>
        </w:r>
      </w:hyperlink>
      <w:r>
        <w:t xml:space="preserve">]</w:t>
      </w:r>
    </w:p>
    <w:p>
      <w:pPr>
        <w:pStyle w:val="BodyText"/>
      </w:pPr>
      <w:r>
        <w:rPr>
          <w:bCs/>
          <w:b/>
        </w:rPr>
        <w:t xml:space="preserve">October 2024: Begich Criticized Peltola For Preferring Appropriations Committee Over Resources Committee</w:t>
      </w:r>
      <w:r>
        <w:t xml:space="preserve"> </w:t>
      </w:r>
      <w:r>
        <w:t xml:space="preserve">According to NBC - 2 KTUU (Anchorage, Alaska),</w:t>
      </w:r>
      <w:r>
        <w:t xml:space="preserve"> </w:t>
      </w:r>
      <w:r>
        <w:t xml:space="preserve">“</w:t>
      </w:r>
      <w:r>
        <w:t xml:space="preserve">Begich attacked Peltola for saying protecting Alaska’s fisheries is a central part of her campaign, while referencing at a recent ConocoPhillips forum that Peltola suggested she would rather sit on the appropriations committee over the resources committee.</w:t>
      </w:r>
      <w:r>
        <w:t xml:space="preserve">”</w:t>
      </w:r>
      <w:r>
        <w:t xml:space="preserve"> </w:t>
      </w:r>
      <w:r>
        <w:t xml:space="preserve">[NBC - 2 KTUU (Anchorage, Alaska),</w:t>
      </w:r>
      <w:r>
        <w:t xml:space="preserve"> </w:t>
      </w:r>
      <w:hyperlink r:id="rId39">
        <w:r>
          <w:rPr>
            <w:rStyle w:val="Hyperlink"/>
          </w:rPr>
          <w:t xml:space="preserve">10/22/24</w:t>
        </w:r>
      </w:hyperlink>
      <w:r>
        <w:t xml:space="preserve">]</w:t>
      </w:r>
    </w:p>
    <w:p>
      <w:pPr>
        <w:pStyle w:val="BodyText"/>
      </w:pPr>
      <w:r>
        <w:rPr>
          <w:bCs/>
          <w:b/>
        </w:rPr>
        <w:t xml:space="preserve">2024: Nick Begich Prioritized Predictability And Sustainability In Fisheries Management</w:t>
      </w:r>
      <w:r>
        <w:t xml:space="preserve"> </w:t>
      </w:r>
      <w:r>
        <w:t xml:space="preserve">In an interview with Kodiak Daily Mirror, Nick Begich said,</w:t>
      </w:r>
      <w:r>
        <w:t xml:space="preserve"> </w:t>
      </w:r>
      <w:r>
        <w:t xml:space="preserve">“</w:t>
      </w:r>
      <w:r>
        <w:t xml:space="preserve">I think the most important thing, the most important guiding principles, for fisheries management is predictability and sustainability.</w:t>
      </w:r>
      <w:r>
        <w:t xml:space="preserve">”</w:t>
      </w:r>
      <w:r>
        <w:t xml:space="preserve"> </w:t>
      </w:r>
      <w:r>
        <w:t xml:space="preserve">[Interview - Nick Begich with Kodiak Daily Mirror,</w:t>
      </w:r>
      <w:r>
        <w:t xml:space="preserve"> </w:t>
      </w:r>
      <w:hyperlink r:id="rId40">
        <w:r>
          <w:rPr>
            <w:rStyle w:val="Hyperlink"/>
          </w:rPr>
          <w:t xml:space="preserve">10/24/24</w:t>
        </w:r>
      </w:hyperlink>
      <w:r>
        <w:t xml:space="preserve">]</w:t>
      </w:r>
    </w:p>
    <w:p>
      <w:pPr>
        <w:pStyle w:val="BodyText"/>
      </w:pPr>
      <w:r>
        <w:rPr>
          <w:bCs/>
          <w:b/>
        </w:rPr>
        <w:t xml:space="preserve">October 2024: Begich Opposed Finfish Farming In Alaska</w:t>
      </w:r>
      <w:r>
        <w:t xml:space="preserve"> </w:t>
      </w:r>
      <w:r>
        <w:t xml:space="preserve">According to The Daily Sitka Sentinel,</w:t>
      </w:r>
      <w:r>
        <w:t xml:space="preserve"> </w:t>
      </w:r>
      <w:r>
        <w:t xml:space="preserve">“</w:t>
      </w:r>
      <w:r>
        <w:t xml:space="preserve">From left, Nick Begich, Republican candidate for U.S. House; Alaskan Independence Party candidate John Wayne Howe; and Rep. Mary Peltola, D-Alaska, hold up paddles indicating their opposition to finfish farming in Alaska.</w:t>
      </w:r>
      <w:r>
        <w:t xml:space="preserve">”</w:t>
      </w:r>
      <w:r>
        <w:t xml:space="preserve"> </w:t>
      </w:r>
      <w:r>
        <w:t xml:space="preserve">[The Daily Sitka Sentinel,</w:t>
      </w:r>
      <w:r>
        <w:t xml:space="preserve"> </w:t>
      </w:r>
      <w:hyperlink r:id="rId41">
        <w:r>
          <w:rPr>
            <w:rStyle w:val="Hyperlink"/>
          </w:rPr>
          <w:t xml:space="preserve">10/30/24</w:t>
        </w:r>
      </w:hyperlink>
      <w:r>
        <w:t xml:space="preserve">]</w:t>
      </w:r>
    </w:p>
    <w:p>
      <w:pPr>
        <w:pStyle w:val="BodyText"/>
      </w:pPr>
      <w:r>
        <w:rPr>
          <w:bCs/>
          <w:b/>
        </w:rPr>
        <w:t xml:space="preserve">October 2024: Nick Begich III Called Fisheries Economy Bipartisan Issue</w:t>
      </w:r>
      <w:r>
        <w:t xml:space="preserve"> </w:t>
      </w:r>
      <w:r>
        <w:t xml:space="preserve">According to Fairbanks Daily News-Miner (Alaska),</w:t>
      </w:r>
      <w:r>
        <w:t xml:space="preserve"> </w:t>
      </w:r>
      <w:r>
        <w:t xml:space="preserve">“</w:t>
      </w:r>
      <w:r>
        <w:t xml:space="preserve">Fish is not a Democrat or Republican issue,</w:t>
      </w:r>
      <w:r>
        <w:t xml:space="preserve">”</w:t>
      </w:r>
      <w:r>
        <w:t xml:space="preserve"> </w:t>
      </w:r>
      <w:r>
        <w:t xml:space="preserve">Begich said.</w:t>
      </w:r>
      <w:r>
        <w:t xml:space="preserve"> </w:t>
      </w:r>
      <w:r>
        <w:t xml:space="preserve">“</w:t>
      </w:r>
      <w:r>
        <w:t xml:space="preserve">This is one of a few issues, I would say at the moment, that we should be able to work on in a bipartisan fashion.</w:t>
      </w:r>
      <w:r>
        <w:t xml:space="preserve">”</w:t>
      </w:r>
      <w:r>
        <w:t xml:space="preserve"> </w:t>
      </w:r>
      <w:r>
        <w:t xml:space="preserve">[Fairbanks Daily News-Miner (Alaska),</w:t>
      </w:r>
      <w:r>
        <w:t xml:space="preserve"> </w:t>
      </w:r>
      <w:hyperlink r:id="rId42">
        <w:r>
          <w:rPr>
            <w:rStyle w:val="Hyperlink"/>
          </w:rPr>
          <w:t xml:space="preserve">11/1/24</w:t>
        </w:r>
      </w:hyperlink>
      <w:r>
        <w:t xml:space="preserve">]</w:t>
      </w:r>
    </w:p>
    <w:p>
      <w:pPr>
        <w:pStyle w:val="BodyText"/>
      </w:pPr>
      <w:r>
        <w:rPr>
          <w:bCs/>
          <w:b/>
        </w:rPr>
        <w:t xml:space="preserve">2024: Letter Writer Linda Kozak Stated Nick Begich Prioritized Bycatch Reduction</w:t>
      </w:r>
      <w:r>
        <w:t xml:space="preserve"> </w:t>
      </w:r>
      <w:r>
        <w:t xml:space="preserve">According to a letter to the editor published in Anchorage Daily News,</w:t>
      </w:r>
      <w:r>
        <w:t xml:space="preserve"> </w:t>
      </w:r>
      <w:r>
        <w:t xml:space="preserve">“</w:t>
      </w:r>
      <w:r>
        <w:t xml:space="preserve">An important issue of concern is bycatch. Begich has traveled throughout the state meeting with subsistence, personal use, sport and commercial harvesters and he has stated that we can and should do more to reduce bycatch. He understands the role Congress has in addressing this important issue and has pledged to work toward real solutions, not just pandering to one group or another.</w:t>
      </w:r>
      <w:r>
        <w:t xml:space="preserve">”</w:t>
      </w:r>
      <w:r>
        <w:t xml:space="preserve"> </w:t>
      </w:r>
      <w:r>
        <w:t xml:space="preserve">[Letter to the Editor - Anchorage Daily News,</w:t>
      </w:r>
      <w:r>
        <w:t xml:space="preserve"> </w:t>
      </w:r>
      <w:hyperlink r:id="rId43">
        <w:r>
          <w:rPr>
            <w:rStyle w:val="Hyperlink"/>
          </w:rPr>
          <w:t xml:space="preserve">11/1/24</w:t>
        </w:r>
      </w:hyperlink>
      <w:r>
        <w:t xml:space="preserve">]</w:t>
      </w:r>
    </w:p>
    <w:p>
      <w:pPr>
        <w:pStyle w:val="BodyText"/>
      </w:pPr>
      <w:r>
        <w:rPr>
          <w:bCs/>
          <w:b/>
        </w:rPr>
        <w:t xml:space="preserve">2024: Letter Writer Linda Kozak Stated Nick Begich Opposed Bycatch and Pledged to Reduce It</w:t>
      </w:r>
      <w:r>
        <w:t xml:space="preserve"> </w:t>
      </w:r>
      <w:r>
        <w:t xml:space="preserve">According to a letter to the editor published in Anchorage Daily News,</w:t>
      </w:r>
      <w:r>
        <w:t xml:space="preserve"> </w:t>
      </w:r>
      <w:r>
        <w:t xml:space="preserve">“</w:t>
      </w:r>
      <w:r>
        <w:t xml:space="preserve">An important issue of concern is bycatch. Begich has traveled throughout the state meeting with subsistence, personal use, sport and commercial harvesters and he has stated that we can and should do more to reduce bycatch. He understands the role Congress has in addressing this important issue and has pledged to work toward real solutions, not just pandering to one group or another.</w:t>
      </w:r>
      <w:r>
        <w:t xml:space="preserve">”</w:t>
      </w:r>
      <w:r>
        <w:t xml:space="preserve"> </w:t>
      </w:r>
      <w:r>
        <w:t xml:space="preserve">[Letter to the Editor - Anchorage Daily News,</w:t>
      </w:r>
      <w:r>
        <w:t xml:space="preserve"> </w:t>
      </w:r>
      <w:hyperlink r:id="rId44">
        <w:r>
          <w:rPr>
            <w:rStyle w:val="Hyperlink"/>
          </w:rPr>
          <w:t xml:space="preserve">11/1/24</w:t>
        </w:r>
      </w:hyperlink>
      <w:r>
        <w:t xml:space="preserve">]</w:t>
      </w:r>
    </w:p>
    <w:p>
      <w:pPr>
        <w:pStyle w:val="BodyText"/>
      </w:pPr>
      <w:r>
        <w:rPr>
          <w:bCs/>
          <w:b/>
        </w:rPr>
        <w:t xml:space="preserve">2025: Begich Discussed Importance Of Fisheries And Need For Prompt Federal Disaster Relief</w:t>
      </w:r>
      <w:r>
        <w:t xml:space="preserve"> </w:t>
      </w:r>
      <w:r>
        <w:t xml:space="preserve">In a speech, Rep. Nick Begich said,</w:t>
      </w:r>
      <w:r>
        <w:t xml:space="preserve"> </w:t>
      </w:r>
      <w:r>
        <w:t xml:space="preserve">“</w:t>
      </w:r>
      <w:r>
        <w:t xml:space="preserve">As the industry is unfortunately under significant pressures, we need to make sure that we are providing support at the federal level. When there are disaster declarations, it can’t be delayed two years, three years, in one case, even six years, before Alaska’s hard-working fishing families see relief. It has to be done right away.</w:t>
      </w:r>
      <w:r>
        <w:t xml:space="preserve">”</w:t>
      </w:r>
      <w:r>
        <w:t xml:space="preserve"> </w:t>
      </w:r>
      <w:r>
        <w:t xml:space="preserve">[Speech by Rep. Nick Begich - Alaska Legislature Address (NBC - 2 KTUU, Anchorage, Alaska),</w:t>
      </w:r>
      <w:r>
        <w:t xml:space="preserve"> </w:t>
      </w:r>
      <w:hyperlink r:id="rId45">
        <w:r>
          <w:rPr>
            <w:rStyle w:val="Hyperlink"/>
          </w:rPr>
          <w:t xml:space="preserve">2/21/25</w:t>
        </w:r>
      </w:hyperlink>
      <w:r>
        <w:t xml:space="preserve">]</w:t>
      </w:r>
    </w:p>
    <w:p>
      <w:pPr>
        <w:pStyle w:val="BodyText"/>
      </w:pPr>
      <w:r>
        <w:rPr>
          <w:bCs/>
          <w:b/>
        </w:rPr>
        <w:t xml:space="preserve">September 2022: Begich Supported Federal Funding For Scientific Fisheries Research And Targeted Bycatch Issues</w:t>
      </w:r>
      <w:r>
        <w:t xml:space="preserve"> </w:t>
      </w:r>
      <w:r>
        <w:t xml:space="preserve">According to Juneau Empire,</w:t>
      </w:r>
      <w:r>
        <w:t xml:space="preserve"> </w:t>
      </w:r>
      <w:r>
        <w:t xml:space="preserve">“</w:t>
      </w:r>
      <w:r>
        <w:t xml:space="preserve">Begich said he also supports federal funding to support scientific research of the region’s fisheries, especially due to the number of issues related to stock variability. He also called dumping of bycatch a significant issue due to some</w:t>
      </w:r>
      <w:r>
        <w:t xml:space="preserve"> </w:t>
      </w:r>
      <w:r>
        <w:t xml:space="preserve">‘</w:t>
      </w:r>
      <w:r>
        <w:t xml:space="preserve">bad actors</w:t>
      </w:r>
      <w:r>
        <w:t xml:space="preserve">’</w:t>
      </w:r>
      <w:r>
        <w:t xml:space="preserve"> </w:t>
      </w:r>
      <w:r>
        <w:t xml:space="preserve">among trawlers.</w:t>
      </w:r>
      <w:r>
        <w:t xml:space="preserve">”</w:t>
      </w:r>
      <w:r>
        <w:t xml:space="preserve"> </w:t>
      </w:r>
      <w:r>
        <w:t xml:space="preserve">[Juneau Empire (Alaska),</w:t>
      </w:r>
      <w:r>
        <w:t xml:space="preserve"> </w:t>
      </w:r>
      <w:hyperlink r:id="rId46">
        <w:r>
          <w:rPr>
            <w:rStyle w:val="Hyperlink"/>
          </w:rPr>
          <w:t xml:space="preserve">9/15/22</w:t>
        </w:r>
      </w:hyperlink>
      <w:r>
        <w:t xml:space="preserve">]</w:t>
      </w:r>
    </w:p>
    <w:p>
      <w:pPr>
        <w:pStyle w:val="BodyText"/>
      </w:pPr>
      <w:r>
        <w:rPr>
          <w:bCs/>
          <w:b/>
        </w:rPr>
        <w:t xml:space="preserve">2022: Begich Criticized The Magnuson-Stevens Act Reauthorization Bill At Kodiak Forum</w:t>
      </w:r>
      <w:r>
        <w:t xml:space="preserve"> </w:t>
      </w:r>
      <w:r>
        <w:t xml:space="preserve">According to Alaska Dispatch News,</w:t>
      </w:r>
      <w:r>
        <w:t xml:space="preserve"> </w:t>
      </w:r>
      <w:r>
        <w:t xml:space="preserve">“</w:t>
      </w:r>
      <w:r>
        <w:t xml:space="preserve">Begich used the Kodiak forum to question the Magnuson-Stevens Act reauthorization bill and Peltola’s support for it.</w:t>
      </w:r>
      <w:r>
        <w:t xml:space="preserve">”</w:t>
      </w:r>
      <w:r>
        <w:t xml:space="preserve"> </w:t>
      </w:r>
      <w:r>
        <w:t xml:space="preserve">[Alaska Dispatch News,</w:t>
      </w:r>
      <w:r>
        <w:t xml:space="preserve"> </w:t>
      </w:r>
      <w:hyperlink r:id="rId47">
        <w:r>
          <w:rPr>
            <w:rStyle w:val="Hyperlink"/>
          </w:rPr>
          <w:t xml:space="preserve">10/5/22</w:t>
        </w:r>
      </w:hyperlink>
      <w:r>
        <w:t xml:space="preserve">]</w:t>
      </w:r>
    </w:p>
    <w:p>
      <w:pPr>
        <w:pStyle w:val="BodyText"/>
      </w:pPr>
      <w:r>
        <w:rPr>
          <w:bCs/>
          <w:b/>
        </w:rPr>
        <w:t xml:space="preserve">2022: Nick Begich Opposed Reauthorizing Magnuson-Stevens Act In Its Current Form</w:t>
      </w:r>
      <w:r>
        <w:t xml:space="preserve"> </w:t>
      </w:r>
      <w:r>
        <w:t xml:space="preserve">According to Kodiak Daily Mirror,</w:t>
      </w:r>
      <w:r>
        <w:t xml:space="preserve"> </w:t>
      </w:r>
      <w:r>
        <w:t xml:space="preserve">“</w:t>
      </w:r>
      <w:r>
        <w:t xml:space="preserve">During his time on the topic, Begich said he could not support the newest version of the law as it is currently written, adding:</w:t>
      </w:r>
      <w:r>
        <w:t xml:space="preserve"> </w:t>
      </w:r>
      <w:r>
        <w:t xml:space="preserve">‘</w:t>
      </w:r>
      <w:r>
        <w:t xml:space="preserve">This is something I would like to see more input from and broader bipartisan support.</w:t>
      </w:r>
      <w:r>
        <w:t xml:space="preserve">’</w:t>
      </w:r>
      <w:r>
        <w:t xml:space="preserve">”</w:t>
      </w:r>
      <w:r>
        <w:t xml:space="preserve"> </w:t>
      </w:r>
      <w:r>
        <w:t xml:space="preserve">[Kodiak Daily Mirror (Alaska),</w:t>
      </w:r>
      <w:r>
        <w:t xml:space="preserve"> </w:t>
      </w:r>
      <w:hyperlink r:id="rId48">
        <w:r>
          <w:rPr>
            <w:rStyle w:val="Hyperlink"/>
          </w:rPr>
          <w:t xml:space="preserve">10/5/22</w:t>
        </w:r>
      </w:hyperlink>
      <w:r>
        <w:t xml:space="preserve">]</w:t>
      </w:r>
    </w:p>
    <w:p>
      <w:pPr>
        <w:pStyle w:val="BodyText"/>
      </w:pPr>
      <w:r>
        <w:rPr>
          <w:bCs/>
          <w:b/>
        </w:rPr>
        <w:t xml:space="preserve">2022: Nick Begich Opposed Proposed Updates To Magnuson-Stevens Act As Dangerous For Businesses</w:t>
      </w:r>
      <w:r>
        <w:t xml:space="preserve"> </w:t>
      </w:r>
      <w:r>
        <w:t xml:space="preserve">According to Daily Sitka Sentinel, Republican businessman Nick Begich said, referring to Rep. Jared Huffman, chairman of the House Natural Resources Committee’s Water, Ocean and Wildlife Subcommittee,</w:t>
      </w:r>
      <w:r>
        <w:t xml:space="preserve"> </w:t>
      </w:r>
      <w:r>
        <w:t xml:space="preserve">“</w:t>
      </w:r>
      <w:r>
        <w:t xml:space="preserve">The proposed rewording</w:t>
      </w:r>
      <w:r>
        <w:t xml:space="preserve"> </w:t>
      </w:r>
      <w:r>
        <w:t xml:space="preserve">‘</w:t>
      </w:r>
      <w:r>
        <w:t xml:space="preserve">could put family businesses and larger businesses in jeopardy. These businesses are making large capital investments that span many years and horizons and this has the potential to close off fisheries without any answer to what happens to those businesses, what happens to those investments, what happens to those families.</w:t>
      </w:r>
      <w:r>
        <w:t xml:space="preserve">’</w:t>
      </w:r>
      <w:r>
        <w:t xml:space="preserve">”</w:t>
      </w:r>
      <w:r>
        <w:t xml:space="preserve"> </w:t>
      </w:r>
      <w:r>
        <w:t xml:space="preserve">[Daily Sitka Sentinel (Alaska),</w:t>
      </w:r>
      <w:r>
        <w:t xml:space="preserve"> </w:t>
      </w:r>
      <w:hyperlink r:id="rId49">
        <w:r>
          <w:rPr>
            <w:rStyle w:val="Hyperlink"/>
          </w:rPr>
          <w:t xml:space="preserve">10/6/22</w:t>
        </w:r>
      </w:hyperlink>
      <w:r>
        <w:t xml:space="preserve">]</w:t>
      </w:r>
    </w:p>
    <w:p>
      <w:pPr>
        <w:pStyle w:val="BodyText"/>
      </w:pPr>
      <w:r>
        <w:rPr>
          <w:bCs/>
          <w:b/>
        </w:rPr>
        <w:t xml:space="preserve">2022: Nick Begich Advocated For More Predator Control To Support Fisheries</w:t>
      </w:r>
      <w:r>
        <w:t xml:space="preserve"> </w:t>
      </w:r>
      <w:r>
        <w:t xml:space="preserve">According to Daily Sitka Sentinel, Begich said,</w:t>
      </w:r>
      <w:r>
        <w:t xml:space="preserve"> </w:t>
      </w:r>
      <w:r>
        <w:t xml:space="preserve">“</w:t>
      </w:r>
      <w:r>
        <w:t xml:space="preserve">That’s something that I hear from people in coastal Alaska all the time, that the predators of these fish are getting out of control and we’ve got to do more to manage predation.</w:t>
      </w:r>
      <w:r>
        <w:t xml:space="preserve">”</w:t>
      </w:r>
      <w:r>
        <w:t xml:space="preserve"> </w:t>
      </w:r>
      <w:r>
        <w:t xml:space="preserve">[Daily Sitka Sentinel (Alaska),</w:t>
      </w:r>
      <w:r>
        <w:t xml:space="preserve"> </w:t>
      </w:r>
      <w:hyperlink r:id="rId49">
        <w:r>
          <w:rPr>
            <w:rStyle w:val="Hyperlink"/>
          </w:rPr>
          <w:t xml:space="preserve">10/6/22</w:t>
        </w:r>
      </w:hyperlink>
      <w:r>
        <w:t xml:space="preserve">]</w:t>
      </w:r>
    </w:p>
    <w:p>
      <w:pPr>
        <w:pStyle w:val="BodyText"/>
      </w:pPr>
      <w:r>
        <w:rPr>
          <w:bCs/>
          <w:b/>
        </w:rPr>
        <w:t xml:space="preserve">2022: Begich Opposed Current Magnuson-Stevens Act Reauthorization Draft</w:t>
      </w:r>
      <w:r>
        <w:t xml:space="preserve"> </w:t>
      </w:r>
      <w:r>
        <w:t xml:space="preserve">According to Fairbanks Daily News-Miner,</w:t>
      </w:r>
      <w:r>
        <w:t xml:space="preserve"> </w:t>
      </w:r>
      <w:r>
        <w:t xml:space="preserve">“</w:t>
      </w:r>
      <w:r>
        <w:t xml:space="preserve">During his time on the topic, Begich said he could not support the newest version of the law as it is currently written, adding:</w:t>
      </w:r>
      <w:r>
        <w:t xml:space="preserve"> </w:t>
      </w:r>
      <w:r>
        <w:t xml:space="preserve">‘</w:t>
      </w:r>
      <w:r>
        <w:t xml:space="preserve">This is something I would like to see more input from and broader bipartisan support.</w:t>
      </w:r>
      <w:r>
        <w:t xml:space="preserve">’</w:t>
      </w:r>
      <w:r>
        <w:t xml:space="preserve">”</w:t>
      </w:r>
      <w:r>
        <w:t xml:space="preserve"> </w:t>
      </w:r>
      <w:r>
        <w:t xml:space="preserve">[Fairbanks Daily News-Miner,</w:t>
      </w:r>
      <w:r>
        <w:t xml:space="preserve"> </w:t>
      </w:r>
      <w:hyperlink r:id="rId50">
        <w:r>
          <w:rPr>
            <w:rStyle w:val="Hyperlink"/>
          </w:rPr>
          <w:t xml:space="preserve">10/7/22</w:t>
        </w:r>
      </w:hyperlink>
      <w:r>
        <w:t xml:space="preserve">]</w:t>
      </w:r>
    </w:p>
    <w:p>
      <w:pPr>
        <w:pStyle w:val="BodyText"/>
      </w:pPr>
      <w:r>
        <w:rPr>
          <w:bCs/>
          <w:b/>
        </w:rPr>
        <w:t xml:space="preserve">October 2022: Begich Advocated Addressing Salmon Bycatch And Amending Magnuson-Stevens Act For Fish Sustainability</w:t>
      </w:r>
      <w:r>
        <w:t xml:space="preserve"> </w:t>
      </w:r>
      <w:r>
        <w:t xml:space="preserve">According to Juneau Empire (Alaska),</w:t>
      </w:r>
      <w:r>
        <w:t xml:space="preserve"> </w:t>
      </w:r>
      <w:r>
        <w:t xml:space="preserve">“</w:t>
      </w:r>
      <w:r>
        <w:t xml:space="preserve">I think it’s important to understand we had a record year in Bristol Bay this year. So when we see these dramatically declining runs in areas of our state we see other areas that are succeeding very well. So we need to look at those areas of our state that are succeeding and draw some lessons from that. I think trawl bycatch is a big issue and I think that needs to be addressed immediately. I think we need to be careful how we go through our Magnuson-Stevens Act reauthorization and we need to put precision language into the Act that is going to demonstratively improve the sustainability of these fisheries.</w:t>
      </w:r>
      <w:r>
        <w:t xml:space="preserve">”</w:t>
      </w:r>
      <w:r>
        <w:t xml:space="preserve"> </w:t>
      </w:r>
      <w:r>
        <w:t xml:space="preserve">[Juneau Empire (Alaska),</w:t>
      </w:r>
      <w:r>
        <w:t xml:space="preserve"> </w:t>
      </w:r>
      <w:hyperlink r:id="rId51">
        <w:r>
          <w:rPr>
            <w:rStyle w:val="Hyperlink"/>
          </w:rPr>
          <w:t xml:space="preserve">10/27/22</w:t>
        </w:r>
      </w:hyperlink>
      <w:r>
        <w:t xml:space="preserve">]</w:t>
      </w:r>
    </w:p>
    <w:p>
      <w:pPr>
        <w:pStyle w:val="BodyText"/>
      </w:pPr>
      <w:r>
        <w:rPr>
          <w:bCs/>
          <w:b/>
        </w:rPr>
        <w:t xml:space="preserve">October 2022: Nick Begich Advocated Precision in Magnuson-Stevens Act Revision</w:t>
      </w:r>
      <w:r>
        <w:t xml:space="preserve"> </w:t>
      </w:r>
      <w:r>
        <w:t xml:space="preserve">According to Bristol Bay Times &amp; Dutch Harbor Fisherman,</w:t>
      </w:r>
      <w:r>
        <w:t xml:space="preserve"> </w:t>
      </w:r>
      <w:r>
        <w:t xml:space="preserve">“</w:t>
      </w:r>
      <w:r>
        <w:t xml:space="preserve">Republican candidate Nick Begich agreed trawl bycatch should be addressed immediately. And he pointed to the Magnuson-Stevens Act, the main law regulating fishing in federal waters. […]</w:t>
      </w:r>
      <w:r>
        <w:t xml:space="preserve"> </w:t>
      </w:r>
      <w:r>
        <w:t xml:space="preserve">‘</w:t>
      </w:r>
      <w:r>
        <w:t xml:space="preserve">I think that we need to be careful about how we go through our Magnuson-Stevens Act reauthorization and making sure that we’re putting precision language into the act that is actually going to demonstrably improve the sustainability of these fisheries,</w:t>
      </w:r>
      <w:r>
        <w:t xml:space="preserve">’</w:t>
      </w:r>
      <w:r>
        <w:t xml:space="preserve"> </w:t>
      </w:r>
      <w:r>
        <w:t xml:space="preserve">he said.</w:t>
      </w:r>
      <w:r>
        <w:t xml:space="preserve"> </w:t>
      </w:r>
      <w:r>
        <w:t xml:space="preserve">‘</w:t>
      </w:r>
      <w:r>
        <w:t xml:space="preserve">We have a mandate under the state constitution for a maximum sustainable yield, and every fishery in the state needs to be managed with that objective.</w:t>
      </w:r>
      <w:r>
        <w:t xml:space="preserve">’</w:t>
      </w:r>
      <w:r>
        <w:t xml:space="preserve">”</w:t>
      </w:r>
      <w:r>
        <w:t xml:space="preserve"> </w:t>
      </w:r>
      <w:r>
        <w:t xml:space="preserve">[Bristol Bay Times &amp; Dutch Harbor Fisherman (Anchorage, Alaska),</w:t>
      </w:r>
      <w:r>
        <w:t xml:space="preserve"> </w:t>
      </w:r>
      <w:hyperlink r:id="rId52">
        <w:r>
          <w:rPr>
            <w:rStyle w:val="Hyperlink"/>
          </w:rPr>
          <w:t xml:space="preserve">11/3/22</w:t>
        </w:r>
      </w:hyperlink>
      <w:r>
        <w:t xml:space="preserve">]</w:t>
      </w:r>
    </w:p>
    <w:p>
      <w:pPr>
        <w:pStyle w:val="BodyText"/>
      </w:pPr>
      <w:r>
        <w:rPr>
          <w:bCs/>
          <w:b/>
        </w:rPr>
        <w:t xml:space="preserve">2024: Letter Writer Bill Prout Cited Nick Begich’s Engagement With Fishing Industry Issues</w:t>
      </w:r>
      <w:r>
        <w:t xml:space="preserve"> </w:t>
      </w:r>
      <w:r>
        <w:t xml:space="preserve">According to a letter to the editor published in Kodiak Daily Mirror,</w:t>
      </w:r>
      <w:r>
        <w:t xml:space="preserve"> </w:t>
      </w:r>
      <w:r>
        <w:t xml:space="preserve">“</w:t>
      </w:r>
      <w:r>
        <w:t xml:space="preserve">Nick Begich has proven that he is willing to engage in difficult discussions involving the fishing industry and has demonstrated a sincere willingness to fight for commonsense solutions at the federal level to address many of the concerns within the fishing community, most notably sustainability and bycatch issues.</w:t>
      </w:r>
      <w:r>
        <w:t xml:space="preserve">”</w:t>
      </w:r>
      <w:r>
        <w:t xml:space="preserve"> </w:t>
      </w:r>
      <w:r>
        <w:t xml:space="preserve">[Letter to the Editor - Kodiak Daily Mirror,</w:t>
      </w:r>
      <w:r>
        <w:t xml:space="preserve"> </w:t>
      </w:r>
      <w:hyperlink r:id="rId53">
        <w:r>
          <w:rPr>
            <w:rStyle w:val="Hyperlink"/>
          </w:rPr>
          <w:t xml:space="preserve">8/5/24</w:t>
        </w:r>
      </w:hyperlink>
      <w:r>
        <w:t xml:space="preserve">]</w:t>
      </w:r>
    </w:p>
    <w:bookmarkEnd w:id="54"/>
    <w:bookmarkStart w:id="57" w:name="promotion-of-next-generation-fishermen"/>
    <w:p>
      <w:pPr>
        <w:pStyle w:val="Heading4"/>
      </w:pPr>
      <w:r>
        <w:t xml:space="preserve">Promotion of Next-Generation Fishermen</w:t>
      </w:r>
    </w:p>
    <w:p>
      <w:pPr>
        <w:pStyle w:val="FirstParagraph"/>
      </w:pPr>
      <w:r>
        <w:rPr>
          <w:bCs/>
          <w:b/>
        </w:rPr>
        <w:t xml:space="preserve">October 2024: Begich Called Fishing Critical To Alaska’s Economy And Culture</w:t>
      </w:r>
      <w:r>
        <w:t xml:space="preserve"> </w:t>
      </w:r>
      <w:r>
        <w:t xml:space="preserve">According to Daily Sitka Sentinel,</w:t>
      </w:r>
      <w:r>
        <w:t xml:space="preserve"> </w:t>
      </w:r>
      <w:r>
        <w:t xml:space="preserve">“</w:t>
      </w:r>
      <w:r>
        <w:t xml:space="preserve">Begich said fishing is absolutely critical to the state’s economy and its cultural makeup.</w:t>
      </w:r>
      <w:r>
        <w:t xml:space="preserve">”</w:t>
      </w:r>
      <w:r>
        <w:t xml:space="preserve"> </w:t>
      </w:r>
      <w:r>
        <w:t xml:space="preserve">[Daily Sitka Sentinel,</w:t>
      </w:r>
      <w:r>
        <w:t xml:space="preserve"> </w:t>
      </w:r>
      <w:hyperlink r:id="rId34">
        <w:r>
          <w:rPr>
            <w:rStyle w:val="Hyperlink"/>
          </w:rPr>
          <w:t xml:space="preserve">10/9/24</w:t>
        </w:r>
      </w:hyperlink>
      <w:r>
        <w:t xml:space="preserve">]</w:t>
      </w:r>
    </w:p>
    <w:p>
      <w:pPr>
        <w:pStyle w:val="BodyText"/>
      </w:pPr>
      <w:r>
        <w:rPr>
          <w:bCs/>
          <w:b/>
        </w:rPr>
        <w:t xml:space="preserve">October 2024: Begich Asserted Fishing Was Critical To Alaska’s Economy And Culture</w:t>
      </w:r>
      <w:r>
        <w:t xml:space="preserve"> </w:t>
      </w:r>
      <w:r>
        <w:t xml:space="preserve">According to Juneau Empire (Alaska),</w:t>
      </w:r>
      <w:r>
        <w:t xml:space="preserve"> </w:t>
      </w:r>
      <w:r>
        <w:t xml:space="preserve">‘</w:t>
      </w:r>
      <w:r>
        <w:t xml:space="preserve">Begich said fishing is absolutely critical to the state’s economy and its cultural makeup.</w:t>
      </w:r>
      <w:r>
        <w:t xml:space="preserve">’</w:t>
      </w:r>
      <w:r>
        <w:t xml:space="preserve"> </w:t>
      </w:r>
      <w:r>
        <w:t xml:space="preserve">[Juneau Empire (Alaska),</w:t>
      </w:r>
      <w:r>
        <w:t xml:space="preserve"> </w:t>
      </w:r>
      <w:hyperlink r:id="rId35">
        <w:r>
          <w:rPr>
            <w:rStyle w:val="Hyperlink"/>
          </w:rPr>
          <w:t xml:space="preserve">10/9/24</w:t>
        </w:r>
      </w:hyperlink>
      <w:r>
        <w:t xml:space="preserve">]</w:t>
      </w:r>
    </w:p>
    <w:p>
      <w:pPr>
        <w:pStyle w:val="BodyText"/>
      </w:pPr>
      <w:r>
        <w:rPr>
          <w:bCs/>
          <w:b/>
        </w:rPr>
        <w:t xml:space="preserve">Begich Asserted Congress’s Role In Addressing Bycatch And Favored Minimizing Waste In 2024</w:t>
      </w:r>
      <w:r>
        <w:t xml:space="preserve"> </w:t>
      </w:r>
      <w:r>
        <w:t xml:space="preserve">According to Kodiak Daily Mirror,</w:t>
      </w:r>
      <w:r>
        <w:t xml:space="preserve"> </w:t>
      </w:r>
      <w:r>
        <w:t xml:space="preserve">“</w:t>
      </w:r>
      <w:r>
        <w:t xml:space="preserve">I think Congress absolutely has a role in addressing bycatch. It’s part of the reason that they formed the North Pacific Fishery Management Council and in fact, National Standards deal exclusively with bycatch. […] I think it is important that when bycatch comes on board, it shouldn’t be discarded. That’s a position that I’ve held since running for office, and I think that it’s an important consideration that we shouldn’t have any of this go to waste.</w:t>
      </w:r>
      <w:r>
        <w:t xml:space="preserve">”</w:t>
      </w:r>
      <w:r>
        <w:t xml:space="preserve"> </w:t>
      </w:r>
      <w:r>
        <w:t xml:space="preserve">[Kodiak Daily Mirror (Alaska),</w:t>
      </w:r>
      <w:r>
        <w:t xml:space="preserve"> </w:t>
      </w:r>
      <w:hyperlink r:id="rId36">
        <w:r>
          <w:rPr>
            <w:rStyle w:val="Hyperlink"/>
          </w:rPr>
          <w:t xml:space="preserve">10/9/24</w:t>
        </w:r>
      </w:hyperlink>
      <w:r>
        <w:t xml:space="preserve">]</w:t>
      </w:r>
    </w:p>
    <w:p>
      <w:pPr>
        <w:pStyle w:val="BodyText"/>
      </w:pPr>
      <w:r>
        <w:rPr>
          <w:bCs/>
          <w:b/>
        </w:rPr>
        <w:t xml:space="preserve">October 2024: Nick Begich Supported Legislation To Accelerate Relief Payments During Poor Fish Harvests</w:t>
      </w:r>
      <w:r>
        <w:t xml:space="preserve"> </w:t>
      </w:r>
      <w:r>
        <w:t xml:space="preserve">According to Fairbanks Daily News-Miner (Alaska),</w:t>
      </w:r>
      <w:r>
        <w:t xml:space="preserve"> </w:t>
      </w:r>
      <w:r>
        <w:t xml:space="preserve">“</w:t>
      </w:r>
      <w:r>
        <w:t xml:space="preserve">Begich and Peltola both said they support legislation that would accelerate relief payments during disastrously low fish harvests and emphasized that the farm bill under consideration in Congress should provide more equitable treatment for Alaska seafood when compared to agricultural products that come from land.</w:t>
      </w:r>
      <w:r>
        <w:t xml:space="preserve">”</w:t>
      </w:r>
      <w:r>
        <w:t xml:space="preserve"> </w:t>
      </w:r>
      <w:r>
        <w:t xml:space="preserve">[Fairbanks Daily News-Miner (Alaska),</w:t>
      </w:r>
      <w:r>
        <w:t xml:space="preserve"> </w:t>
      </w:r>
      <w:hyperlink r:id="rId37">
        <w:r>
          <w:rPr>
            <w:rStyle w:val="Hyperlink"/>
          </w:rPr>
          <w:t xml:space="preserve">10/10/24</w:t>
        </w:r>
      </w:hyperlink>
      <w:r>
        <w:t xml:space="preserve">]</w:t>
      </w:r>
    </w:p>
    <w:p>
      <w:pPr>
        <w:pStyle w:val="BodyText"/>
      </w:pPr>
      <w:r>
        <w:rPr>
          <w:bCs/>
          <w:b/>
        </w:rPr>
        <w:t xml:space="preserve">October 2024: Begich Described Fishing As Vital To Alaska’s Economy And Culture</w:t>
      </w:r>
      <w:r>
        <w:t xml:space="preserve"> </w:t>
      </w:r>
      <w:r>
        <w:t xml:space="preserve">According to Bristol Bay Times &amp; Dutch Harbor Fisherman,</w:t>
      </w:r>
      <w:r>
        <w:t xml:space="preserve"> </w:t>
      </w:r>
      <w:r>
        <w:t xml:space="preserve">“</w:t>
      </w:r>
      <w:r>
        <w:t xml:space="preserve">Begich said fishing is absolutely critical to the state’s economy and its cultural makeup.</w:t>
      </w:r>
      <w:r>
        <w:t xml:space="preserve"> </w:t>
      </w:r>
      <w:r>
        <w:t xml:space="preserve">‘</w:t>
      </w:r>
      <w:r>
        <w:t xml:space="preserve">Fish is not a Democrat or Republican issue. This is one of a few issues, I would say at the moment, that we should be able to work on in a bipartisan fashion,</w:t>
      </w:r>
      <w:r>
        <w:t xml:space="preserve">’</w:t>
      </w:r>
      <w:r>
        <w:t xml:space="preserve"> </w:t>
      </w:r>
      <w:r>
        <w:t xml:space="preserve">he said.</w:t>
      </w:r>
      <w:r>
        <w:t xml:space="preserve">”</w:t>
      </w:r>
      <w:r>
        <w:t xml:space="preserve"> </w:t>
      </w:r>
      <w:r>
        <w:t xml:space="preserve">[Bristol Bay Times &amp; Dutch Harbor Fisherman,</w:t>
      </w:r>
      <w:r>
        <w:t xml:space="preserve"> </w:t>
      </w:r>
      <w:hyperlink r:id="rId38">
        <w:r>
          <w:rPr>
            <w:rStyle w:val="Hyperlink"/>
          </w:rPr>
          <w:t xml:space="preserve">10/17/24</w:t>
        </w:r>
      </w:hyperlink>
      <w:r>
        <w:t xml:space="preserve">]</w:t>
      </w:r>
    </w:p>
    <w:p>
      <w:pPr>
        <w:pStyle w:val="BodyText"/>
      </w:pPr>
      <w:r>
        <w:rPr>
          <w:bCs/>
          <w:b/>
        </w:rPr>
        <w:t xml:space="preserve">2024: Nick Begich Advocated For Innovation And Entrepreneurship In Alaska’s Fisheries</w:t>
      </w:r>
      <w:r>
        <w:t xml:space="preserve"> </w:t>
      </w:r>
      <w:r>
        <w:t xml:space="preserve">In an interview with Kodiak Daily Mirror, Nick Begich said,</w:t>
      </w:r>
      <w:r>
        <w:t xml:space="preserve"> </w:t>
      </w:r>
      <w:r>
        <w:t xml:space="preserve">“</w:t>
      </w:r>
      <w:r>
        <w:t xml:space="preserve">I believe that new business creation is a really critical component to the arc of America’s story. Innovation driven by entrepreneurship is happening in Alaskan fisheries, with aquaculture and things like kelp farming. […] we have to make sure that the entrepreneurship within Alaska’s fishing community has an opportunity to thrive and produce what might be the next big thing for Alaska.</w:t>
      </w:r>
      <w:r>
        <w:t xml:space="preserve">”</w:t>
      </w:r>
      <w:r>
        <w:t xml:space="preserve"> </w:t>
      </w:r>
      <w:r>
        <w:t xml:space="preserve">[Interview - Nick Begich with Kodiak Daily Mirror,</w:t>
      </w:r>
      <w:r>
        <w:t xml:space="preserve"> </w:t>
      </w:r>
      <w:hyperlink r:id="rId40">
        <w:r>
          <w:rPr>
            <w:rStyle w:val="Hyperlink"/>
          </w:rPr>
          <w:t xml:space="preserve">10/24/24</w:t>
        </w:r>
      </w:hyperlink>
      <w:r>
        <w:t xml:space="preserve">]</w:t>
      </w:r>
    </w:p>
    <w:p>
      <w:pPr>
        <w:pStyle w:val="BodyText"/>
      </w:pPr>
      <w:r>
        <w:rPr>
          <w:bCs/>
          <w:b/>
        </w:rPr>
        <w:t xml:space="preserve">2024: Letter Writer Linda Kozak Supported Nick Begich for Congress Based on Fishery Policy</w:t>
      </w:r>
      <w:r>
        <w:t xml:space="preserve"> </w:t>
      </w:r>
      <w:r>
        <w:t xml:space="preserve">According to a letter to the editor published in Anchorage Daily News,</w:t>
      </w:r>
      <w:r>
        <w:t xml:space="preserve"> </w:t>
      </w:r>
      <w:r>
        <w:t xml:space="preserve">“</w:t>
      </w:r>
      <w:r>
        <w:t xml:space="preserve">I am supporting Nick Begich for Congress and will be casting my vote for him on Nov. 5. […] Begich will place a priority on fishery issues and work toward being seated on the important Natural Resources Committee. His door will be open to all Alaskans as he works to be a problem solver and consensus builder for the seafood industry. He will actively work across the aisle to create a fish policy that will benefit Alaska.</w:t>
      </w:r>
      <w:r>
        <w:t xml:space="preserve">”</w:t>
      </w:r>
      <w:r>
        <w:t xml:space="preserve"> </w:t>
      </w:r>
      <w:r>
        <w:t xml:space="preserve">[Letter to the Editor - Anchorage Daily News,</w:t>
      </w:r>
      <w:r>
        <w:t xml:space="preserve"> </w:t>
      </w:r>
      <w:hyperlink r:id="rId43">
        <w:r>
          <w:rPr>
            <w:rStyle w:val="Hyperlink"/>
          </w:rPr>
          <w:t xml:space="preserve">11/1/24</w:t>
        </w:r>
      </w:hyperlink>
      <w:r>
        <w:t xml:space="preserve">]</w:t>
      </w:r>
    </w:p>
    <w:p>
      <w:pPr>
        <w:pStyle w:val="BodyText"/>
      </w:pPr>
      <w:r>
        <w:rPr>
          <w:bCs/>
          <w:b/>
        </w:rPr>
        <w:t xml:space="preserve">2024: Letter Writer Linda Kozak Endorsed Nick Begich for Congress due to Fisheries Policy Positions</w:t>
      </w:r>
      <w:r>
        <w:t xml:space="preserve"> </w:t>
      </w:r>
      <w:r>
        <w:t xml:space="preserve">According to a letter to the editor published in Anchorage Daily News,</w:t>
      </w:r>
      <w:r>
        <w:t xml:space="preserve"> </w:t>
      </w:r>
      <w:r>
        <w:t xml:space="preserve">“</w:t>
      </w:r>
      <w:r>
        <w:t xml:space="preserve">I am supporting Nick Begich for Congress and will be casting my vote for him on Nov. 5. […] Begich will place a priority on fishery issues and work toward being seated on the important Natural Resources Committee. His door will be open to all Alaskans as he works to be a problem solver and consensus builder for the seafood industry. He will actively work across the aisle to create a fish policy that will benefit Alaska.</w:t>
      </w:r>
      <w:r>
        <w:t xml:space="preserve">”</w:t>
      </w:r>
      <w:r>
        <w:t xml:space="preserve"> </w:t>
      </w:r>
      <w:r>
        <w:t xml:space="preserve">[Letter to the Editor - Anchorage Daily News,</w:t>
      </w:r>
      <w:r>
        <w:t xml:space="preserve"> </w:t>
      </w:r>
      <w:hyperlink r:id="rId44">
        <w:r>
          <w:rPr>
            <w:rStyle w:val="Hyperlink"/>
          </w:rPr>
          <w:t xml:space="preserve">11/1/24</w:t>
        </w:r>
      </w:hyperlink>
      <w:r>
        <w:t xml:space="preserve">]</w:t>
      </w:r>
    </w:p>
    <w:p>
      <w:pPr>
        <w:pStyle w:val="BodyText"/>
      </w:pPr>
      <w:r>
        <w:rPr>
          <w:bCs/>
          <w:b/>
        </w:rPr>
        <w:t xml:space="preserve">January 2025: Begich Acknowledged Importance Of Alaska Fishing Industry Despite Oil Spill Risks</w:t>
      </w:r>
      <w:r>
        <w:t xml:space="preserve"> </w:t>
      </w:r>
      <w:r>
        <w:t xml:space="preserve">According to NBC - 2 KTUU (Anchorage, Alaska),</w:t>
      </w:r>
      <w:r>
        <w:t xml:space="preserve"> </w:t>
      </w:r>
      <w:r>
        <w:t xml:space="preserve">“</w:t>
      </w:r>
      <w:r>
        <w:t xml:space="preserve">Speaking to the Biden Administration’s concerns about man-made catastrophes, such as the Deepwater Horizon oil spill that took the lives of eleven people and released millions of barrels of oil into the Gulf of Mexico, Begich acknowledged that the fishing industry is vital to Alaska.</w:t>
      </w:r>
      <w:r>
        <w:t xml:space="preserve">”</w:t>
      </w:r>
      <w:r>
        <w:t xml:space="preserve"> </w:t>
      </w:r>
      <w:r>
        <w:t xml:space="preserve">[NBC - 2 KTUU (Anchorage, Alaska),</w:t>
      </w:r>
      <w:r>
        <w:t xml:space="preserve"> </w:t>
      </w:r>
      <w:hyperlink r:id="rId55">
        <w:r>
          <w:rPr>
            <w:rStyle w:val="Hyperlink"/>
          </w:rPr>
          <w:t xml:space="preserve">1/7/25</w:t>
        </w:r>
      </w:hyperlink>
      <w:r>
        <w:t xml:space="preserve">]</w:t>
      </w:r>
    </w:p>
    <w:p>
      <w:pPr>
        <w:pStyle w:val="BodyText"/>
      </w:pPr>
      <w:r>
        <w:rPr>
          <w:bCs/>
          <w:b/>
        </w:rPr>
        <w:t xml:space="preserve">2025: Nick Begich Supported Expanded Domestic Food Programs Featuring Alaskan Seafood</w:t>
      </w:r>
      <w:r>
        <w:t xml:space="preserve"> </w:t>
      </w:r>
      <w:r>
        <w:t xml:space="preserve">According to Kodiak Daily Mirror,</w:t>
      </w:r>
      <w:r>
        <w:t xml:space="preserve"> </w:t>
      </w:r>
      <w:r>
        <w:t xml:space="preserve">“</w:t>
      </w:r>
      <w:r>
        <w:t xml:space="preserve">Expanded domestic programs, to get more seafood into school lunches and other food initiatives also has my support. Alaskan seafood should be a household staple.</w:t>
      </w:r>
      <w:r>
        <w:t xml:space="preserve">”</w:t>
      </w:r>
      <w:r>
        <w:t xml:space="preserve"> </w:t>
      </w:r>
      <w:r>
        <w:t xml:space="preserve">[Kodiak Daily Mirror (Alaska),</w:t>
      </w:r>
      <w:r>
        <w:t xml:space="preserve"> </w:t>
      </w:r>
      <w:hyperlink r:id="rId56">
        <w:r>
          <w:rPr>
            <w:rStyle w:val="Hyperlink"/>
          </w:rPr>
          <w:t xml:space="preserve">4/18/25</w:t>
        </w:r>
      </w:hyperlink>
      <w:r>
        <w:t xml:space="preserve">]</w:t>
      </w:r>
    </w:p>
    <w:p>
      <w:pPr>
        <w:pStyle w:val="BodyText"/>
      </w:pPr>
      <w:r>
        <w:rPr>
          <w:bCs/>
          <w:b/>
        </w:rPr>
        <w:t xml:space="preserve">October 2022: Nick Begich Highlighted Record-High Bristol Bay Sockeye Salmon Returns</w:t>
      </w:r>
      <w:r>
        <w:t xml:space="preserve"> </w:t>
      </w:r>
      <w:r>
        <w:t xml:space="preserve">According to Bristol Bay Times &amp; Dutch Harbor Fisherman,</w:t>
      </w:r>
      <w:r>
        <w:t xml:space="preserve"> </w:t>
      </w:r>
      <w:r>
        <w:t xml:space="preserve">“</w:t>
      </w:r>
      <w:r>
        <w:t xml:space="preserve">Begich also noted that while some runs in the state have declined, Bristol Bay’s sockeye salmon returns are at a record-high. He said managers must understand why Bristol Bay is succeeding.</w:t>
      </w:r>
      <w:r>
        <w:t xml:space="preserve">”</w:t>
      </w:r>
      <w:r>
        <w:t xml:space="preserve"> </w:t>
      </w:r>
      <w:r>
        <w:t xml:space="preserve">[Bristol Bay Times &amp; Dutch Harbor Fisherman (Anchorage, Alaska),</w:t>
      </w:r>
      <w:r>
        <w:t xml:space="preserve"> </w:t>
      </w:r>
      <w:hyperlink r:id="rId52">
        <w:r>
          <w:rPr>
            <w:rStyle w:val="Hyperlink"/>
          </w:rPr>
          <w:t xml:space="preserve">11/3/22</w:t>
        </w:r>
      </w:hyperlink>
      <w:r>
        <w:t xml:space="preserve">]</w:t>
      </w:r>
    </w:p>
    <w:bookmarkEnd w:id="57"/>
    <w:bookmarkStart w:id="58" w:name="backing-young-fishermens-development-act"/>
    <w:p>
      <w:pPr>
        <w:pStyle w:val="Heading4"/>
      </w:pPr>
      <w:r>
        <w:t xml:space="preserve">Backing Young Fishermen’s Development Act</w:t>
      </w:r>
    </w:p>
    <w:p>
      <w:pPr>
        <w:pStyle w:val="FirstParagraph"/>
      </w:pPr>
      <w:r>
        <w:rPr>
          <w:bCs/>
          <w:b/>
        </w:rPr>
        <w:t xml:space="preserve">2025: Nick Begich Announced Plans To Co-sponsor Young Fisherman’s Development Act Reauthorization</w:t>
      </w:r>
      <w:r>
        <w:t xml:space="preserve"> </w:t>
      </w:r>
      <w:r>
        <w:t xml:space="preserve">According to Kodiak Daily Mirror,</w:t>
      </w:r>
      <w:r>
        <w:t xml:space="preserve"> </w:t>
      </w:r>
      <w:r>
        <w:t xml:space="preserve">“</w:t>
      </w:r>
      <w:r>
        <w:t xml:space="preserve">the fisheries workforce is aging across the country. And that’s why I’m preparing to co-sponsor the reauthorization of the Young Fisherman’s Development Act.</w:t>
      </w:r>
      <w:r>
        <w:t xml:space="preserve">”</w:t>
      </w:r>
      <w:r>
        <w:t xml:space="preserve"> </w:t>
      </w:r>
      <w:r>
        <w:t xml:space="preserve">[Kodiak Daily Mirror (Alaska),</w:t>
      </w:r>
      <w:r>
        <w:t xml:space="preserve"> </w:t>
      </w:r>
      <w:hyperlink r:id="rId56">
        <w:r>
          <w:rPr>
            <w:rStyle w:val="Hyperlink"/>
          </w:rPr>
          <w:t xml:space="preserve">4/18/25</w:t>
        </w:r>
      </w:hyperlink>
      <w:r>
        <w:t xml:space="preserve">]</w:t>
      </w:r>
    </w:p>
    <w:p>
      <w:pPr>
        <w:pStyle w:val="BodyText"/>
      </w:pPr>
      <w:r>
        <w:rPr>
          <w:bCs/>
          <w:b/>
        </w:rPr>
        <w:t xml:space="preserve">2025: Begich Supported Extending Young Fisherman’s Development Act Authorization Through 2031</w:t>
      </w:r>
      <w:r>
        <w:t xml:space="preserve"> </w:t>
      </w:r>
      <w:r>
        <w:t xml:space="preserve">According to Kodiak Daily Mirror,</w:t>
      </w:r>
      <w:r>
        <w:t xml:space="preserve"> </w:t>
      </w:r>
      <w:r>
        <w:t xml:space="preserve">“</w:t>
      </w:r>
      <w:r>
        <w:t xml:space="preserve">The current authorization runs through fiscal year 2026 and our bill was extended to 2031, giving programs across Alaska a certainty they need to keep building the next generation of commercial fishermen.</w:t>
      </w:r>
      <w:r>
        <w:t xml:space="preserve">”</w:t>
      </w:r>
      <w:r>
        <w:t xml:space="preserve"> </w:t>
      </w:r>
      <w:r>
        <w:t xml:space="preserve">[Kodiak Daily Mirror (Alaska),</w:t>
      </w:r>
      <w:r>
        <w:t xml:space="preserve"> </w:t>
      </w:r>
      <w:hyperlink r:id="rId56">
        <w:r>
          <w:rPr>
            <w:rStyle w:val="Hyperlink"/>
          </w:rPr>
          <w:t xml:space="preserve">4/18/25</w:t>
        </w:r>
      </w:hyperlink>
      <w:r>
        <w:t xml:space="preserve">]</w:t>
      </w:r>
    </w:p>
    <w:bookmarkEnd w:id="58"/>
    <w:bookmarkEnd w:id="59"/>
    <w:bookmarkStart w:id="62" w:name="Xd4c6b4627ebb3daf0443e55d27fc3e7ea00373d"/>
    <w:p>
      <w:pPr>
        <w:pStyle w:val="Heading3"/>
      </w:pPr>
      <w:r>
        <w:t xml:space="preserve">Engagement with Alaska Natives and Rural Stakeholders</w:t>
      </w:r>
    </w:p>
    <w:bookmarkStart w:id="60" w:name="commitment-to-open-dialogue"/>
    <w:p>
      <w:pPr>
        <w:pStyle w:val="Heading4"/>
      </w:pPr>
      <w:r>
        <w:t xml:space="preserve">Commitment to Open Dialogue</w:t>
      </w:r>
    </w:p>
    <w:p>
      <w:pPr>
        <w:pStyle w:val="FirstParagraph"/>
      </w:pPr>
      <w:r>
        <w:rPr>
          <w:bCs/>
          <w:b/>
        </w:rPr>
        <w:t xml:space="preserve">October 2024: Begich Opposed Reserved Indigenous Seat On North Pacific Fisheries Management Council</w:t>
      </w:r>
      <w:r>
        <w:t xml:space="preserve"> </w:t>
      </w:r>
      <w:r>
        <w:t xml:space="preserve">According to Daily Sitka Sentinel,</w:t>
      </w:r>
      <w:r>
        <w:t xml:space="preserve"> </w:t>
      </w:r>
      <w:r>
        <w:t xml:space="preserve">“</w:t>
      </w:r>
      <w:r>
        <w:t xml:space="preserve">Peltola said she would support the creation of a reserved seat on the North Pacific Fisheries Management Council - which regulates federal fisheries offshore - for a member of an Indigenous tribe. Begich and Howe said they oppose the idea.</w:t>
      </w:r>
      <w:r>
        <w:t xml:space="preserve">”</w:t>
      </w:r>
      <w:r>
        <w:t xml:space="preserve"> </w:t>
      </w:r>
      <w:r>
        <w:t xml:space="preserve">[Daily Sitka Sentinel,</w:t>
      </w:r>
      <w:r>
        <w:t xml:space="preserve"> </w:t>
      </w:r>
      <w:hyperlink r:id="rId34">
        <w:r>
          <w:rPr>
            <w:rStyle w:val="Hyperlink"/>
          </w:rPr>
          <w:t xml:space="preserve">10/9/24</w:t>
        </w:r>
      </w:hyperlink>
      <w:r>
        <w:t xml:space="preserve">]</w:t>
      </w:r>
    </w:p>
    <w:p>
      <w:pPr>
        <w:pStyle w:val="BodyText"/>
      </w:pPr>
      <w:r>
        <w:rPr>
          <w:bCs/>
          <w:b/>
        </w:rPr>
        <w:t xml:space="preserve">October 2024: Begich Opposed Reserved Indigenous Tribal Seat On North Pacific Fisheries Management Council</w:t>
      </w:r>
      <w:r>
        <w:t xml:space="preserve"> </w:t>
      </w:r>
      <w:r>
        <w:t xml:space="preserve">According to Juneau Empire (Alaska),</w:t>
      </w:r>
      <w:r>
        <w:t xml:space="preserve"> </w:t>
      </w:r>
      <w:r>
        <w:t xml:space="preserve">‘</w:t>
      </w:r>
      <w:r>
        <w:t xml:space="preserve">Peltola said she would support the creation of a reserved seat on the North Pacific Fisheries Management Council […] for a member of an Indigenous tribe. Begich and Howe said they oppose the idea.</w:t>
      </w:r>
      <w:r>
        <w:t xml:space="preserve">’</w:t>
      </w:r>
      <w:r>
        <w:t xml:space="preserve"> </w:t>
      </w:r>
      <w:r>
        <w:t xml:space="preserve">[Juneau Empire (Alaska),</w:t>
      </w:r>
      <w:r>
        <w:t xml:space="preserve"> </w:t>
      </w:r>
      <w:hyperlink r:id="rId35">
        <w:r>
          <w:rPr>
            <w:rStyle w:val="Hyperlink"/>
          </w:rPr>
          <w:t xml:space="preserve">10/9/24</w:t>
        </w:r>
      </w:hyperlink>
      <w:r>
        <w:t xml:space="preserve">]</w:t>
      </w:r>
    </w:p>
    <w:p>
      <w:pPr>
        <w:pStyle w:val="BodyText"/>
      </w:pPr>
      <w:r>
        <w:rPr>
          <w:bCs/>
          <w:b/>
        </w:rPr>
        <w:t xml:space="preserve">Begich Prioritized Alaska Representation And Stakeholder Balance In Fisheries In 2024</w:t>
      </w:r>
      <w:r>
        <w:t xml:space="preserve"> </w:t>
      </w:r>
      <w:r>
        <w:t xml:space="preserve">According to Kodiak Daily Mirror,</w:t>
      </w:r>
      <w:r>
        <w:t xml:space="preserve"> </w:t>
      </w:r>
      <w:r>
        <w:t xml:space="preserve">“</w:t>
      </w:r>
      <w:r>
        <w:t xml:space="preserve">I think the Council’s representation needs to reflect the folks in those user groups that rely on this resource, and we can solve conflicts through the Council process, which is why it was put into place in the first place. I think sometimes we see the process enrich and prioritize people from outside of our state. And if you’re representing the state of Alaska, you need to make sure that you’re representing the people of Alaska. The job of the representative of Alaska is to represent the people of Alaska and put them first.</w:t>
      </w:r>
      <w:r>
        <w:t xml:space="preserve">”</w:t>
      </w:r>
      <w:r>
        <w:t xml:space="preserve"> </w:t>
      </w:r>
      <w:r>
        <w:t xml:space="preserve">[Kodiak Daily Mirror (Alaska),</w:t>
      </w:r>
      <w:r>
        <w:t xml:space="preserve"> </w:t>
      </w:r>
      <w:hyperlink r:id="rId36">
        <w:r>
          <w:rPr>
            <w:rStyle w:val="Hyperlink"/>
          </w:rPr>
          <w:t xml:space="preserve">10/9/24</w:t>
        </w:r>
      </w:hyperlink>
      <w:r>
        <w:t xml:space="preserve">]</w:t>
      </w:r>
    </w:p>
    <w:p>
      <w:pPr>
        <w:pStyle w:val="BodyText"/>
      </w:pPr>
      <w:r>
        <w:rPr>
          <w:bCs/>
          <w:b/>
        </w:rPr>
        <w:t xml:space="preserve">October 2024: Nick Begich Opposed Establishing Reserved Indigenous Seat On North Pacific Fisheries Management Council</w:t>
      </w:r>
      <w:r>
        <w:t xml:space="preserve"> </w:t>
      </w:r>
      <w:r>
        <w:t xml:space="preserve">According to Fairbanks Daily News-Miner (Alaska),</w:t>
      </w:r>
      <w:r>
        <w:t xml:space="preserve"> </w:t>
      </w:r>
      <w:r>
        <w:t xml:space="preserve">“</w:t>
      </w:r>
      <w:r>
        <w:t xml:space="preserve">Peltola said she would support the creation of a reserved seat on the North Pacific Fisheries Management Council […] for a member of an Indigenous tribe. Begich and Howe said they oppose the idea.</w:t>
      </w:r>
      <w:r>
        <w:t xml:space="preserve">”</w:t>
      </w:r>
      <w:r>
        <w:t xml:space="preserve"> </w:t>
      </w:r>
      <w:r>
        <w:t xml:space="preserve">[Fairbanks Daily News-Miner (Alaska),</w:t>
      </w:r>
      <w:r>
        <w:t xml:space="preserve"> </w:t>
      </w:r>
      <w:hyperlink r:id="rId37">
        <w:r>
          <w:rPr>
            <w:rStyle w:val="Hyperlink"/>
          </w:rPr>
          <w:t xml:space="preserve">10/10/24</w:t>
        </w:r>
      </w:hyperlink>
      <w:r>
        <w:t xml:space="preserve">]</w:t>
      </w:r>
    </w:p>
    <w:p>
      <w:pPr>
        <w:pStyle w:val="BodyText"/>
      </w:pPr>
      <w:r>
        <w:rPr>
          <w:bCs/>
          <w:b/>
        </w:rPr>
        <w:t xml:space="preserve">October 2024: Begich Opposed Creation Of Tribal Seat On Federal Fishery Council</w:t>
      </w:r>
      <w:r>
        <w:t xml:space="preserve"> </w:t>
      </w:r>
      <w:r>
        <w:t xml:space="preserve">According to Bristol Bay Times &amp; Dutch Harbor Fisherman,</w:t>
      </w:r>
      <w:r>
        <w:t xml:space="preserve"> </w:t>
      </w:r>
      <w:r>
        <w:t xml:space="preserve">“</w:t>
      </w:r>
      <w:r>
        <w:t xml:space="preserve">Peltola said she would support the creation of a reserved seat on the North Pacific Fishery Management Council - which regulates federal fisheries offshore - for a member of an Indigenous tribe. Begich and Howe said they oppose the idea.</w:t>
      </w:r>
      <w:r>
        <w:t xml:space="preserve">”</w:t>
      </w:r>
      <w:r>
        <w:t xml:space="preserve"> </w:t>
      </w:r>
      <w:r>
        <w:t xml:space="preserve">[Bristol Bay Times &amp; Dutch Harbor Fisherman,</w:t>
      </w:r>
      <w:r>
        <w:t xml:space="preserve"> </w:t>
      </w:r>
      <w:hyperlink r:id="rId38">
        <w:r>
          <w:rPr>
            <w:rStyle w:val="Hyperlink"/>
          </w:rPr>
          <w:t xml:space="preserve">10/17/24</w:t>
        </w:r>
      </w:hyperlink>
      <w:r>
        <w:t xml:space="preserve">]</w:t>
      </w:r>
    </w:p>
    <w:p>
      <w:pPr>
        <w:pStyle w:val="BodyText"/>
      </w:pPr>
      <w:r>
        <w:rPr>
          <w:bCs/>
          <w:b/>
        </w:rPr>
        <w:t xml:space="preserve">2025: Nick Begich Solicited Feedback On Magnuson-Stevens Act Reauthorization</w:t>
      </w:r>
      <w:r>
        <w:t xml:space="preserve"> </w:t>
      </w:r>
      <w:r>
        <w:t xml:space="preserve">According to Kodiak Daily Mirror,</w:t>
      </w:r>
      <w:r>
        <w:t xml:space="preserve"> </w:t>
      </w:r>
      <w:r>
        <w:t xml:space="preserve">“</w:t>
      </w:r>
      <w:r>
        <w:t xml:space="preserve">I’m asking everyone who’s involved in fisheries and has an interest to be thinking about whether there are specific adjustments that you will need. We are certainly open to feedback on that.</w:t>
      </w:r>
      <w:r>
        <w:t xml:space="preserve">”</w:t>
      </w:r>
      <w:r>
        <w:t xml:space="preserve"> </w:t>
      </w:r>
      <w:r>
        <w:t xml:space="preserve">[Kodiak Daily Mirror (Alaska),</w:t>
      </w:r>
      <w:r>
        <w:t xml:space="preserve"> </w:t>
      </w:r>
      <w:hyperlink r:id="rId56">
        <w:r>
          <w:rPr>
            <w:rStyle w:val="Hyperlink"/>
          </w:rPr>
          <w:t xml:space="preserve">4/18/25</w:t>
        </w:r>
      </w:hyperlink>
      <w:r>
        <w:t xml:space="preserve">]</w:t>
      </w:r>
    </w:p>
    <w:p>
      <w:pPr>
        <w:pStyle w:val="BodyText"/>
      </w:pPr>
      <w:r>
        <w:rPr>
          <w:bCs/>
          <w:b/>
        </w:rPr>
        <w:t xml:space="preserve">2025: Begich Called For Actionable Suggestions On Bycatch And Fisheries Policy From Constituents</w:t>
      </w:r>
      <w:r>
        <w:t xml:space="preserve"> </w:t>
      </w:r>
      <w:r>
        <w:t xml:space="preserve">According to Kodiak Daily Mirror,</w:t>
      </w:r>
      <w:r>
        <w:t xml:space="preserve"> </w:t>
      </w:r>
      <w:r>
        <w:t xml:space="preserve">“</w:t>
      </w:r>
      <w:r>
        <w:t xml:space="preserve">If we actually want to address issues like bycatch, we need actionable suggestions from folks in fisheries. And I expect you to be my subject matter experts on that.</w:t>
      </w:r>
      <w:r>
        <w:t xml:space="preserve">”</w:t>
      </w:r>
      <w:r>
        <w:t xml:space="preserve"> </w:t>
      </w:r>
      <w:r>
        <w:t xml:space="preserve">[Kodiak Daily Mirror (Alaska),</w:t>
      </w:r>
      <w:r>
        <w:t xml:space="preserve"> </w:t>
      </w:r>
      <w:hyperlink r:id="rId56">
        <w:r>
          <w:rPr>
            <w:rStyle w:val="Hyperlink"/>
          </w:rPr>
          <w:t xml:space="preserve">4/18/25</w:t>
        </w:r>
      </w:hyperlink>
      <w:r>
        <w:t xml:space="preserve">]</w:t>
      </w:r>
    </w:p>
    <w:p>
      <w:pPr>
        <w:pStyle w:val="BodyText"/>
      </w:pPr>
      <w:r>
        <w:rPr>
          <w:bCs/>
          <w:b/>
        </w:rPr>
        <w:t xml:space="preserve">2022: Begich Objected To Tribal Representation In Fisheries Management Council</w:t>
      </w:r>
      <w:r>
        <w:t xml:space="preserve"> </w:t>
      </w:r>
      <w:r>
        <w:t xml:space="preserve">According to Alaska Dispatch News,</w:t>
      </w:r>
      <w:r>
        <w:t xml:space="preserve"> </w:t>
      </w:r>
      <w:r>
        <w:t xml:space="preserve">“</w:t>
      </w:r>
      <w:r>
        <w:t xml:space="preserve">Begich criticized a change to the bill introduced by Peltola that would add two seats to the North Pacific Fishery Management Council reserved for Alaska tribal members.</w:t>
      </w:r>
      <w:r>
        <w:t xml:space="preserve">”</w:t>
      </w:r>
      <w:r>
        <w:t xml:space="preserve"> </w:t>
      </w:r>
      <w:r>
        <w:t xml:space="preserve">[Alaska Dispatch News,</w:t>
      </w:r>
      <w:r>
        <w:t xml:space="preserve"> </w:t>
      </w:r>
      <w:hyperlink r:id="rId47">
        <w:r>
          <w:rPr>
            <w:rStyle w:val="Hyperlink"/>
          </w:rPr>
          <w:t xml:space="preserve">10/5/22</w:t>
        </w:r>
      </w:hyperlink>
      <w:r>
        <w:t xml:space="preserve">]</w:t>
      </w:r>
    </w:p>
    <w:bookmarkEnd w:id="60"/>
    <w:bookmarkStart w:id="61" w:name="addressing-rural-economic-concerns"/>
    <w:p>
      <w:pPr>
        <w:pStyle w:val="Heading4"/>
      </w:pPr>
      <w:r>
        <w:t xml:space="preserve">Addressing Rural Economic Concerns</w:t>
      </w:r>
    </w:p>
    <w:p>
      <w:pPr>
        <w:pStyle w:val="FirstParagraph"/>
      </w:pPr>
      <w:r>
        <w:rPr>
          <w:bCs/>
          <w:b/>
        </w:rPr>
        <w:t xml:space="preserve">October 2024: Begich Opposed Use Of Foreign Seasonal Workers In Alaska Fisheries</w:t>
      </w:r>
      <w:r>
        <w:t xml:space="preserve"> </w:t>
      </w:r>
      <w:r>
        <w:t xml:space="preserve">According to Juneau Empire (Alaska),</w:t>
      </w:r>
      <w:r>
        <w:t xml:space="preserve"> </w:t>
      </w:r>
      <w:r>
        <w:t xml:space="preserve">‘</w:t>
      </w:r>
      <w:r>
        <w:t xml:space="preserve">Begich and Peltola differ on the use of foreign workers in Alaska’s fishing industry. […] Begich opposes it.</w:t>
      </w:r>
      <w:r>
        <w:t xml:space="preserve"> </w:t>
      </w:r>
      <w:r>
        <w:t xml:space="preserve">“</w:t>
      </w:r>
      <w:r>
        <w:t xml:space="preserve">There’s a 4% unemployment rate in Alaska. I want to make sure that we’re prioritizing Alaskans who want to work first, before we start prioritizing people from outside of our nation to come in and take those jobs,</w:t>
      </w:r>
      <w:r>
        <w:t xml:space="preserve">”</w:t>
      </w:r>
      <w:r>
        <w:t xml:space="preserve"> </w:t>
      </w:r>
      <w:r>
        <w:t xml:space="preserve">he said.</w:t>
      </w:r>
      <w:r>
        <w:t xml:space="preserve">’</w:t>
      </w:r>
      <w:r>
        <w:t xml:space="preserve"> </w:t>
      </w:r>
      <w:r>
        <w:t xml:space="preserve">[Juneau Empire (Alaska),</w:t>
      </w:r>
      <w:r>
        <w:t xml:space="preserve"> </w:t>
      </w:r>
      <w:hyperlink r:id="rId35">
        <w:r>
          <w:rPr>
            <w:rStyle w:val="Hyperlink"/>
          </w:rPr>
          <w:t xml:space="preserve">10/9/24</w:t>
        </w:r>
      </w:hyperlink>
      <w:r>
        <w:t xml:space="preserv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advance.lexis.com/api/document?collection=news&amp;id=urn:contentItem:66D4-TFY1-JD2C-J4J2-00000-00&amp;context=1519360" TargetMode="External" /><Relationship Type="http://schemas.openxmlformats.org/officeDocument/2006/relationships/hyperlink" Id="rId25" Target="https://advance.lexis.com/api/document?collection=news&amp;id=urn:contentItem:66J8-YGG1-DXVP-V4S7-00000-00" TargetMode="External" /><Relationship Type="http://schemas.openxmlformats.org/officeDocument/2006/relationships/hyperlink" Id="rId48" Target="https://advance.lexis.com/api/document?collection=news&amp;id=urn:contentItem:66J8-YGG1-DXVP-V4S7-00000-00&amp;context=1519360" TargetMode="External" /><Relationship Type="http://schemas.openxmlformats.org/officeDocument/2006/relationships/hyperlink" Id="rId24" Target="https://advance.lexis.com/api/document?collection=news&amp;id=urn:contentItem:66JD-9521-DYTM-N2HV-00000-00" TargetMode="External" /><Relationship Type="http://schemas.openxmlformats.org/officeDocument/2006/relationships/hyperlink" Id="rId47" Target="https://advance.lexis.com/api/document?collection=news&amp;id=urn:contentItem:66JD-9521-DYTM-N2HV-00000-00&amp;context=1519360" TargetMode="External" /><Relationship Type="http://schemas.openxmlformats.org/officeDocument/2006/relationships/hyperlink" Id="rId50" Target="https://advance.lexis.com/api/document?collection=news&amp;id=urn:contentItem:66JT-K6H1-DXVP-V0NM-00000-00&amp;context=1519360" TargetMode="External" /><Relationship Type="http://schemas.openxmlformats.org/officeDocument/2006/relationships/hyperlink" Id="rId49" Target="https://advance.lexis.com/api/document?collection=news&amp;id=urn:contentItem:66K9-GNR1-JBCN-40KJ-00000-00&amp;context=1519360" TargetMode="External" /><Relationship Type="http://schemas.openxmlformats.org/officeDocument/2006/relationships/hyperlink" Id="rId51" Target="https://advance.lexis.com/api/document?collection=news&amp;id=urn:contentItem:66R3-K571-JD2C-J1MT-00000-00&amp;context=1519360" TargetMode="External" /><Relationship Type="http://schemas.openxmlformats.org/officeDocument/2006/relationships/hyperlink" Id="rId52" Target="https://advance.lexis.com/api/document?collection=news&amp;id=urn:contentItem:66SD-0041-DXVP-V123-00000-00&amp;context=1519360" TargetMode="External" /><Relationship Type="http://schemas.openxmlformats.org/officeDocument/2006/relationships/hyperlink" Id="rId53" Target="https://advance.lexis.com/api/document?collection=news&amp;id=urn:contentItem:6CNG-X481-JBCN-32TF-00000-00&amp;context=1519360" TargetMode="External" /><Relationship Type="http://schemas.openxmlformats.org/officeDocument/2006/relationships/hyperlink" Id="rId26" Target="https://advance.lexis.com/api/document?collection=news&amp;id=urn:contentItem:6CWG-V3X1-JD2C-J00C-00000-00" TargetMode="External" /><Relationship Type="http://schemas.openxmlformats.org/officeDocument/2006/relationships/hyperlink" Id="rId31" Target="https://advance.lexis.com/api/document?collection=news&amp;id=urn:contentItem:6CWG-V3X1-JD2C-J00C-00000-00&amp;context=1519360" TargetMode="External" /><Relationship Type="http://schemas.openxmlformats.org/officeDocument/2006/relationships/hyperlink" Id="rId33" Target="https://advance.lexis.com/api/document?collection=news&amp;id=urn:contentItem:6CWS-HCG1-JBCN-325P-00000-00&amp;context=1519360" TargetMode="External" /><Relationship Type="http://schemas.openxmlformats.org/officeDocument/2006/relationships/hyperlink" Id="rId32" Target="https://advance.lexis.com/api/document?collection=news&amp;id=urn:contentItem:6CX4-0PT1-JBCN-3265-00000-00&amp;context=1519360" TargetMode="External" /><Relationship Type="http://schemas.openxmlformats.org/officeDocument/2006/relationships/hyperlink" Id="rId23" Target="https://advance.lexis.com/api/document?collection=news&amp;id=urn:contentItem:6D52-4FK1-F0HF-811F-00000-00" TargetMode="External" /><Relationship Type="http://schemas.openxmlformats.org/officeDocument/2006/relationships/hyperlink" Id="rId35" Target="https://advance.lexis.com/api/document?collection=news&amp;id=urn:contentItem:6D52-4FK1-F0HF-811F-00000-00&amp;context=1519360" TargetMode="External" /><Relationship Type="http://schemas.openxmlformats.org/officeDocument/2006/relationships/hyperlink" Id="rId36" Target="https://advance.lexis.com/api/document?collection=news&amp;id=urn:contentItem:6D57-GVT1-JBCN-337D-00000-00&amp;context=1519360" TargetMode="External" /><Relationship Type="http://schemas.openxmlformats.org/officeDocument/2006/relationships/hyperlink" Id="rId21" Target="https://advance.lexis.com/api/document?collection=news&amp;id=urn:contentItem:6D5B-6021-JBCN-331N-00000-00" TargetMode="External" /><Relationship Type="http://schemas.openxmlformats.org/officeDocument/2006/relationships/hyperlink" Id="rId37" Target="https://advance.lexis.com/api/document?collection=news&amp;id=urn:contentItem:6D5B-6021-JBCN-331N-00000-00&amp;context=1519360" TargetMode="External" /><Relationship Type="http://schemas.openxmlformats.org/officeDocument/2006/relationships/hyperlink" Id="rId20" Target="https://advance.lexis.com/api/document?collection=news&amp;id=urn:contentItem:6D5K-0211-DXVP-T01J-00000-00" TargetMode="External" /><Relationship Type="http://schemas.openxmlformats.org/officeDocument/2006/relationships/hyperlink" Id="rId34" Target="https://advance.lexis.com/api/document?collection=news&amp;id=urn:contentItem:6D5K-0211-DXVP-T01J-00000-00&amp;context=1519360" TargetMode="External" /><Relationship Type="http://schemas.openxmlformats.org/officeDocument/2006/relationships/hyperlink" Id="rId22" Target="https://advance.lexis.com/api/document?collection=news&amp;id=urn:contentItem:6D6F-5X01-JBCN-31G5-00000-00" TargetMode="External" /><Relationship Type="http://schemas.openxmlformats.org/officeDocument/2006/relationships/hyperlink" Id="rId38" Target="https://advance.lexis.com/api/document?collection=news&amp;id=urn:contentItem:6D6F-5X01-JBCN-31G5-00000-00&amp;context=1519360" TargetMode="External" /><Relationship Type="http://schemas.openxmlformats.org/officeDocument/2006/relationships/hyperlink" Id="rId39" Target="https://advance.lexis.com/api/document?collection=news&amp;id=urn:contentItem:6D7R-V2H1-JBCN-32WB-00000-00&amp;context=1519360" TargetMode="External" /><Relationship Type="http://schemas.openxmlformats.org/officeDocument/2006/relationships/hyperlink" Id="rId40" Target="https://advance.lexis.com/api/document?collection=news&amp;id=urn:contentItem:6D87-3CN1-JBCN-31TS-00000-00&amp;context=1519360" TargetMode="External" /><Relationship Type="http://schemas.openxmlformats.org/officeDocument/2006/relationships/hyperlink" Id="rId43" Target="https://advance.lexis.com/api/document?collection=news&amp;id=urn:contentItem:6DB1-JJ01-DYRB-S0ST-00000-00&amp;context=1519360" TargetMode="External" /><Relationship Type="http://schemas.openxmlformats.org/officeDocument/2006/relationships/hyperlink" Id="rId42" Target="https://advance.lexis.com/api/document?collection=news&amp;id=urn:contentItem:6DB1-JJH1-JBCN-341S-00000-00&amp;context=1519360" TargetMode="External" /><Relationship Type="http://schemas.openxmlformats.org/officeDocument/2006/relationships/hyperlink" Id="rId27" Target="https://advance.lexis.com/api/document?collection=news&amp;id=urn:contentItem:6DB3-H3N1-JBCN-32G9-00000-00" TargetMode="External" /><Relationship Type="http://schemas.openxmlformats.org/officeDocument/2006/relationships/hyperlink" Id="rId41" Target="https://advance.lexis.com/api/document?collection=news&amp;id=urn:contentItem:6DB3-H3N1-JBCN-32G9-00000-00&amp;context=1519360" TargetMode="External" /><Relationship Type="http://schemas.openxmlformats.org/officeDocument/2006/relationships/hyperlink" Id="rId44" Target="https://advance.lexis.com/api/document?collection=news&amp;id=urn:contentItem:6DB4-BJG1-JBCN-312W-00000-00&amp;context=1519360" TargetMode="External" /><Relationship Type="http://schemas.openxmlformats.org/officeDocument/2006/relationships/hyperlink" Id="rId55" Target="https://advance.lexis.com/api/document?collection=news&amp;id=urn:contentItem:6DV5-RT23-RSFP-D549-00000-00&amp;context=1519360" TargetMode="External" /><Relationship Type="http://schemas.openxmlformats.org/officeDocument/2006/relationships/hyperlink" Id="rId45" Target="https://advance.lexis.com/api/document?collection=news&amp;id=urn:contentItem:6F5T-RXC3-S2SM-C28S-00000-00&amp;context=1519360" TargetMode="External" /><Relationship Type="http://schemas.openxmlformats.org/officeDocument/2006/relationships/hyperlink" Id="rId56" Target="https://advance.lexis.com/api/document?collection=news&amp;id=urn:contentItem:6FKR-YH83-RSKV-M53V-00000-00&amp;context=1519360" TargetMode="External" /><Relationship Type="http://schemas.openxmlformats.org/officeDocument/2006/relationships/hyperlink" Id="rId30" Target="https://www.alaskansfornickbegich.com/solutions" TargetMode="External" /><Relationship Type="http://schemas.openxmlformats.org/officeDocument/2006/relationships/hyperlink" Id="rId29" Target="https://www.newsminer.com/news/politics/nick-begich-iii-seeks-house-seat/article_ac4ef612-97b9-11ef-9bc2-13016b740aa6.html" TargetMode="External" /></Relationships>
</file>

<file path=word/_rels/footnotes.xml.rels><?xml version="1.0" encoding="UTF-8"?><Relationships xmlns="http://schemas.openxmlformats.org/package/2006/relationships"><Relationship Type="http://schemas.openxmlformats.org/officeDocument/2006/relationships/hyperlink" Id="rId46" Target="https://advance.lexis.com/api/document?collection=news&amp;id=urn:contentItem:66D4-TFY1-JD2C-J4J2-00000-00&amp;context=1519360" TargetMode="External" /><Relationship Type="http://schemas.openxmlformats.org/officeDocument/2006/relationships/hyperlink" Id="rId25" Target="https://advance.lexis.com/api/document?collection=news&amp;id=urn:contentItem:66J8-YGG1-DXVP-V4S7-00000-00" TargetMode="External" /><Relationship Type="http://schemas.openxmlformats.org/officeDocument/2006/relationships/hyperlink" Id="rId48" Target="https://advance.lexis.com/api/document?collection=news&amp;id=urn:contentItem:66J8-YGG1-DXVP-V4S7-00000-00&amp;context=1519360" TargetMode="External" /><Relationship Type="http://schemas.openxmlformats.org/officeDocument/2006/relationships/hyperlink" Id="rId24" Target="https://advance.lexis.com/api/document?collection=news&amp;id=urn:contentItem:66JD-9521-DYTM-N2HV-00000-00" TargetMode="External" /><Relationship Type="http://schemas.openxmlformats.org/officeDocument/2006/relationships/hyperlink" Id="rId47" Target="https://advance.lexis.com/api/document?collection=news&amp;id=urn:contentItem:66JD-9521-DYTM-N2HV-00000-00&amp;context=1519360" TargetMode="External" /><Relationship Type="http://schemas.openxmlformats.org/officeDocument/2006/relationships/hyperlink" Id="rId50" Target="https://advance.lexis.com/api/document?collection=news&amp;id=urn:contentItem:66JT-K6H1-DXVP-V0NM-00000-00&amp;context=1519360" TargetMode="External" /><Relationship Type="http://schemas.openxmlformats.org/officeDocument/2006/relationships/hyperlink" Id="rId49" Target="https://advance.lexis.com/api/document?collection=news&amp;id=urn:contentItem:66K9-GNR1-JBCN-40KJ-00000-00&amp;context=1519360" TargetMode="External" /><Relationship Type="http://schemas.openxmlformats.org/officeDocument/2006/relationships/hyperlink" Id="rId51" Target="https://advance.lexis.com/api/document?collection=news&amp;id=urn:contentItem:66R3-K571-JD2C-J1MT-00000-00&amp;context=1519360" TargetMode="External" /><Relationship Type="http://schemas.openxmlformats.org/officeDocument/2006/relationships/hyperlink" Id="rId52" Target="https://advance.lexis.com/api/document?collection=news&amp;id=urn:contentItem:66SD-0041-DXVP-V123-00000-00&amp;context=1519360" TargetMode="External" /><Relationship Type="http://schemas.openxmlformats.org/officeDocument/2006/relationships/hyperlink" Id="rId53" Target="https://advance.lexis.com/api/document?collection=news&amp;id=urn:contentItem:6CNG-X481-JBCN-32TF-00000-00&amp;context=1519360" TargetMode="External" /><Relationship Type="http://schemas.openxmlformats.org/officeDocument/2006/relationships/hyperlink" Id="rId26" Target="https://advance.lexis.com/api/document?collection=news&amp;id=urn:contentItem:6CWG-V3X1-JD2C-J00C-00000-00" TargetMode="External" /><Relationship Type="http://schemas.openxmlformats.org/officeDocument/2006/relationships/hyperlink" Id="rId31" Target="https://advance.lexis.com/api/document?collection=news&amp;id=urn:contentItem:6CWG-V3X1-JD2C-J00C-00000-00&amp;context=1519360" TargetMode="External" /><Relationship Type="http://schemas.openxmlformats.org/officeDocument/2006/relationships/hyperlink" Id="rId33" Target="https://advance.lexis.com/api/document?collection=news&amp;id=urn:contentItem:6CWS-HCG1-JBCN-325P-00000-00&amp;context=1519360" TargetMode="External" /><Relationship Type="http://schemas.openxmlformats.org/officeDocument/2006/relationships/hyperlink" Id="rId32" Target="https://advance.lexis.com/api/document?collection=news&amp;id=urn:contentItem:6CX4-0PT1-JBCN-3265-00000-00&amp;context=1519360" TargetMode="External" /><Relationship Type="http://schemas.openxmlformats.org/officeDocument/2006/relationships/hyperlink" Id="rId23" Target="https://advance.lexis.com/api/document?collection=news&amp;id=urn:contentItem:6D52-4FK1-F0HF-811F-00000-00" TargetMode="External" /><Relationship Type="http://schemas.openxmlformats.org/officeDocument/2006/relationships/hyperlink" Id="rId35" Target="https://advance.lexis.com/api/document?collection=news&amp;id=urn:contentItem:6D52-4FK1-F0HF-811F-00000-00&amp;context=1519360" TargetMode="External" /><Relationship Type="http://schemas.openxmlformats.org/officeDocument/2006/relationships/hyperlink" Id="rId36" Target="https://advance.lexis.com/api/document?collection=news&amp;id=urn:contentItem:6D57-GVT1-JBCN-337D-00000-00&amp;context=1519360" TargetMode="External" /><Relationship Type="http://schemas.openxmlformats.org/officeDocument/2006/relationships/hyperlink" Id="rId21" Target="https://advance.lexis.com/api/document?collection=news&amp;id=urn:contentItem:6D5B-6021-JBCN-331N-00000-00" TargetMode="External" /><Relationship Type="http://schemas.openxmlformats.org/officeDocument/2006/relationships/hyperlink" Id="rId37" Target="https://advance.lexis.com/api/document?collection=news&amp;id=urn:contentItem:6D5B-6021-JBCN-331N-00000-00&amp;context=1519360" TargetMode="External" /><Relationship Type="http://schemas.openxmlformats.org/officeDocument/2006/relationships/hyperlink" Id="rId20" Target="https://advance.lexis.com/api/document?collection=news&amp;id=urn:contentItem:6D5K-0211-DXVP-T01J-00000-00" TargetMode="External" /><Relationship Type="http://schemas.openxmlformats.org/officeDocument/2006/relationships/hyperlink" Id="rId34" Target="https://advance.lexis.com/api/document?collection=news&amp;id=urn:contentItem:6D5K-0211-DXVP-T01J-00000-00&amp;context=1519360" TargetMode="External" /><Relationship Type="http://schemas.openxmlformats.org/officeDocument/2006/relationships/hyperlink" Id="rId22" Target="https://advance.lexis.com/api/document?collection=news&amp;id=urn:contentItem:6D6F-5X01-JBCN-31G5-00000-00" TargetMode="External" /><Relationship Type="http://schemas.openxmlformats.org/officeDocument/2006/relationships/hyperlink" Id="rId38" Target="https://advance.lexis.com/api/document?collection=news&amp;id=urn:contentItem:6D6F-5X01-JBCN-31G5-00000-00&amp;context=1519360" TargetMode="External" /><Relationship Type="http://schemas.openxmlformats.org/officeDocument/2006/relationships/hyperlink" Id="rId39" Target="https://advance.lexis.com/api/document?collection=news&amp;id=urn:contentItem:6D7R-V2H1-JBCN-32WB-00000-00&amp;context=1519360" TargetMode="External" /><Relationship Type="http://schemas.openxmlformats.org/officeDocument/2006/relationships/hyperlink" Id="rId40" Target="https://advance.lexis.com/api/document?collection=news&amp;id=urn:contentItem:6D87-3CN1-JBCN-31TS-00000-00&amp;context=1519360" TargetMode="External" /><Relationship Type="http://schemas.openxmlformats.org/officeDocument/2006/relationships/hyperlink" Id="rId43" Target="https://advance.lexis.com/api/document?collection=news&amp;id=urn:contentItem:6DB1-JJ01-DYRB-S0ST-00000-00&amp;context=1519360" TargetMode="External" /><Relationship Type="http://schemas.openxmlformats.org/officeDocument/2006/relationships/hyperlink" Id="rId42" Target="https://advance.lexis.com/api/document?collection=news&amp;id=urn:contentItem:6DB1-JJH1-JBCN-341S-00000-00&amp;context=1519360" TargetMode="External" /><Relationship Type="http://schemas.openxmlformats.org/officeDocument/2006/relationships/hyperlink" Id="rId27" Target="https://advance.lexis.com/api/document?collection=news&amp;id=urn:contentItem:6DB3-H3N1-JBCN-32G9-00000-00" TargetMode="External" /><Relationship Type="http://schemas.openxmlformats.org/officeDocument/2006/relationships/hyperlink" Id="rId41" Target="https://advance.lexis.com/api/document?collection=news&amp;id=urn:contentItem:6DB3-H3N1-JBCN-32G9-00000-00&amp;context=1519360" TargetMode="External" /><Relationship Type="http://schemas.openxmlformats.org/officeDocument/2006/relationships/hyperlink" Id="rId44" Target="https://advance.lexis.com/api/document?collection=news&amp;id=urn:contentItem:6DB4-BJG1-JBCN-312W-00000-00&amp;context=1519360" TargetMode="External" /><Relationship Type="http://schemas.openxmlformats.org/officeDocument/2006/relationships/hyperlink" Id="rId55" Target="https://advance.lexis.com/api/document?collection=news&amp;id=urn:contentItem:6DV5-RT23-RSFP-D549-00000-00&amp;context=1519360" TargetMode="External" /><Relationship Type="http://schemas.openxmlformats.org/officeDocument/2006/relationships/hyperlink" Id="rId45" Target="https://advance.lexis.com/api/document?collection=news&amp;id=urn:contentItem:6F5T-RXC3-S2SM-C28S-00000-00&amp;context=1519360" TargetMode="External" /><Relationship Type="http://schemas.openxmlformats.org/officeDocument/2006/relationships/hyperlink" Id="rId56" Target="https://advance.lexis.com/api/document?collection=news&amp;id=urn:contentItem:6FKR-YH83-RSKV-M53V-00000-00&amp;context=1519360" TargetMode="External" /><Relationship Type="http://schemas.openxmlformats.org/officeDocument/2006/relationships/hyperlink" Id="rId30" Target="https://www.alaskansfornickbegich.com/solutions" TargetMode="External" /><Relationship Type="http://schemas.openxmlformats.org/officeDocument/2006/relationships/hyperlink" Id="rId29" Target="https://www.newsminer.com/news/politics/nick-begich-iii-seeks-house-seat/article_ac4ef612-97b9-11ef-9bc2-13016b740aa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