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9" w:name="how-to-win-against-mike-rogers"/>
    <w:p>
      <w:pPr>
        <w:pStyle w:val="Heading1"/>
      </w:pPr>
      <w:r>
        <w:t xml:space="preserve">How To Win Against Mike Rogers </w:t>
      </w:r>
    </w:p>
    <w:p>
      <w:pPr>
        <w:pStyle w:val="FirstParagraph"/>
      </w:pPr>
      <w:r>
        <w:t xml:space="preserve">Florida resident Mike Rogers has championed policies that have hurt Michigan families, small businesses and farmers. Rogers supported bad trade deals which harmed Michigan’s economy, opposed expanding healthcare which provided healthcare for Michiganders, put big pharma ahead of Michigan and much more. While he is pushing harmful policies, he also used his position to line his and his wife’s pocket. Rogers happily walked through the revolving door, becoming a lobbyist after his time in Congress. Despite his criticism of the Chinese government and businesses, he cashed-in on Chinese investments and China-tied companies. Rogers seemed more interested in standing up for the DC swamp and corporations than the hard working citizens of Michigan.</w:t>
      </w:r>
    </w:p>
    <w:bookmarkStart w:id="26" w:name="rogers-was-an-anti-abortion-extremist"/>
    <w:p>
      <w:pPr>
        <w:pStyle w:val="Heading3"/>
      </w:pPr>
      <w:r>
        <w:rPr>
          <w:bCs/>
          <w:b/>
        </w:rPr>
        <w:t xml:space="preserve">Rogers Was An Anti-Abortion Extremist</w:t>
      </w:r>
    </w:p>
    <w:p>
      <w:pPr>
        <w:numPr>
          <w:ilvl w:val="0"/>
          <w:numId w:val="1001"/>
        </w:numPr>
        <w:pStyle w:val="Compact"/>
      </w:pPr>
      <w:r>
        <w:t xml:space="preserve">Rogers was a threat to abortion rights in Michigan and actively</w:t>
      </w:r>
      <w:r>
        <w:t xml:space="preserve"> </w:t>
      </w:r>
      <w:hyperlink r:id="rId20">
        <w:r>
          <w:rPr>
            <w:rStyle w:val="Hyperlink"/>
          </w:rPr>
          <w:t xml:space="preserve">opposed</w:t>
        </w:r>
      </w:hyperlink>
      <w:r>
        <w:t xml:space="preserve"> </w:t>
      </w:r>
      <w:r>
        <w:t xml:space="preserve">Prop 3</w:t>
      </w:r>
      <w:r>
        <w:t xml:space="preserve"> </w:t>
      </w:r>
      <w:hyperlink r:id="rId21">
        <w:r>
          <w:rPr>
            <w:rStyle w:val="Hyperlink"/>
          </w:rPr>
          <w:t xml:space="preserve">which codified abortion rights</w:t>
        </w:r>
      </w:hyperlink>
      <w:r>
        <w:t xml:space="preserve"> </w:t>
      </w:r>
      <w:r>
        <w:t xml:space="preserve">in Michigan. Rogers said that he supported “</w:t>
      </w:r>
      <w:hyperlink r:id="rId22">
        <w:r>
          <w:rPr>
            <w:rStyle w:val="Hyperlink"/>
          </w:rPr>
          <w:t xml:space="preserve">all restrictions on abortion</w:t>
        </w:r>
      </w:hyperlink>
      <w:r>
        <w:t xml:space="preserve">” and claimed that governments were created to protect “</w:t>
      </w:r>
      <w:hyperlink r:id="rId23">
        <w:r>
          <w:rPr>
            <w:rStyle w:val="Hyperlink"/>
          </w:rPr>
          <w:t xml:space="preserve">the lives of the unborn.</w:t>
        </w:r>
      </w:hyperlink>
      <w:r>
        <w:t xml:space="preserve">” Rogers</w:t>
      </w:r>
      <w:r>
        <w:t xml:space="preserve"> </w:t>
      </w:r>
      <w:hyperlink r:id="rId24">
        <w:r>
          <w:rPr>
            <w:rStyle w:val="Hyperlink"/>
          </w:rPr>
          <w:t xml:space="preserve">repeatedly</w:t>
        </w:r>
      </w:hyperlink>
      <w:hyperlink r:id="rId25">
        <w:r>
          <w:rPr>
            <w:rStyle w:val="Hyperlink"/>
          </w:rPr>
          <w:t xml:space="preserve">supported</w:t>
        </w:r>
      </w:hyperlink>
      <w:r>
        <w:t xml:space="preserve"> </w:t>
      </w:r>
      <w:r>
        <w:t xml:space="preserve">the Dobbs decision and claimed that Roe V. Wade was a “travesty.”</w:t>
      </w:r>
    </w:p>
    <w:p>
      <w:pPr>
        <w:pStyle w:val="FirstParagraph"/>
      </w:pPr>
      <w:r>
        <w:rPr>
          <w:bCs/>
          <w:b/>
        </w:rPr>
        <w:t xml:space="preserve">Message:</w:t>
      </w:r>
      <w:r>
        <w:t xml:space="preserve"> Rogers rather rip women’s rights away than focusing on the issues to actually help families.</w:t>
      </w:r>
    </w:p>
    <w:bookmarkEnd w:id="26"/>
    <w:bookmarkStart w:id="34" w:name="rogers-was-bad-for-michigan-seniors"/>
    <w:p>
      <w:pPr>
        <w:pStyle w:val="Heading3"/>
      </w:pPr>
      <w:r>
        <w:rPr>
          <w:bCs/>
          <w:b/>
        </w:rPr>
        <w:t xml:space="preserve">Rogers Was Bad For Michigan Seniors</w:t>
      </w:r>
    </w:p>
    <w:p>
      <w:pPr>
        <w:numPr>
          <w:ilvl w:val="0"/>
          <w:numId w:val="1002"/>
        </w:numPr>
        <w:pStyle w:val="Compact"/>
      </w:pPr>
      <w:r>
        <w:t xml:space="preserve">Rogers in a Senate would be a threat to Michigan seniors. Rogers</w:t>
      </w:r>
      <w:r>
        <w:t xml:space="preserve"> </w:t>
      </w:r>
      <w:hyperlink r:id="rId27">
        <w:r>
          <w:rPr>
            <w:rStyle w:val="Hyperlink"/>
          </w:rPr>
          <w:t xml:space="preserve">repeatedly</w:t>
        </w:r>
      </w:hyperlink>
      <w:r>
        <w:t xml:space="preserve"> </w:t>
      </w:r>
      <w:hyperlink r:id="rId28">
        <w:r>
          <w:rPr>
            <w:rStyle w:val="Hyperlink"/>
          </w:rPr>
          <w:t xml:space="preserve">voted</w:t>
        </w:r>
      </w:hyperlink>
      <w:r>
        <w:t xml:space="preserve"> </w:t>
      </w:r>
      <w:r>
        <w:t xml:space="preserve">for a plan to turn Medicare into a</w:t>
      </w:r>
      <w:r>
        <w:t xml:space="preserve"> </w:t>
      </w:r>
      <w:hyperlink r:id="rId29">
        <w:r>
          <w:rPr>
            <w:rStyle w:val="Hyperlink"/>
          </w:rPr>
          <w:t xml:space="preserve">voucher program</w:t>
        </w:r>
      </w:hyperlink>
      <w:r>
        <w:t xml:space="preserve"> </w:t>
      </w:r>
      <w:r>
        <w:t xml:space="preserve">which would</w:t>
      </w:r>
      <w:r>
        <w:t xml:space="preserve"> </w:t>
      </w:r>
      <w:hyperlink r:id="rId30">
        <w:r>
          <w:rPr>
            <w:rStyle w:val="Hyperlink"/>
          </w:rPr>
          <w:t xml:space="preserve">effectively end</w:t>
        </w:r>
      </w:hyperlink>
      <w:r>
        <w:t xml:space="preserve"> </w:t>
      </w:r>
      <w:r>
        <w:t xml:space="preserve">the program. Rogers</w:t>
      </w:r>
      <w:r>
        <w:t xml:space="preserve"> </w:t>
      </w:r>
      <w:hyperlink r:id="rId31">
        <w:r>
          <w:rPr>
            <w:rStyle w:val="Hyperlink"/>
          </w:rPr>
          <w:t xml:space="preserve">repeatedly</w:t>
        </w:r>
      </w:hyperlink>
      <w:r>
        <w:t xml:space="preserve"> </w:t>
      </w:r>
      <w:hyperlink r:id="rId32">
        <w:r>
          <w:rPr>
            <w:rStyle w:val="Hyperlink"/>
          </w:rPr>
          <w:t xml:space="preserve">voted</w:t>
        </w:r>
      </w:hyperlink>
      <w:r>
        <w:t xml:space="preserve"> </w:t>
      </w:r>
      <w:r>
        <w:t xml:space="preserve">to raise the eligibility age of Medicare.</w:t>
      </w:r>
    </w:p>
    <w:p>
      <w:pPr>
        <w:numPr>
          <w:ilvl w:val="0"/>
          <w:numId w:val="1002"/>
        </w:numPr>
        <w:pStyle w:val="Compact"/>
      </w:pPr>
      <w:r>
        <w:t xml:space="preserve">Rogers claimed that “</w:t>
      </w:r>
      <w:hyperlink r:id="rId33">
        <w:r>
          <w:rPr>
            <w:rStyle w:val="Hyperlink"/>
          </w:rPr>
          <w:t xml:space="preserve">every option</w:t>
        </w:r>
      </w:hyperlink>
      <w:r>
        <w:t xml:space="preserve">” was on the table when it came to overhauling Social Security. Rogers supported a plan to</w:t>
      </w:r>
      <w:r>
        <w:t xml:space="preserve"> </w:t>
      </w:r>
      <w:hyperlink r:id="rId33">
        <w:r>
          <w:rPr>
            <w:rStyle w:val="Hyperlink"/>
          </w:rPr>
          <w:t xml:space="preserve">privatize</w:t>
        </w:r>
      </w:hyperlink>
      <w:r>
        <w:t xml:space="preserve"> </w:t>
      </w:r>
      <w:r>
        <w:t xml:space="preserve">parts of Social Security and touted it as a good option.</w:t>
      </w:r>
    </w:p>
    <w:p>
      <w:pPr>
        <w:pStyle w:val="FirstParagraph"/>
      </w:pPr>
      <w:r>
        <w:rPr>
          <w:bCs/>
          <w:b/>
        </w:rPr>
        <w:t xml:space="preserve">Message:</w:t>
      </w:r>
      <w:r>
        <w:t xml:space="preserve"> Rogers can’t be trusted to support protecting seniors healthcare and Social Security.</w:t>
      </w:r>
    </w:p>
    <w:bookmarkEnd w:id="34"/>
    <w:bookmarkStart w:id="39" w:name="rogers-was-in-the-pocket-of-big-pharma"/>
    <w:p>
      <w:pPr>
        <w:pStyle w:val="Heading3"/>
      </w:pPr>
      <w:r>
        <w:rPr>
          <w:bCs/>
          <w:b/>
        </w:rPr>
        <w:t xml:space="preserve">Rogers Was In The Pocket Of Big Pharma</w:t>
      </w:r>
    </w:p>
    <w:p>
      <w:pPr>
        <w:numPr>
          <w:ilvl w:val="0"/>
          <w:numId w:val="1003"/>
        </w:numPr>
        <w:pStyle w:val="Compact"/>
      </w:pPr>
      <w:r>
        <w:t xml:space="preserve">During his time in the House, Rogers received over</w:t>
      </w:r>
      <w:r>
        <w:t xml:space="preserve"> </w:t>
      </w:r>
      <w:hyperlink r:id="rId35">
        <w:r>
          <w:rPr>
            <w:rStyle w:val="Hyperlink"/>
          </w:rPr>
          <w:t xml:space="preserve">$670,000</w:t>
        </w:r>
      </w:hyperlink>
      <w:r>
        <w:t xml:space="preserve"> </w:t>
      </w:r>
      <w:r>
        <w:t xml:space="preserve">from pharmaceutical/health products industry. Rogers was a “major recipient” of pharmaceutical money. Rogers even took a Novartis private jet to a fundraiser.</w:t>
      </w:r>
    </w:p>
    <w:p>
      <w:pPr>
        <w:numPr>
          <w:ilvl w:val="0"/>
          <w:numId w:val="1003"/>
        </w:numPr>
        <w:pStyle w:val="Compact"/>
      </w:pPr>
      <w:r>
        <w:t xml:space="preserve">Rogers opposed and</w:t>
      </w:r>
      <w:r>
        <w:t xml:space="preserve"> </w:t>
      </w:r>
      <w:hyperlink r:id="rId36">
        <w:r>
          <w:rPr>
            <w:rStyle w:val="Hyperlink"/>
          </w:rPr>
          <w:t xml:space="preserve">voted</w:t>
        </w:r>
      </w:hyperlink>
      <w:r>
        <w:t xml:space="preserve"> </w:t>
      </w:r>
      <w:hyperlink r:id="rId37">
        <w:r>
          <w:rPr>
            <w:rStyle w:val="Hyperlink"/>
          </w:rPr>
          <w:t xml:space="preserve">against</w:t>
        </w:r>
      </w:hyperlink>
      <w:r>
        <w:t xml:space="preserve"> </w:t>
      </w:r>
      <w:r>
        <w:t xml:space="preserve">allowing drug reimportation, taking the position of Big Pharma. Lansing State Journal editorial criticized Rogers for blocking cheaper drugs. Rogers supported a drug program that explicitly barred Medicare from negotiating drug prices, another position of Big Pharma.</w:t>
      </w:r>
    </w:p>
    <w:p>
      <w:pPr>
        <w:numPr>
          <w:ilvl w:val="0"/>
          <w:numId w:val="1003"/>
        </w:numPr>
        <w:pStyle w:val="Compact"/>
      </w:pPr>
      <w:r>
        <w:t xml:space="preserve">Rogers</w:t>
      </w:r>
      <w:r>
        <w:t xml:space="preserve"> </w:t>
      </w:r>
      <w:hyperlink r:id="rId36">
        <w:r>
          <w:rPr>
            <w:rStyle w:val="Hyperlink"/>
          </w:rPr>
          <w:t xml:space="preserve">voted</w:t>
        </w:r>
      </w:hyperlink>
      <w:r>
        <w:t xml:space="preserve"> </w:t>
      </w:r>
      <w:r>
        <w:t xml:space="preserve">against and</w:t>
      </w:r>
      <w:r>
        <w:t xml:space="preserve"> </w:t>
      </w:r>
      <w:hyperlink r:id="rId38">
        <w:r>
          <w:rPr>
            <w:rStyle w:val="Hyperlink"/>
          </w:rPr>
          <w:t xml:space="preserve">opposed</w:t>
        </w:r>
      </w:hyperlink>
      <w:r>
        <w:t xml:space="preserve"> </w:t>
      </w:r>
      <w:r>
        <w:t xml:space="preserve">allowing Medicare to negotiate drug prices.</w:t>
      </w:r>
    </w:p>
    <w:p>
      <w:pPr>
        <w:pStyle w:val="FirstParagraph"/>
      </w:pPr>
      <w:r>
        <w:rPr>
          <w:bCs/>
          <w:b/>
        </w:rPr>
        <w:t xml:space="preserve">Message:</w:t>
      </w:r>
      <w:r>
        <w:t xml:space="preserve"> Rogers put big pharma before the interests of Michiganders.</w:t>
      </w:r>
    </w:p>
    <w:bookmarkEnd w:id="39"/>
    <w:bookmarkStart w:id="44" w:name="X87e6f2fed8ca8d8f6307e8f1468967b2a324e41"/>
    <w:p>
      <w:pPr>
        <w:pStyle w:val="Heading3"/>
      </w:pPr>
      <w:r>
        <w:rPr>
          <w:bCs/>
          <w:b/>
        </w:rPr>
        <w:t xml:space="preserve">Rogers Opposed Access To Affordable Health Care</w:t>
      </w:r>
    </w:p>
    <w:p>
      <w:pPr>
        <w:numPr>
          <w:ilvl w:val="0"/>
          <w:numId w:val="1004"/>
        </w:numPr>
        <w:pStyle w:val="Compact"/>
      </w:pPr>
      <w:r>
        <w:t xml:space="preserve">Rogers</w:t>
      </w:r>
      <w:r>
        <w:t xml:space="preserve"> </w:t>
      </w:r>
      <w:hyperlink r:id="rId40">
        <w:r>
          <w:rPr>
            <w:rStyle w:val="Hyperlink"/>
          </w:rPr>
          <w:t xml:space="preserve">opposed</w:t>
        </w:r>
      </w:hyperlink>
      <w:r>
        <w:t xml:space="preserve"> </w:t>
      </w:r>
      <w:r>
        <w:t xml:space="preserve">and</w:t>
      </w:r>
      <w:r>
        <w:t xml:space="preserve"> </w:t>
      </w:r>
      <w:hyperlink r:id="rId41">
        <w:r>
          <w:rPr>
            <w:rStyle w:val="Hyperlink"/>
          </w:rPr>
          <w:t xml:space="preserve">voted</w:t>
        </w:r>
      </w:hyperlink>
      <w:r>
        <w:t xml:space="preserve"> </w:t>
      </w:r>
      <w:hyperlink r:id="rId42">
        <w:r>
          <w:rPr>
            <w:rStyle w:val="Hyperlink"/>
          </w:rPr>
          <w:t xml:space="preserve">against</w:t>
        </w:r>
      </w:hyperlink>
      <w:r>
        <w:t xml:space="preserve"> </w:t>
      </w:r>
      <w:r>
        <w:t xml:space="preserve">the Affordable Care Act and claimed that it would have “deadly consequences.” Rogers bragged about opposing the Affordable Care Act and called the program a “</w:t>
      </w:r>
      <w:hyperlink r:id="rId43">
        <w:r>
          <w:rPr>
            <w:rStyle w:val="Hyperlink"/>
          </w:rPr>
          <w:t xml:space="preserve">disgrace</w:t>
        </w:r>
      </w:hyperlink>
      <w:r>
        <w:t xml:space="preserve">.”</w:t>
      </w:r>
    </w:p>
    <w:p>
      <w:pPr>
        <w:pStyle w:val="FirstParagraph"/>
      </w:pPr>
      <w:r>
        <w:rPr>
          <w:bCs/>
          <w:b/>
        </w:rPr>
        <w:t xml:space="preserve">Message:</w:t>
      </w:r>
      <w:r>
        <w:t xml:space="preserve"> Rogers betrayed Michiganders by refusing to extend and protect their healthcare.</w:t>
      </w:r>
    </w:p>
    <w:bookmarkEnd w:id="44"/>
    <w:bookmarkStart w:id="49" w:name="rogers-supported-damaging-tariffs"/>
    <w:p>
      <w:pPr>
        <w:pStyle w:val="Heading3"/>
      </w:pPr>
      <w:r>
        <w:t xml:space="preserve">Rogers Supported Damaging Tariffs</w:t>
      </w:r>
    </w:p>
    <w:p>
      <w:pPr>
        <w:numPr>
          <w:ilvl w:val="0"/>
          <w:numId w:val="1005"/>
        </w:numPr>
        <w:pStyle w:val="Compact"/>
      </w:pPr>
      <w:r>
        <w:t xml:space="preserve">Rogers</w:t>
      </w:r>
      <w:r>
        <w:t xml:space="preserve"> </w:t>
      </w:r>
      <w:hyperlink r:id="rId45">
        <w:r>
          <w:rPr>
            <w:rStyle w:val="Hyperlink"/>
          </w:rPr>
          <w:t xml:space="preserve">defended</w:t>
        </w:r>
      </w:hyperlink>
      <w:r>
        <w:t xml:space="preserve"> </w:t>
      </w:r>
      <w:r>
        <w:t xml:space="preserve">Trump’s tariffs that were</w:t>
      </w:r>
      <w:r>
        <w:t xml:space="preserve"> </w:t>
      </w:r>
      <w:hyperlink r:id="rId46">
        <w:r>
          <w:rPr>
            <w:rStyle w:val="Hyperlink"/>
          </w:rPr>
          <w:t xml:space="preserve">harming</w:t>
        </w:r>
      </w:hyperlink>
      <w:r>
        <w:t xml:space="preserve"> </w:t>
      </w:r>
      <w:r>
        <w:t xml:space="preserve">Michigan’s economy and causing Michiganders’ grocery receipts to increase.</w:t>
      </w:r>
    </w:p>
    <w:p>
      <w:pPr>
        <w:numPr>
          <w:ilvl w:val="0"/>
          <w:numId w:val="1005"/>
        </w:numPr>
        <w:pStyle w:val="Compact"/>
      </w:pPr>
      <w:r>
        <w:t xml:space="preserve">Trump’s tariffs have harmed Michigan</w:t>
      </w:r>
      <w:r>
        <w:t xml:space="preserve"> </w:t>
      </w:r>
      <w:hyperlink r:id="rId47">
        <w:r>
          <w:rPr>
            <w:rStyle w:val="Hyperlink"/>
          </w:rPr>
          <w:t xml:space="preserve">farmers</w:t>
        </w:r>
      </w:hyperlink>
      <w:r>
        <w:t xml:space="preserve"> </w:t>
      </w:r>
      <w:r>
        <w:t xml:space="preserve">and impacted Michigan’s manufacturing. Instead of standing up for Michigan families, Rogers</w:t>
      </w:r>
      <w:r>
        <w:t xml:space="preserve"> </w:t>
      </w:r>
      <w:hyperlink r:id="rId48">
        <w:r>
          <w:rPr>
            <w:rStyle w:val="Hyperlink"/>
          </w:rPr>
          <w:t xml:space="preserve">defended</w:t>
        </w:r>
      </w:hyperlink>
      <w:r>
        <w:t xml:space="preserve"> </w:t>
      </w:r>
      <w:r>
        <w:t xml:space="preserve">the damaging tariffs.</w:t>
      </w:r>
    </w:p>
    <w:p>
      <w:pPr>
        <w:pStyle w:val="FirstParagraph"/>
      </w:pPr>
      <w:r>
        <w:rPr>
          <w:bCs/>
          <w:b/>
        </w:rPr>
        <w:t xml:space="preserve">Message:</w:t>
      </w:r>
      <w:r>
        <w:t xml:space="preserve"> Rogers is siding with Trump’s trade war and is choosing higher prices over protecting affordability and Michiganders’ livelihoods.</w:t>
      </w:r>
    </w:p>
    <w:bookmarkEnd w:id="49"/>
    <w:bookmarkStart w:id="53" w:name="X5f65865490aa0d98db3d228a773f1d83072ca5b"/>
    <w:p>
      <w:pPr>
        <w:pStyle w:val="Heading3"/>
      </w:pPr>
      <w:r>
        <w:rPr>
          <w:bCs/>
          <w:b/>
        </w:rPr>
        <w:t xml:space="preserve">Rogers Supported Trade Deals That Harmed Michigan</w:t>
      </w:r>
    </w:p>
    <w:p>
      <w:pPr>
        <w:numPr>
          <w:ilvl w:val="0"/>
          <w:numId w:val="1006"/>
        </w:numPr>
        <w:pStyle w:val="Compact"/>
      </w:pPr>
      <w:r>
        <w:t xml:space="preserve">Rogers voted to established normal trade relations and since China received permanent normal trade relations status, Michigan has lost over</w:t>
      </w:r>
      <w:r>
        <w:t xml:space="preserve"> </w:t>
      </w:r>
      <w:hyperlink r:id="rId50">
        <w:r>
          <w:rPr>
            <w:rStyle w:val="Hyperlink"/>
          </w:rPr>
          <w:t xml:space="preserve">90,000</w:t>
        </w:r>
      </w:hyperlink>
      <w:r>
        <w:t xml:space="preserve"> </w:t>
      </w:r>
      <w:r>
        <w:t xml:space="preserve">manufacturing jobs.</w:t>
      </w:r>
    </w:p>
    <w:p>
      <w:pPr>
        <w:numPr>
          <w:ilvl w:val="0"/>
          <w:numId w:val="1006"/>
        </w:numPr>
        <w:pStyle w:val="Compact"/>
      </w:pPr>
      <w:r>
        <w:t xml:space="preserve">Rogers</w:t>
      </w:r>
      <w:r>
        <w:t xml:space="preserve"> </w:t>
      </w:r>
      <w:hyperlink r:id="rId51">
        <w:r>
          <w:rPr>
            <w:rStyle w:val="Hyperlink"/>
          </w:rPr>
          <w:t xml:space="preserve">supported</w:t>
        </w:r>
      </w:hyperlink>
      <w:r>
        <w:t xml:space="preserve"> </w:t>
      </w:r>
      <w:r>
        <w:t xml:space="preserve">the Central American Free Trade Agreement and lobbied other lawmakers to support the agreement. The agreement was opposed by the Michigan AFL-CIO who said the deal would hurt Michigan jobs.</w:t>
      </w:r>
    </w:p>
    <w:p>
      <w:pPr>
        <w:numPr>
          <w:ilvl w:val="0"/>
          <w:numId w:val="1006"/>
        </w:numPr>
        <w:pStyle w:val="Compact"/>
      </w:pPr>
      <w:r>
        <w:t xml:space="preserve">Rogers</w:t>
      </w:r>
      <w:r>
        <w:t xml:space="preserve"> </w:t>
      </w:r>
      <w:hyperlink r:id="rId52">
        <w:r>
          <w:rPr>
            <w:rStyle w:val="Hyperlink"/>
          </w:rPr>
          <w:t xml:space="preserve">voted</w:t>
        </w:r>
      </w:hyperlink>
      <w:r>
        <w:t xml:space="preserve"> </w:t>
      </w:r>
      <w:r>
        <w:t xml:space="preserve">for a free trade agreement with Oman which was criticized by the AFL-CIO as potentially leading to shipping jobs overseas.</w:t>
      </w:r>
    </w:p>
    <w:p>
      <w:pPr>
        <w:pStyle w:val="FirstParagraph"/>
      </w:pPr>
      <w:r>
        <w:rPr>
          <w:bCs/>
          <w:b/>
        </w:rPr>
        <w:t xml:space="preserve">Message:</w:t>
      </w:r>
      <w:r>
        <w:t xml:space="preserve"> Rogers supported trade deals which led to Michigan jobs being moved overseas.</w:t>
      </w:r>
    </w:p>
    <w:bookmarkEnd w:id="53"/>
    <w:bookmarkStart w:id="65" w:name="Xb3750043698722245ba73a7921751e0429aff31"/>
    <w:p>
      <w:pPr>
        <w:pStyle w:val="Heading3"/>
      </w:pPr>
      <w:r>
        <w:rPr>
          <w:bCs/>
          <w:b/>
        </w:rPr>
        <w:t xml:space="preserve">Rogers Sold Out Michiganders For Him And His Wife’s Pockets</w:t>
      </w:r>
    </w:p>
    <w:p>
      <w:pPr>
        <w:numPr>
          <w:ilvl w:val="0"/>
          <w:numId w:val="1007"/>
        </w:numPr>
        <w:pStyle w:val="Compact"/>
      </w:pPr>
      <w:r>
        <w:t xml:space="preserve">Rogers</w:t>
      </w:r>
      <w:r>
        <w:t xml:space="preserve"> </w:t>
      </w:r>
      <w:hyperlink r:id="rId54">
        <w:r>
          <w:rPr>
            <w:rStyle w:val="Hyperlink"/>
          </w:rPr>
          <w:t xml:space="preserve">authored legislation</w:t>
        </w:r>
      </w:hyperlink>
      <w:r>
        <w:t xml:space="preserve"> </w:t>
      </w:r>
      <w:r>
        <w:t xml:space="preserve">that allowed companies to</w:t>
      </w:r>
      <w:r>
        <w:t xml:space="preserve"> </w:t>
      </w:r>
      <w:hyperlink r:id="rId55">
        <w:r>
          <w:rPr>
            <w:rStyle w:val="Hyperlink"/>
          </w:rPr>
          <w:t xml:space="preserve">share information with the government and did not require protection of internet users’ personal data</w:t>
        </w:r>
      </w:hyperlink>
      <w:r>
        <w:t xml:space="preserve">. Rogers’ wife, Kristi Rogers,</w:t>
      </w:r>
      <w:r>
        <w:t xml:space="preserve"> </w:t>
      </w:r>
      <w:hyperlink r:id="rId56">
        <w:r>
          <w:rPr>
            <w:rStyle w:val="Hyperlink"/>
          </w:rPr>
          <w:t xml:space="preserve">directly benefited from his legislation</w:t>
        </w:r>
      </w:hyperlink>
      <w:r>
        <w:t xml:space="preserve"> </w:t>
      </w:r>
      <w:r>
        <w:t xml:space="preserve">and her defense contracting company was set to receive</w:t>
      </w:r>
      <w:r>
        <w:t xml:space="preserve"> </w:t>
      </w:r>
      <w:hyperlink r:id="rId56">
        <w:r>
          <w:rPr>
            <w:rStyle w:val="Hyperlink"/>
          </w:rPr>
          <w:t xml:space="preserve">a $10 billion government contract</w:t>
        </w:r>
      </w:hyperlink>
      <w:r>
        <w:t xml:space="preserve">.</w:t>
      </w:r>
    </w:p>
    <w:p>
      <w:pPr>
        <w:numPr>
          <w:ilvl w:val="0"/>
          <w:numId w:val="1007"/>
        </w:numPr>
        <w:pStyle w:val="Compact"/>
      </w:pPr>
      <w:r>
        <w:t xml:space="preserve">Rogers’ corrupt legislation was</w:t>
      </w:r>
      <w:r>
        <w:t xml:space="preserve"> </w:t>
      </w:r>
      <w:hyperlink r:id="rId57">
        <w:r>
          <w:rPr>
            <w:rStyle w:val="Hyperlink"/>
          </w:rPr>
          <w:t xml:space="preserve">backed by AT&amp;T</w:t>
        </w:r>
      </w:hyperlink>
      <w:r>
        <w:t xml:space="preserve"> </w:t>
      </w:r>
      <w:r>
        <w:t xml:space="preserve">who, at the same time,</w:t>
      </w:r>
      <w:r>
        <w:t xml:space="preserve"> </w:t>
      </w:r>
      <w:hyperlink r:id="rId58">
        <w:r>
          <w:rPr>
            <w:rStyle w:val="Hyperlink"/>
          </w:rPr>
          <w:t xml:space="preserve">paid Rogers over $52,000</w:t>
        </w:r>
      </w:hyperlink>
      <w:r>
        <w:t xml:space="preserve">. After Congress, Rogers became</w:t>
      </w:r>
      <w:r>
        <w:t xml:space="preserve"> </w:t>
      </w:r>
      <w:hyperlink r:id="rId59">
        <w:r>
          <w:rPr>
            <w:rStyle w:val="Hyperlink"/>
          </w:rPr>
          <w:t xml:space="preserve">AT&amp;T’s chief security adviser</w:t>
        </w:r>
      </w:hyperlink>
      <w:r>
        <w:t xml:space="preserve"> </w:t>
      </w:r>
      <w:r>
        <w:t xml:space="preserve">while his</w:t>
      </w:r>
      <w:r>
        <w:t xml:space="preserve"> </w:t>
      </w:r>
      <w:hyperlink r:id="rId60">
        <w:r>
          <w:rPr>
            <w:rStyle w:val="Hyperlink"/>
          </w:rPr>
          <w:t xml:space="preserve">chief of staff</w:t>
        </w:r>
      </w:hyperlink>
      <w:r>
        <w:t xml:space="preserve"> </w:t>
      </w:r>
      <w:r>
        <w:t xml:space="preserve">became</w:t>
      </w:r>
      <w:r>
        <w:t xml:space="preserve"> </w:t>
      </w:r>
      <w:hyperlink r:id="rId61">
        <w:r>
          <w:rPr>
            <w:rStyle w:val="Hyperlink"/>
          </w:rPr>
          <w:t xml:space="preserve">a lobbyist for AT&amp;T</w:t>
        </w:r>
      </w:hyperlink>
      <w:r>
        <w:t xml:space="preserve">. Rogers was</w:t>
      </w:r>
      <w:r>
        <w:t xml:space="preserve"> </w:t>
      </w:r>
      <w:hyperlink r:id="rId62">
        <w:r>
          <w:rPr>
            <w:rStyle w:val="Hyperlink"/>
          </w:rPr>
          <w:t xml:space="preserve">paid $225,000</w:t>
        </w:r>
      </w:hyperlink>
      <w:r>
        <w:t xml:space="preserve"> </w:t>
      </w:r>
      <w:r>
        <w:t xml:space="preserve">to serve as</w:t>
      </w:r>
      <w:r>
        <w:t xml:space="preserve"> </w:t>
      </w:r>
      <w:hyperlink r:id="rId63">
        <w:r>
          <w:rPr>
            <w:rStyle w:val="Hyperlink"/>
          </w:rPr>
          <w:t xml:space="preserve">chairman of 5G Action Now</w:t>
        </w:r>
      </w:hyperlink>
      <w:r>
        <w:t xml:space="preserve">, whose priority it was to ensure the auction of C-Band Spectrum,</w:t>
      </w:r>
      <w:r>
        <w:t xml:space="preserve"> </w:t>
      </w:r>
      <w:hyperlink r:id="rId64">
        <w:r>
          <w:rPr>
            <w:rStyle w:val="Hyperlink"/>
          </w:rPr>
          <w:t xml:space="preserve">the same priority as AT&amp;T</w:t>
        </w:r>
      </w:hyperlink>
      <w:r>
        <w:t xml:space="preserve">.</w:t>
      </w:r>
    </w:p>
    <w:p>
      <w:pPr>
        <w:pStyle w:val="FirstParagraph"/>
      </w:pPr>
      <w:r>
        <w:rPr>
          <w:bCs/>
          <w:b/>
        </w:rPr>
        <w:t xml:space="preserve">Message:</w:t>
      </w:r>
      <w:r>
        <w:t xml:space="preserve"> Rogers sold out Michiganders’ data privacy rights to enrich himself and score a multi-billion dollar contract for his wife’s defense company.</w:t>
      </w:r>
    </w:p>
    <w:bookmarkEnd w:id="65"/>
    <w:bookmarkStart w:id="67" w:name="X1411154b5a265a59ba1e04ae76987a22482c4e4"/>
    <w:p>
      <w:pPr>
        <w:pStyle w:val="Heading3"/>
      </w:pPr>
      <w:r>
        <w:rPr>
          <w:bCs/>
          <w:b/>
        </w:rPr>
        <w:t xml:space="preserve">Rogers Profited From Chinese-Tied Companies He Criticized</w:t>
      </w:r>
    </w:p>
    <w:p>
      <w:pPr>
        <w:numPr>
          <w:ilvl w:val="0"/>
          <w:numId w:val="1008"/>
        </w:numPr>
        <w:pStyle w:val="Compact"/>
      </w:pPr>
      <w:r>
        <w:t xml:space="preserve">Rogers and his wife gained</w:t>
      </w:r>
      <w:r>
        <w:t xml:space="preserve"> </w:t>
      </w:r>
      <w:hyperlink r:id="rId66">
        <w:r>
          <w:rPr>
            <w:rStyle w:val="Hyperlink"/>
          </w:rPr>
          <w:t xml:space="preserve">hundreds of thousands of dollars in wealth</w:t>
        </w:r>
      </w:hyperlink>
      <w:r>
        <w:t xml:space="preserve"> </w:t>
      </w:r>
      <w:r>
        <w:t xml:space="preserve">through companies that have partnered with Chinese firms while Rogers</w:t>
      </w:r>
      <w:r>
        <w:t xml:space="preserve"> </w:t>
      </w:r>
      <w:hyperlink r:id="rId66">
        <w:r>
          <w:rPr>
            <w:rStyle w:val="Hyperlink"/>
          </w:rPr>
          <w:t xml:space="preserve">railed against China</w:t>
        </w:r>
      </w:hyperlink>
      <w:r>
        <w:t xml:space="preserve">. Rogers’ wife</w:t>
      </w:r>
      <w:r>
        <w:t xml:space="preserve"> </w:t>
      </w:r>
      <w:hyperlink r:id="rId66">
        <w:r>
          <w:rPr>
            <w:rStyle w:val="Hyperlink"/>
          </w:rPr>
          <w:t xml:space="preserve">owned over $1 million in stock in Qualys</w:t>
        </w:r>
      </w:hyperlink>
      <w:r>
        <w:t xml:space="preserve">, where she served as a board member. Qualys expanded into China through a private cloud platform.</w:t>
      </w:r>
    </w:p>
    <w:p>
      <w:pPr>
        <w:numPr>
          <w:ilvl w:val="0"/>
          <w:numId w:val="1008"/>
        </w:numPr>
        <w:pStyle w:val="Compact"/>
      </w:pPr>
      <w:r>
        <w:t xml:space="preserve">Rogers</w:t>
      </w:r>
      <w:r>
        <w:t xml:space="preserve"> </w:t>
      </w:r>
      <w:hyperlink r:id="rId66">
        <w:r>
          <w:rPr>
            <w:rStyle w:val="Hyperlink"/>
          </w:rPr>
          <w:t xml:space="preserve">criticized China</w:t>
        </w:r>
      </w:hyperlink>
      <w:r>
        <w:t xml:space="preserve"> </w:t>
      </w:r>
      <w:r>
        <w:t xml:space="preserve">and Chinese investment but worked as</w:t>
      </w:r>
      <w:r>
        <w:t xml:space="preserve"> </w:t>
      </w:r>
      <w:hyperlink r:id="rId66">
        <w:r>
          <w:rPr>
            <w:rStyle w:val="Hyperlink"/>
          </w:rPr>
          <w:t xml:space="preserve">a chief security adviser for AT&amp;T,</w:t>
        </w:r>
      </w:hyperlink>
      <w:r>
        <w:t xml:space="preserve"> </w:t>
      </w:r>
      <w:r>
        <w:t xml:space="preserve">who</w:t>
      </w:r>
      <w:r>
        <w:t xml:space="preserve"> </w:t>
      </w:r>
      <w:hyperlink r:id="rId66">
        <w:r>
          <w:rPr>
            <w:rStyle w:val="Hyperlink"/>
          </w:rPr>
          <w:t xml:space="preserve">partnered with China-based Huawei to distribute its phones</w:t>
        </w:r>
      </w:hyperlink>
      <w:r>
        <w:t xml:space="preserve">. Rogers also worked as</w:t>
      </w:r>
      <w:r>
        <w:t xml:space="preserve"> </w:t>
      </w:r>
      <w:hyperlink r:id="rId66">
        <w:r>
          <w:rPr>
            <w:rStyle w:val="Hyperlink"/>
          </w:rPr>
          <w:t xml:space="preserve">a risk analyst for Nokia</w:t>
        </w:r>
      </w:hyperlink>
      <w:r>
        <w:t xml:space="preserve">, who was</w:t>
      </w:r>
      <w:r>
        <w:t xml:space="preserve"> </w:t>
      </w:r>
      <w:hyperlink r:id="rId66">
        <w:r>
          <w:rPr>
            <w:rStyle w:val="Hyperlink"/>
          </w:rPr>
          <w:t xml:space="preserve">involved in a China-based venture with Huawei</w:t>
        </w:r>
      </w:hyperlink>
      <w:r>
        <w:t xml:space="preserve">.</w:t>
      </w:r>
    </w:p>
    <w:p>
      <w:pPr>
        <w:pStyle w:val="FirstParagraph"/>
      </w:pPr>
      <w:r>
        <w:rPr>
          <w:bCs/>
          <w:b/>
        </w:rPr>
        <w:t xml:space="preserve">Message:</w:t>
      </w:r>
      <w:r>
        <w:t xml:space="preserve"> </w:t>
      </w:r>
      <w:r>
        <w:t xml:space="preserve">Rogers railed against China but cashed-in on Chinese investments and ties to Chinese companies.</w:t>
      </w:r>
    </w:p>
    <w:bookmarkEnd w:id="67"/>
    <w:bookmarkStart w:id="74" w:name="rogers-was-a-repeat-carpetbagger"/>
    <w:p>
      <w:pPr>
        <w:pStyle w:val="Heading3"/>
      </w:pPr>
      <w:r>
        <w:rPr>
          <w:bCs/>
          <w:b/>
        </w:rPr>
        <w:t xml:space="preserve">Rogers Was A Repeat Carpetbagger</w:t>
      </w:r>
    </w:p>
    <w:p>
      <w:pPr>
        <w:numPr>
          <w:ilvl w:val="0"/>
          <w:numId w:val="1009"/>
        </w:numPr>
        <w:pStyle w:val="Compact"/>
      </w:pPr>
      <w:r>
        <w:t xml:space="preserve">Rogers was a Florida resident: he</w:t>
      </w:r>
      <w:r>
        <w:t xml:space="preserve"> </w:t>
      </w:r>
      <w:hyperlink r:id="rId68">
        <w:r>
          <w:rPr>
            <w:rStyle w:val="Hyperlink"/>
          </w:rPr>
          <w:t xml:space="preserve">owned property in Florida</w:t>
        </w:r>
      </w:hyperlink>
      <w:r>
        <w:t xml:space="preserve">, claimed</w:t>
      </w:r>
      <w:r>
        <w:t xml:space="preserve"> </w:t>
      </w:r>
      <w:hyperlink r:id="rId69">
        <w:r>
          <w:rPr>
            <w:rStyle w:val="Hyperlink"/>
          </w:rPr>
          <w:t xml:space="preserve">a $50,000 homestead exemption</w:t>
        </w:r>
      </w:hyperlink>
      <w:r>
        <w:t xml:space="preserve"> </w:t>
      </w:r>
      <w:r>
        <w:t xml:space="preserve">in 2023 on his “</w:t>
      </w:r>
      <w:hyperlink r:id="rId70">
        <w:r>
          <w:rPr>
            <w:rStyle w:val="Hyperlink"/>
          </w:rPr>
          <w:t xml:space="preserve">permanent residence</w:t>
        </w:r>
      </w:hyperlink>
      <w:r>
        <w:t xml:space="preserve">” in Lee County, and was</w:t>
      </w:r>
      <w:r>
        <w:t xml:space="preserve"> </w:t>
      </w:r>
      <w:hyperlink r:id="rId71">
        <w:r>
          <w:rPr>
            <w:rStyle w:val="Hyperlink"/>
          </w:rPr>
          <w:t xml:space="preserve">registered to vote there</w:t>
        </w:r>
      </w:hyperlink>
      <w:r>
        <w:t xml:space="preserve"> </w:t>
      </w:r>
      <w:r>
        <w:t xml:space="preserve">prior to launching his failed Michigan Senate bid. Rogers eventually</w:t>
      </w:r>
      <w:r>
        <w:t xml:space="preserve"> </w:t>
      </w:r>
      <w:hyperlink r:id="rId68">
        <w:r>
          <w:rPr>
            <w:rStyle w:val="Hyperlink"/>
          </w:rPr>
          <w:t xml:space="preserve">returned to Michigan</w:t>
        </w:r>
      </w:hyperlink>
      <w:r>
        <w:t xml:space="preserve"> </w:t>
      </w:r>
      <w:r>
        <w:t xml:space="preserve">but</w:t>
      </w:r>
      <w:r>
        <w:t xml:space="preserve"> </w:t>
      </w:r>
      <w:hyperlink r:id="rId72">
        <w:r>
          <w:rPr>
            <w:rStyle w:val="Hyperlink"/>
          </w:rPr>
          <w:t xml:space="preserve">lived with his sister-in-law</w:t>
        </w:r>
      </w:hyperlink>
      <w:r>
        <w:t xml:space="preserve"> </w:t>
      </w:r>
      <w:r>
        <w:t xml:space="preserve">during the 2024 Election. Prior to 2024, Rogers had not voted in Michigan since 2016.</w:t>
      </w:r>
    </w:p>
    <w:p>
      <w:pPr>
        <w:numPr>
          <w:ilvl w:val="0"/>
          <w:numId w:val="1009"/>
        </w:numPr>
        <w:pStyle w:val="Compact"/>
      </w:pPr>
      <w:r>
        <w:t xml:space="preserve">Rogers began his carpetbagging in 1994 when he</w:t>
      </w:r>
      <w:r>
        <w:t xml:space="preserve"> </w:t>
      </w:r>
      <w:hyperlink r:id="rId73">
        <w:r>
          <w:rPr>
            <w:rStyle w:val="Hyperlink"/>
          </w:rPr>
          <w:t xml:space="preserve">moved from Chicago to run for a State Senate seat in Michigan</w:t>
        </w:r>
      </w:hyperlink>
      <w:r>
        <w:t xml:space="preserve">.</w:t>
      </w:r>
    </w:p>
    <w:p>
      <w:pPr>
        <w:pStyle w:val="FirstParagraph"/>
      </w:pPr>
      <w:r>
        <w:rPr>
          <w:bCs/>
          <w:b/>
        </w:rPr>
        <w:t xml:space="preserve">Message:</w:t>
      </w:r>
      <w:r>
        <w:t xml:space="preserve"> Rogers was a career carpetbagger who lied about his residency to scam Michiganders out of their Senate seat.</w:t>
      </w:r>
    </w:p>
    <w:bookmarkEnd w:id="74"/>
    <w:bookmarkStart w:id="76" w:name="Xcba697e3ff063224e20609245216dfbdedbeddb"/>
    <w:p>
      <w:pPr>
        <w:pStyle w:val="Heading3"/>
      </w:pPr>
      <w:r>
        <w:rPr>
          <w:bCs/>
          <w:b/>
        </w:rPr>
        <w:t xml:space="preserve">Rogers Walked Through The Revolving Door To Cash In On His Congressional Time</w:t>
      </w:r>
    </w:p>
    <w:p>
      <w:pPr>
        <w:numPr>
          <w:ilvl w:val="0"/>
          <w:numId w:val="1010"/>
        </w:numPr>
        <w:pStyle w:val="Compact"/>
      </w:pPr>
      <w:r>
        <w:t xml:space="preserve">Rogers quit Congress in 2014 with</w:t>
      </w:r>
      <w:r>
        <w:t xml:space="preserve"> </w:t>
      </w:r>
      <w:hyperlink r:id="rId75">
        <w:r>
          <w:rPr>
            <w:rStyle w:val="Hyperlink"/>
          </w:rPr>
          <w:t xml:space="preserve">a net worth of between $800,000 and $1.7 million</w:t>
        </w:r>
      </w:hyperlink>
      <w:r>
        <w:t xml:space="preserve"> </w:t>
      </w:r>
      <w:r>
        <w:t xml:space="preserve">and walked through the revolving door. After leveraging his official connections to score jobs and board positions related to cybersecurity and telecommunications, Rogers’ current net worth was</w:t>
      </w:r>
      <w:r>
        <w:t xml:space="preserve"> </w:t>
      </w:r>
      <w:hyperlink r:id="rId75">
        <w:r>
          <w:rPr>
            <w:rStyle w:val="Hyperlink"/>
          </w:rPr>
          <w:t xml:space="preserve">between $5.5 million and $14.5 million</w:t>
        </w:r>
      </w:hyperlink>
      <w:r>
        <w:t xml:space="preserve">.</w:t>
      </w:r>
    </w:p>
    <w:p>
      <w:pPr>
        <w:pStyle w:val="FirstParagraph"/>
      </w:pPr>
      <w:r>
        <w:rPr>
          <w:bCs/>
          <w:b/>
        </w:rPr>
        <w:t xml:space="preserve">Message:</w:t>
      </w:r>
      <w:r>
        <w:t xml:space="preserve"> Rogers abandoned Michiganders to make a fortune off insider information and land high-paying jobs.</w:t>
      </w:r>
    </w:p>
    <w:bookmarkEnd w:id="76"/>
    <w:bookmarkStart w:id="87" w:name="issue-backups"/>
    <w:p>
      <w:pPr>
        <w:pStyle w:val="Heading2"/>
      </w:pPr>
      <w:r>
        <w:t xml:space="preserve">Issue Backups</w:t>
      </w:r>
    </w:p>
    <w:p>
      <w:pPr>
        <w:pStyle w:val="FirstParagraph"/>
      </w:pPr>
      <w:hyperlink r:id="rId77">
        <w:r>
          <w:rPr>
            <w:rStyle w:val="Hyperlink"/>
            <w:bCs/>
            <w:b/>
          </w:rPr>
          <w:t xml:space="preserve">Rogers Was An Anti-Abortion Extremist</w:t>
        </w:r>
      </w:hyperlink>
    </w:p>
    <w:p>
      <w:pPr>
        <w:pStyle w:val="BodyText"/>
      </w:pPr>
      <w:hyperlink r:id="rId78">
        <w:r>
          <w:rPr>
            <w:rStyle w:val="Hyperlink"/>
            <w:bCs/>
            <w:b/>
          </w:rPr>
          <w:t xml:space="preserve">Rogers Was Bad For Michigan Seniors</w:t>
        </w:r>
      </w:hyperlink>
    </w:p>
    <w:p>
      <w:pPr>
        <w:pStyle w:val="BodyText"/>
      </w:pPr>
      <w:hyperlink r:id="rId79">
        <w:r>
          <w:rPr>
            <w:rStyle w:val="Hyperlink"/>
            <w:bCs/>
            <w:b/>
          </w:rPr>
          <w:t xml:space="preserve">Rogers Was In The Pocket Of Big Pharma</w:t>
        </w:r>
      </w:hyperlink>
    </w:p>
    <w:p>
      <w:pPr>
        <w:pStyle w:val="BodyText"/>
      </w:pPr>
      <w:hyperlink r:id="rId80">
        <w:r>
          <w:rPr>
            <w:rStyle w:val="Hyperlink"/>
            <w:bCs/>
            <w:b/>
          </w:rPr>
          <w:t xml:space="preserve">Rogers Opposed Access To Affordable Health Care</w:t>
        </w:r>
      </w:hyperlink>
    </w:p>
    <w:p>
      <w:pPr>
        <w:pStyle w:val="BodyText"/>
      </w:pPr>
      <w:hyperlink r:id="rId81">
        <w:r>
          <w:rPr>
            <w:rStyle w:val="Hyperlink"/>
            <w:bCs/>
            <w:b/>
          </w:rPr>
          <w:t xml:space="preserve">Rogers Supported Damaging Tariffs</w:t>
        </w:r>
      </w:hyperlink>
    </w:p>
    <w:p>
      <w:pPr>
        <w:pStyle w:val="BodyText"/>
      </w:pPr>
      <w:hyperlink r:id="rId82">
        <w:r>
          <w:rPr>
            <w:rStyle w:val="Hyperlink"/>
            <w:bCs/>
            <w:b/>
          </w:rPr>
          <w:t xml:space="preserve">Rogers Supported Trade Deals That Harmed Michigan</w:t>
        </w:r>
      </w:hyperlink>
    </w:p>
    <w:p>
      <w:pPr>
        <w:pStyle w:val="BodyText"/>
      </w:pPr>
      <w:hyperlink r:id="rId83">
        <w:r>
          <w:rPr>
            <w:rStyle w:val="Hyperlink"/>
            <w:bCs/>
            <w:b/>
          </w:rPr>
          <w:t xml:space="preserve">Rogers Sold Out Michiganders For Him And His Wife’s Pockets</w:t>
        </w:r>
      </w:hyperlink>
    </w:p>
    <w:p>
      <w:pPr>
        <w:pStyle w:val="BodyText"/>
      </w:pPr>
      <w:hyperlink r:id="rId84">
        <w:r>
          <w:rPr>
            <w:rStyle w:val="Hyperlink"/>
            <w:bCs/>
            <w:b/>
          </w:rPr>
          <w:t xml:space="preserve">Rogers Profited From Chinese-Tied Companies He Criticized</w:t>
        </w:r>
      </w:hyperlink>
    </w:p>
    <w:p>
      <w:pPr>
        <w:pStyle w:val="BodyText"/>
      </w:pPr>
      <w:hyperlink r:id="rId85">
        <w:r>
          <w:rPr>
            <w:rStyle w:val="Hyperlink"/>
            <w:bCs/>
            <w:b/>
          </w:rPr>
          <w:t xml:space="preserve">Rogers Was A Repeat Carpetbagger</w:t>
        </w:r>
      </w:hyperlink>
    </w:p>
    <w:p>
      <w:pPr>
        <w:pStyle w:val="BodyText"/>
      </w:pPr>
      <w:hyperlink r:id="rId86">
        <w:r>
          <w:rPr>
            <w:rStyle w:val="Hyperlink"/>
            <w:bCs/>
            <w:b/>
          </w:rPr>
          <w:t xml:space="preserve">Rogers Walked Through The Revolving Door To Cash In On His Congressional Time</w:t>
        </w:r>
      </w:hyperlink>
    </w:p>
    <w:bookmarkEnd w:id="87"/>
    <w:bookmarkStart w:id="88" w:name="votes"/>
    <w:p>
      <w:pPr>
        <w:pStyle w:val="Heading2"/>
      </w:pPr>
      <w:r>
        <w:t xml:space="preserve">Votes</w:t>
      </w:r>
    </w:p>
    <w:p>
      <w:pPr>
        <w:pStyle w:val="FirstParagraph"/>
      </w:pPr>
      <w:r>
        <w:t xml:space="preserve">Rogers' Votes In Congress</w:t>
      </w:r>
    </w:p>
    <w:bookmarkEnd w:id="88"/>
    <w:bookmarkEnd w:id="8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7" Target="/en/mike-rogers/rogers-abortion" TargetMode="External" /><Relationship Type="http://schemas.openxmlformats.org/officeDocument/2006/relationships/hyperlink" Id="rId85" Target="/en/mike-rogers/rogers-carpetbagger" TargetMode="External" /><Relationship Type="http://schemas.openxmlformats.org/officeDocument/2006/relationships/hyperlink" Id="rId84" Target="/en/mike-rogers/rogers-china" TargetMode="External" /><Relationship Type="http://schemas.openxmlformats.org/officeDocument/2006/relationships/hyperlink" Id="rId80" Target="/en/mike-rogers/rogers-healthcare" TargetMode="External" /><Relationship Type="http://schemas.openxmlformats.org/officeDocument/2006/relationships/hyperlink" Id="rId79" Target="/en/mike-rogers/rogers-pharma" TargetMode="External" /><Relationship Type="http://schemas.openxmlformats.org/officeDocument/2006/relationships/hyperlink" Id="rId86" Target="/en/mike-rogers/rogers-revolving-door" TargetMode="External" /><Relationship Type="http://schemas.openxmlformats.org/officeDocument/2006/relationships/hyperlink" Id="rId83" Target="/en/mike-rogers/rogers-sell-out" TargetMode="External" /><Relationship Type="http://schemas.openxmlformats.org/officeDocument/2006/relationships/hyperlink" Id="rId78" Target="/en/mike-rogers/rogers-seniors" TargetMode="External" /><Relationship Type="http://schemas.openxmlformats.org/officeDocument/2006/relationships/hyperlink" Id="rId82" Target="/en/mike-rogers/rogers-trade" TargetMode="External" /><Relationship Type="http://schemas.openxmlformats.org/officeDocument/2006/relationships/hyperlink" Id="rId81" Target="/en/mike-rogers/tariffs" TargetMode="External" /><Relationship Type="http://schemas.openxmlformats.org/officeDocument/2006/relationships/hyperlink" Id="rId32" Target="http://clerk.house.gov/evs/2012/roll151.xml" TargetMode="External" /><Relationship Type="http://schemas.openxmlformats.org/officeDocument/2006/relationships/hyperlink" Id="rId55" Target="https://abcnews.go.com/Politics/OTUS/cispa-controversy-surrounding-affect/story?id=16229426" TargetMode="External" /><Relationship Type="http://schemas.openxmlformats.org/officeDocument/2006/relationships/hyperlink" Id="rId29" Target="https://abcnews.go.com/blogs/politics/2012/08/paul-ryans-2011-medicare-plan-a-primer" TargetMode="External" /><Relationship Type="http://schemas.openxmlformats.org/officeDocument/2006/relationships/hyperlink" Id="rId47" Target="https://bridgemi.com/michigan-government/trade-war-drought-squeeze-michigan-farmers-heading-to-fall-harvest/" TargetMode="External" /><Relationship Type="http://schemas.openxmlformats.org/officeDocument/2006/relationships/hyperlink" Id="rId37" Target="https://clerk.house.gov/evs/2003/roll445.xml" TargetMode="External" /><Relationship Type="http://schemas.openxmlformats.org/officeDocument/2006/relationships/hyperlink" Id="rId51" Target="https://clerk.house.gov/evs/2005/roll443.xml" TargetMode="External" /><Relationship Type="http://schemas.openxmlformats.org/officeDocument/2006/relationships/hyperlink" Id="rId52" Target="https://clerk.house.gov/evs/2006/roll392.xml" TargetMode="External" /><Relationship Type="http://schemas.openxmlformats.org/officeDocument/2006/relationships/hyperlink" Id="rId28" Target="https://clerk.house.gov/evs/2009/roll191.xml" TargetMode="External" /><Relationship Type="http://schemas.openxmlformats.org/officeDocument/2006/relationships/hyperlink" Id="rId41" Target="https://clerk.house.gov/evs/2010/roll165.xml" TargetMode="External" /><Relationship Type="http://schemas.openxmlformats.org/officeDocument/2006/relationships/hyperlink" Id="rId42" Target="https://clerk.house.gov/evs/2011/roll014.xml" TargetMode="External" /><Relationship Type="http://schemas.openxmlformats.org/officeDocument/2006/relationships/hyperlink" Id="rId27" Target="https://clerk.house.gov/evs/2011/roll276.xml" TargetMode="External" /><Relationship Type="http://schemas.openxmlformats.org/officeDocument/2006/relationships/hyperlink" Id="rId31" Target="https://clerk.house.gov/evs/2011/roll277.xml" TargetMode="External" /><Relationship Type="http://schemas.openxmlformats.org/officeDocument/2006/relationships/hyperlink" Id="rId72" Target="https://gandernewsroom.com/2024/05/02/a-new-house-is-being-built-for-mr-rogers-in-his-not-yet-neighborhood/" TargetMode="External" /><Relationship Type="http://schemas.openxmlformats.org/officeDocument/2006/relationships/hyperlink" Id="rId68" Target="https://michiganadvance.com/2024/01/30/where-is-mr-rogers-neighborhood/" TargetMode="External" /><Relationship Type="http://schemas.openxmlformats.org/officeDocument/2006/relationships/hyperlink" Id="rId38" Target="https://michiganadvance.com/2024/10/02/rogers-says-medicare-negotiating-drug-price-reductions-is-sugar-high-politics/" TargetMode="External" /><Relationship Type="http://schemas.openxmlformats.org/officeDocument/2006/relationships/hyperlink" Id="rId36" Target="https://michiganindependent.com/health-care/bankrolled-by-pharmaceuticals-mike-rogers-helped-block-medicare-price-negotiation/" TargetMode="External" /><Relationship Type="http://schemas.openxmlformats.org/officeDocument/2006/relationships/hyperlink" Id="rId33" Target="https://michiganindependent.com/politics/2024-senate-election-mike-rogers-elissa-slotkin-social-security-investments-stock-market-bush/" TargetMode="External" /><Relationship Type="http://schemas.openxmlformats.org/officeDocument/2006/relationships/hyperlink" Id="rId62" Target="https://projects.propublica.org/nonprofits/organizations/844242289/202113199349312491/IRS990" TargetMode="External" /><Relationship Type="http://schemas.openxmlformats.org/officeDocument/2006/relationships/hyperlink" Id="rId61" Target="https://projects.propublica.org/represent/lobbying/r/300934217" TargetMode="External" /><Relationship Type="http://schemas.openxmlformats.org/officeDocument/2006/relationships/hyperlink" Id="rId50" Target="https://prosperousamerica.org/job-loss-by-metro-area-shows-devastation-from-china-shock/" TargetMode="External" /><Relationship Type="http://schemas.openxmlformats.org/officeDocument/2006/relationships/hyperlink" Id="rId25" Target="https://soundcloud.com/abpac/mike-rogers-fox-news-rundown-11824/s-LuJ6PazjOGq?si=6b32b612a06048da95e74054b38c0057&amp;utm_source=clipboard&amp;utm_medium=text&amp;utm_campaign=social_sharing" TargetMode="External" /><Relationship Type="http://schemas.openxmlformats.org/officeDocument/2006/relationships/hyperlink" Id="rId48" Target="https://soundcloud.com/abpac/mike-rogers-jr-mornings-41525/s-zmgH7sUCBbx?si=bab606aaba5f4a529df7cbea0caebdba&amp;utm_source=clipboard&amp;utm_medium=text&amp;utm_campaign=social_sharing" TargetMode="External" /><Relationship Type="http://schemas.openxmlformats.org/officeDocument/2006/relationships/hyperlink" Id="rId57" Target="https://web.archive.org/web/20121212142423/http:/intelligence.house.gov/sites/intelligence.house.gov/files/documents/ATT113011.pdf" TargetMode="External" /><Relationship Type="http://schemas.openxmlformats.org/officeDocument/2006/relationships/hyperlink" Id="rId64" Target="https://www.attconnects.com/att-statement-on-fccs-efforts-to-make-c-band-available-for-5g/" TargetMode="External" /><Relationship Type="http://schemas.openxmlformats.org/officeDocument/2006/relationships/hyperlink" Id="rId59" Target="https://www.belfercenter.org/person/mike-rogers#:~:text=He%20serves%20as%20Chief%20Security,real%20time%20monitoring%20and%20analytics." TargetMode="External" /><Relationship Type="http://schemas.openxmlformats.org/officeDocument/2006/relationships/hyperlink" Id="rId45" Target="https://www.breitbart.com/politics/2025/04/14/exclusive-ready-to-rumble-mike-rogers-launches-michigan-senate-campaign/?utm_source=facebook&amp;utm_medium=social&amp;fbclid=IwY2xjawJsp2tleHRuA2FlbQIxMQABHmiwFwOMzIP_D9Xtiu2A2O9YBvvnWq-a5JEy8GBCdAnN-JjZO-hVvXtsIoNL_aem_fOFQyFqLMq7aUxQlZ2hEkA" TargetMode="External" /><Relationship Type="http://schemas.openxmlformats.org/officeDocument/2006/relationships/hyperlink" Id="rId75" Target="https://www.businessinsider.com/mike-rogers-revolving-door-michigan-senate-financial-disclosures-2024-2" TargetMode="External" /><Relationship Type="http://schemas.openxmlformats.org/officeDocument/2006/relationships/hyperlink" Id="rId21" Target="https://www.clickondetroit.com/decision-2022/2022/11/09/michigan-voters-approve-proposal-3-to-codify-abortion-rights-nbc-news-projects/" TargetMode="External" /><Relationship Type="http://schemas.openxmlformats.org/officeDocument/2006/relationships/hyperlink" Id="rId66" Target="https://www.detroitnews.com/story/news/politics/2024/03/14/mike-rogers-targets-china-huawei-michigan-senate-donald-trump-ccp-nokia-qualys-chinese-tech-gotion/72838543007/" TargetMode="External" /><Relationship Type="http://schemas.openxmlformats.org/officeDocument/2006/relationships/hyperlink" Id="rId63" Target="https://www.fiercewireless.com/wireless/5g-action-now-aims-to-win-5g-race-against-china-starting-c-band" TargetMode="External" /><Relationship Type="http://schemas.openxmlformats.org/officeDocument/2006/relationships/hyperlink" Id="rId54" Target="https://www.govtech.com/security/cyber-intelligence-sharing-and-protection-act-passes-house.html" TargetMode="External" /><Relationship Type="http://schemas.openxmlformats.org/officeDocument/2006/relationships/hyperlink" Id="rId71" Target="https://www.lee.vote/Voter-Resources/Check-My-Voter-Info" TargetMode="External" /><Relationship Type="http://schemas.openxmlformats.org/officeDocument/2006/relationships/hyperlink" Id="rId69" Target="https://www.leepa.org/Display/DisplayTrim.aspx?FolioID=10189034&amp;TaxYear=2023" TargetMode="External" /><Relationship Type="http://schemas.openxmlformats.org/officeDocument/2006/relationships/hyperlink" Id="rId70" Target="https://www.leepa.org/exemption/generalexemptioninfo.aspx#HOMESTEAD" TargetMode="External" /><Relationship Type="http://schemas.openxmlformats.org/officeDocument/2006/relationships/hyperlink" Id="rId60" Target="https://www.legistorm.com/person/bio/16720/Andrew_Justin_Keiser.html" TargetMode="External" /><Relationship Type="http://schemas.openxmlformats.org/officeDocument/2006/relationships/hyperlink" Id="rId46" Target="https://www.michiganpublic.org/economy/2025-02-01/economist-michigan-to-feel-pain-of-tariffs-earlier-and-worse-than-many-other-states" TargetMode="External" /><Relationship Type="http://schemas.openxmlformats.org/officeDocument/2006/relationships/hyperlink" Id="rId23" Target="https://www.mlive.com/politics/2010/10/where_michigan_congress_hopefu.html" TargetMode="External" /><Relationship Type="http://schemas.openxmlformats.org/officeDocument/2006/relationships/hyperlink" Id="rId22" Target="https://www.newspapers.com/image/209801658/?terms=%22mike%20rogers%22&amp;match=1" TargetMode="External" /><Relationship Type="http://schemas.openxmlformats.org/officeDocument/2006/relationships/hyperlink" Id="rId73" Target="https://www.newspapers.com/image/455364162/?terms=rogers&amp;match=1" TargetMode="External" /><Relationship Type="http://schemas.openxmlformats.org/officeDocument/2006/relationships/hyperlink" Id="rId58" Target="https://www.opensecrets.org/members-of-congress/mike-rogers/contributors?cid=N00009668&amp;cycle=CAREER&amp;type=I" TargetMode="External" /><Relationship Type="http://schemas.openxmlformats.org/officeDocument/2006/relationships/hyperlink" Id="rId35" Target="https://www.opensecrets.org/members-of-congress/mike-rogers/industries?cid=N00009668&amp;cycle=CAREER" TargetMode="External" /><Relationship Type="http://schemas.openxmlformats.org/officeDocument/2006/relationships/hyperlink" Id="rId20" Target="https://www.pbs.org/video/mar-3-2023-mike-rogers-otr-overtime-6l5k97/" TargetMode="External" /><Relationship Type="http://schemas.openxmlformats.org/officeDocument/2006/relationships/hyperlink" Id="rId43" Target="https://www.politico.com/story/2010/03/history-in-sight-for-democrats-034767" TargetMode="External" /><Relationship Type="http://schemas.openxmlformats.org/officeDocument/2006/relationships/hyperlink" Id="rId56" Target="https://www.techdirt.com/2013/04/18/oh-look-rep-mike-rogers-wife-stands-to-benefit-greatly-cispa-passing/" TargetMode="External" /><Relationship Type="http://schemas.openxmlformats.org/officeDocument/2006/relationships/hyperlink" Id="rId30" Target="https://www.wsj.com/articles/SB10001424052748703806304576240751124518520" TargetMode="External" /><Relationship Type="http://schemas.openxmlformats.org/officeDocument/2006/relationships/hyperlink" Id="rId40" Target="https://x.com/MikeRogersForMI/status/382856058491789312?s=20" TargetMode="External" /><Relationship Type="http://schemas.openxmlformats.org/officeDocument/2006/relationships/hyperlink" Id="rId24" Target="https://youtu.be/l2w_paUCf0w" TargetMode="External" /></Relationships>
</file>

<file path=word/_rels/footnotes.xml.rels><?xml version="1.0" encoding="UTF-8"?><Relationships xmlns="http://schemas.openxmlformats.org/package/2006/relationships"><Relationship Type="http://schemas.openxmlformats.org/officeDocument/2006/relationships/hyperlink" Id="rId77" Target="/en/mike-rogers/rogers-abortion" TargetMode="External" /><Relationship Type="http://schemas.openxmlformats.org/officeDocument/2006/relationships/hyperlink" Id="rId85" Target="/en/mike-rogers/rogers-carpetbagger" TargetMode="External" /><Relationship Type="http://schemas.openxmlformats.org/officeDocument/2006/relationships/hyperlink" Id="rId84" Target="/en/mike-rogers/rogers-china" TargetMode="External" /><Relationship Type="http://schemas.openxmlformats.org/officeDocument/2006/relationships/hyperlink" Id="rId80" Target="/en/mike-rogers/rogers-healthcare" TargetMode="External" /><Relationship Type="http://schemas.openxmlformats.org/officeDocument/2006/relationships/hyperlink" Id="rId79" Target="/en/mike-rogers/rogers-pharma" TargetMode="External" /><Relationship Type="http://schemas.openxmlformats.org/officeDocument/2006/relationships/hyperlink" Id="rId86" Target="/en/mike-rogers/rogers-revolving-door" TargetMode="External" /><Relationship Type="http://schemas.openxmlformats.org/officeDocument/2006/relationships/hyperlink" Id="rId83" Target="/en/mike-rogers/rogers-sell-out" TargetMode="External" /><Relationship Type="http://schemas.openxmlformats.org/officeDocument/2006/relationships/hyperlink" Id="rId78" Target="/en/mike-rogers/rogers-seniors" TargetMode="External" /><Relationship Type="http://schemas.openxmlformats.org/officeDocument/2006/relationships/hyperlink" Id="rId82" Target="/en/mike-rogers/rogers-trade" TargetMode="External" /><Relationship Type="http://schemas.openxmlformats.org/officeDocument/2006/relationships/hyperlink" Id="rId81" Target="/en/mike-rogers/tariffs" TargetMode="External" /><Relationship Type="http://schemas.openxmlformats.org/officeDocument/2006/relationships/hyperlink" Id="rId32" Target="http://clerk.house.gov/evs/2012/roll151.xml" TargetMode="External" /><Relationship Type="http://schemas.openxmlformats.org/officeDocument/2006/relationships/hyperlink" Id="rId55" Target="https://abcnews.go.com/Politics/OTUS/cispa-controversy-surrounding-affect/story?id=16229426" TargetMode="External" /><Relationship Type="http://schemas.openxmlformats.org/officeDocument/2006/relationships/hyperlink" Id="rId29" Target="https://abcnews.go.com/blogs/politics/2012/08/paul-ryans-2011-medicare-plan-a-primer" TargetMode="External" /><Relationship Type="http://schemas.openxmlformats.org/officeDocument/2006/relationships/hyperlink" Id="rId47" Target="https://bridgemi.com/michigan-government/trade-war-drought-squeeze-michigan-farmers-heading-to-fall-harvest/" TargetMode="External" /><Relationship Type="http://schemas.openxmlformats.org/officeDocument/2006/relationships/hyperlink" Id="rId37" Target="https://clerk.house.gov/evs/2003/roll445.xml" TargetMode="External" /><Relationship Type="http://schemas.openxmlformats.org/officeDocument/2006/relationships/hyperlink" Id="rId51" Target="https://clerk.house.gov/evs/2005/roll443.xml" TargetMode="External" /><Relationship Type="http://schemas.openxmlformats.org/officeDocument/2006/relationships/hyperlink" Id="rId52" Target="https://clerk.house.gov/evs/2006/roll392.xml" TargetMode="External" /><Relationship Type="http://schemas.openxmlformats.org/officeDocument/2006/relationships/hyperlink" Id="rId28" Target="https://clerk.house.gov/evs/2009/roll191.xml" TargetMode="External" /><Relationship Type="http://schemas.openxmlformats.org/officeDocument/2006/relationships/hyperlink" Id="rId41" Target="https://clerk.house.gov/evs/2010/roll165.xml" TargetMode="External" /><Relationship Type="http://schemas.openxmlformats.org/officeDocument/2006/relationships/hyperlink" Id="rId42" Target="https://clerk.house.gov/evs/2011/roll014.xml" TargetMode="External" /><Relationship Type="http://schemas.openxmlformats.org/officeDocument/2006/relationships/hyperlink" Id="rId27" Target="https://clerk.house.gov/evs/2011/roll276.xml" TargetMode="External" /><Relationship Type="http://schemas.openxmlformats.org/officeDocument/2006/relationships/hyperlink" Id="rId31" Target="https://clerk.house.gov/evs/2011/roll277.xml" TargetMode="External" /><Relationship Type="http://schemas.openxmlformats.org/officeDocument/2006/relationships/hyperlink" Id="rId72" Target="https://gandernewsroom.com/2024/05/02/a-new-house-is-being-built-for-mr-rogers-in-his-not-yet-neighborhood/" TargetMode="External" /><Relationship Type="http://schemas.openxmlformats.org/officeDocument/2006/relationships/hyperlink" Id="rId68" Target="https://michiganadvance.com/2024/01/30/where-is-mr-rogers-neighborhood/" TargetMode="External" /><Relationship Type="http://schemas.openxmlformats.org/officeDocument/2006/relationships/hyperlink" Id="rId38" Target="https://michiganadvance.com/2024/10/02/rogers-says-medicare-negotiating-drug-price-reductions-is-sugar-high-politics/" TargetMode="External" /><Relationship Type="http://schemas.openxmlformats.org/officeDocument/2006/relationships/hyperlink" Id="rId36" Target="https://michiganindependent.com/health-care/bankrolled-by-pharmaceuticals-mike-rogers-helped-block-medicare-price-negotiation/" TargetMode="External" /><Relationship Type="http://schemas.openxmlformats.org/officeDocument/2006/relationships/hyperlink" Id="rId33" Target="https://michiganindependent.com/politics/2024-senate-election-mike-rogers-elissa-slotkin-social-security-investments-stock-market-bush/" TargetMode="External" /><Relationship Type="http://schemas.openxmlformats.org/officeDocument/2006/relationships/hyperlink" Id="rId62" Target="https://projects.propublica.org/nonprofits/organizations/844242289/202113199349312491/IRS990" TargetMode="External" /><Relationship Type="http://schemas.openxmlformats.org/officeDocument/2006/relationships/hyperlink" Id="rId61" Target="https://projects.propublica.org/represent/lobbying/r/300934217" TargetMode="External" /><Relationship Type="http://schemas.openxmlformats.org/officeDocument/2006/relationships/hyperlink" Id="rId50" Target="https://prosperousamerica.org/job-loss-by-metro-area-shows-devastation-from-china-shock/" TargetMode="External" /><Relationship Type="http://schemas.openxmlformats.org/officeDocument/2006/relationships/hyperlink" Id="rId25" Target="https://soundcloud.com/abpac/mike-rogers-fox-news-rundown-11824/s-LuJ6PazjOGq?si=6b32b612a06048da95e74054b38c0057&amp;utm_source=clipboard&amp;utm_medium=text&amp;utm_campaign=social_sharing" TargetMode="External" /><Relationship Type="http://schemas.openxmlformats.org/officeDocument/2006/relationships/hyperlink" Id="rId48" Target="https://soundcloud.com/abpac/mike-rogers-jr-mornings-41525/s-zmgH7sUCBbx?si=bab606aaba5f4a529df7cbea0caebdba&amp;utm_source=clipboard&amp;utm_medium=text&amp;utm_campaign=social_sharing" TargetMode="External" /><Relationship Type="http://schemas.openxmlformats.org/officeDocument/2006/relationships/hyperlink" Id="rId57" Target="https://web.archive.org/web/20121212142423/http:/intelligence.house.gov/sites/intelligence.house.gov/files/documents/ATT113011.pdf" TargetMode="External" /><Relationship Type="http://schemas.openxmlformats.org/officeDocument/2006/relationships/hyperlink" Id="rId64" Target="https://www.attconnects.com/att-statement-on-fccs-efforts-to-make-c-band-available-for-5g/" TargetMode="External" /><Relationship Type="http://schemas.openxmlformats.org/officeDocument/2006/relationships/hyperlink" Id="rId59" Target="https://www.belfercenter.org/person/mike-rogers#:~:text=He%20serves%20as%20Chief%20Security,real%20time%20monitoring%20and%20analytics." TargetMode="External" /><Relationship Type="http://schemas.openxmlformats.org/officeDocument/2006/relationships/hyperlink" Id="rId45" Target="https://www.breitbart.com/politics/2025/04/14/exclusive-ready-to-rumble-mike-rogers-launches-michigan-senate-campaign/?utm_source=facebook&amp;utm_medium=social&amp;fbclid=IwY2xjawJsp2tleHRuA2FlbQIxMQABHmiwFwOMzIP_D9Xtiu2A2O9YBvvnWq-a5JEy8GBCdAnN-JjZO-hVvXtsIoNL_aem_fOFQyFqLMq7aUxQlZ2hEkA" TargetMode="External" /><Relationship Type="http://schemas.openxmlformats.org/officeDocument/2006/relationships/hyperlink" Id="rId75" Target="https://www.businessinsider.com/mike-rogers-revolving-door-michigan-senate-financial-disclosures-2024-2" TargetMode="External" /><Relationship Type="http://schemas.openxmlformats.org/officeDocument/2006/relationships/hyperlink" Id="rId21" Target="https://www.clickondetroit.com/decision-2022/2022/11/09/michigan-voters-approve-proposal-3-to-codify-abortion-rights-nbc-news-projects/" TargetMode="External" /><Relationship Type="http://schemas.openxmlformats.org/officeDocument/2006/relationships/hyperlink" Id="rId66" Target="https://www.detroitnews.com/story/news/politics/2024/03/14/mike-rogers-targets-china-huawei-michigan-senate-donald-trump-ccp-nokia-qualys-chinese-tech-gotion/72838543007/" TargetMode="External" /><Relationship Type="http://schemas.openxmlformats.org/officeDocument/2006/relationships/hyperlink" Id="rId63" Target="https://www.fiercewireless.com/wireless/5g-action-now-aims-to-win-5g-race-against-china-starting-c-band" TargetMode="External" /><Relationship Type="http://schemas.openxmlformats.org/officeDocument/2006/relationships/hyperlink" Id="rId54" Target="https://www.govtech.com/security/cyber-intelligence-sharing-and-protection-act-passes-house.html" TargetMode="External" /><Relationship Type="http://schemas.openxmlformats.org/officeDocument/2006/relationships/hyperlink" Id="rId71" Target="https://www.lee.vote/Voter-Resources/Check-My-Voter-Info" TargetMode="External" /><Relationship Type="http://schemas.openxmlformats.org/officeDocument/2006/relationships/hyperlink" Id="rId69" Target="https://www.leepa.org/Display/DisplayTrim.aspx?FolioID=10189034&amp;TaxYear=2023" TargetMode="External" /><Relationship Type="http://schemas.openxmlformats.org/officeDocument/2006/relationships/hyperlink" Id="rId70" Target="https://www.leepa.org/exemption/generalexemptioninfo.aspx#HOMESTEAD" TargetMode="External" /><Relationship Type="http://schemas.openxmlformats.org/officeDocument/2006/relationships/hyperlink" Id="rId60" Target="https://www.legistorm.com/person/bio/16720/Andrew_Justin_Keiser.html" TargetMode="External" /><Relationship Type="http://schemas.openxmlformats.org/officeDocument/2006/relationships/hyperlink" Id="rId46" Target="https://www.michiganpublic.org/economy/2025-02-01/economist-michigan-to-feel-pain-of-tariffs-earlier-and-worse-than-many-other-states" TargetMode="External" /><Relationship Type="http://schemas.openxmlformats.org/officeDocument/2006/relationships/hyperlink" Id="rId23" Target="https://www.mlive.com/politics/2010/10/where_michigan_congress_hopefu.html" TargetMode="External" /><Relationship Type="http://schemas.openxmlformats.org/officeDocument/2006/relationships/hyperlink" Id="rId22" Target="https://www.newspapers.com/image/209801658/?terms=%22mike%20rogers%22&amp;match=1" TargetMode="External" /><Relationship Type="http://schemas.openxmlformats.org/officeDocument/2006/relationships/hyperlink" Id="rId73" Target="https://www.newspapers.com/image/455364162/?terms=rogers&amp;match=1" TargetMode="External" /><Relationship Type="http://schemas.openxmlformats.org/officeDocument/2006/relationships/hyperlink" Id="rId58" Target="https://www.opensecrets.org/members-of-congress/mike-rogers/contributors?cid=N00009668&amp;cycle=CAREER&amp;type=I" TargetMode="External" /><Relationship Type="http://schemas.openxmlformats.org/officeDocument/2006/relationships/hyperlink" Id="rId35" Target="https://www.opensecrets.org/members-of-congress/mike-rogers/industries?cid=N00009668&amp;cycle=CAREER" TargetMode="External" /><Relationship Type="http://schemas.openxmlformats.org/officeDocument/2006/relationships/hyperlink" Id="rId20" Target="https://www.pbs.org/video/mar-3-2023-mike-rogers-otr-overtime-6l5k97/" TargetMode="External" /><Relationship Type="http://schemas.openxmlformats.org/officeDocument/2006/relationships/hyperlink" Id="rId43" Target="https://www.politico.com/story/2010/03/history-in-sight-for-democrats-034767" TargetMode="External" /><Relationship Type="http://schemas.openxmlformats.org/officeDocument/2006/relationships/hyperlink" Id="rId56" Target="https://www.techdirt.com/2013/04/18/oh-look-rep-mike-rogers-wife-stands-to-benefit-greatly-cispa-passing/" TargetMode="External" /><Relationship Type="http://schemas.openxmlformats.org/officeDocument/2006/relationships/hyperlink" Id="rId30" Target="https://www.wsj.com/articles/SB10001424052748703806304576240751124518520" TargetMode="External" /><Relationship Type="http://schemas.openxmlformats.org/officeDocument/2006/relationships/hyperlink" Id="rId40" Target="https://x.com/MikeRogersForMI/status/382856058491789312?s=20" TargetMode="External" /><Relationship Type="http://schemas.openxmlformats.org/officeDocument/2006/relationships/hyperlink" Id="rId24" Target="https://youtu.be/l2w_paUCf0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2026-01-27T02:10:20Z</dcterms:created>
  <dcterms:modified xsi:type="dcterms:W3CDTF">2026-01-27T02:10:20Z</dcterms:modified>
</cp:coreProperties>
</file>

<file path=docProps/custom.xml><?xml version="1.0" encoding="utf-8"?>
<Properties xmlns="http://schemas.openxmlformats.org/officeDocument/2006/custom-properties" xmlns:vt="http://schemas.openxmlformats.org/officeDocument/2006/docPropsVTypes"/>
</file>