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📺 - Click here for our Example Content Library</w:t>
      </w:r>
    </w:p>
    <w:p>
      <w:pPr>
        <w:pStyle w:val="BodyText"/>
      </w:pPr>
      <w:r>
        <w:t xml:space="preserve">[Video content not available in document format]</w:t>
      </w:r>
    </w:p>
    <w:bookmarkStart w:id="20" w:name="X33aa979cb52399a7a3227a377bf0663cee9a511"/>
    <w:p>
      <w:pPr>
        <w:pStyle w:val="Heading1"/>
      </w:pPr>
      <w:r>
        <w:t xml:space="preserve">Jeff Van Drew’s Policies Have Harmed Everyday People</w:t>
      </w:r>
    </w:p>
    <w:p>
      <w:pPr>
        <w:numPr>
          <w:ilvl w:val="0"/>
          <w:numId w:val="1001"/>
        </w:numPr>
        <w:pStyle w:val="Compact"/>
      </w:pPr>
      <w:r>
        <w:t xml:space="preserve">🛒</w:t>
      </w:r>
      <w:r>
        <w:t xml:space="preserve"> </w:t>
      </w:r>
      <w:r>
        <w:rPr>
          <w:iCs/>
          <w:i/>
        </w:rPr>
        <w:t xml:space="preserve">Backed Tariffs That Raise Prices For Families</w:t>
      </w:r>
      <w:r>
        <w:t xml:space="preserve"> </w:t>
      </w:r>
      <w:r>
        <w:t xml:space="preserve">He defended broad</w:t>
      </w:r>
      <w:r>
        <w:t xml:space="preserve"> </w:t>
      </w:r>
      <w:r>
        <w:t xml:space="preserve">“</w:t>
      </w:r>
      <w:r>
        <w:t xml:space="preserve">reciprocal</w:t>
      </w:r>
      <w:r>
        <w:t xml:space="preserve">”</w:t>
      </w:r>
      <w:r>
        <w:t xml:space="preserve"> </w:t>
      </w:r>
      <w:r>
        <w:t xml:space="preserve">tariffs that economists and CBO say boost inflation and household costs.</w:t>
      </w:r>
    </w:p>
    <w:p>
      <w:pPr>
        <w:numPr>
          <w:ilvl w:val="0"/>
          <w:numId w:val="1001"/>
        </w:numPr>
        <w:pStyle w:val="Compact"/>
      </w:pPr>
      <w:r>
        <w:t xml:space="preserve">🏦</w:t>
      </w:r>
      <w:r>
        <w:t xml:space="preserve"> </w:t>
      </w:r>
      <w:r>
        <w:rPr>
          <w:iCs/>
          <w:i/>
        </w:rPr>
        <w:t xml:space="preserve">Backed Social Security Cuts And A Higher Retirement Age</w:t>
      </w:r>
      <w:r>
        <w:t xml:space="preserve"> </w:t>
      </w:r>
      <w:r>
        <w:t xml:space="preserve">He helped advance a House bill cutting SSA’s budget by $250 million despite long wait times, is aligned with plans to raise the full retirement age to 69 (about a 13% cut for future retirees), and backs a</w:t>
      </w:r>
      <w:r>
        <w:t xml:space="preserve"> </w:t>
      </w:r>
      <w:r>
        <w:t xml:space="preserve">“</w:t>
      </w:r>
      <w:r>
        <w:t xml:space="preserve">fiscal commission</w:t>
      </w:r>
      <w:r>
        <w:t xml:space="preserve">”</w:t>
      </w:r>
      <w:r>
        <w:t xml:space="preserve"> </w:t>
      </w:r>
      <w:r>
        <w:t xml:space="preserve">push that would fast-track major changes AARP warns could mean drastic cuts.</w:t>
      </w:r>
    </w:p>
    <w:p>
      <w:pPr>
        <w:numPr>
          <w:ilvl w:val="0"/>
          <w:numId w:val="1001"/>
        </w:numPr>
        <w:pStyle w:val="Compact"/>
      </w:pPr>
      <w:r>
        <w:t xml:space="preserve">👩</w:t>
      </w:r>
      <w:r>
        <w:t xml:space="preserve"> </w:t>
      </w:r>
      <w:r>
        <w:rPr>
          <w:iCs/>
          <w:i/>
        </w:rPr>
        <w:t xml:space="preserve">Backed Abortion Restrictions That Eliminate Access for Millions of Women</w:t>
      </w:r>
      <w:r>
        <w:t xml:space="preserve"> </w:t>
      </w:r>
      <w:r>
        <w:t xml:space="preserve">Van Drew cosponsored anti-abortion bills and voted against protecting abortion travel and contraception, while supporting</w:t>
      </w:r>
      <w:r>
        <w:t xml:space="preserve"> </w:t>
      </w:r>
      <w:r>
        <w:t xml:space="preserve">“</w:t>
      </w:r>
      <w:r>
        <w:t xml:space="preserve">state-level</w:t>
      </w:r>
      <w:r>
        <w:t xml:space="preserve">”</w:t>
      </w:r>
      <w:r>
        <w:t xml:space="preserve"> </w:t>
      </w:r>
      <w:r>
        <w:t xml:space="preserve">bans that have left millions without in-state access to care.</w:t>
      </w:r>
    </w:p>
    <w:p>
      <w:pPr>
        <w:numPr>
          <w:ilvl w:val="0"/>
          <w:numId w:val="1001"/>
        </w:numPr>
        <w:pStyle w:val="Compact"/>
      </w:pPr>
      <w:r>
        <w:t xml:space="preserve">🚫</w:t>
      </w:r>
      <w:r>
        <w:t xml:space="preserve"> </w:t>
      </w:r>
      <w:r>
        <w:rPr>
          <w:iCs/>
          <w:i/>
        </w:rPr>
        <w:t xml:space="preserve">Cast A Deciding Vote To Cut Medicaid And Push Millions Off Coverage</w:t>
      </w:r>
      <w:r>
        <w:t xml:space="preserve"> </w:t>
      </w:r>
      <w:r>
        <w:t xml:space="preserve">His</w:t>
      </w:r>
      <w:r>
        <w:t xml:space="preserve"> </w:t>
      </w:r>
      <w:r>
        <w:t xml:space="preserve">“</w:t>
      </w:r>
      <w:r>
        <w:t xml:space="preserve">yea</w:t>
      </w:r>
      <w:r>
        <w:t xml:space="preserve">”</w:t>
      </w:r>
      <w:r>
        <w:t xml:space="preserve"> </w:t>
      </w:r>
      <w:r>
        <w:t xml:space="preserve">on a one-vote-margin bill wrote strict Medicaid work rules and other cuts into law that CBO says will cause large coverage losses.</w:t>
      </w:r>
    </w:p>
    <w:p>
      <w:pPr>
        <w:numPr>
          <w:ilvl w:val="0"/>
          <w:numId w:val="1001"/>
        </w:numPr>
        <w:pStyle w:val="Compact"/>
      </w:pPr>
      <w:r>
        <w:t xml:space="preserve">🏥</w:t>
      </w:r>
      <w:r>
        <w:t xml:space="preserve"> </w:t>
      </w:r>
      <w:r>
        <w:rPr>
          <w:iCs/>
          <w:i/>
        </w:rPr>
        <w:t xml:space="preserve">Voted Against Medicare Drug Reforms That Lower Costs For Seniors</w:t>
      </w:r>
      <w:r>
        <w:t xml:space="preserve"> </w:t>
      </w:r>
      <w:r>
        <w:t xml:space="preserve">He opposed the IRA’s drug-price negotiation and $2,000 out-of-pocket cap, voted against a $35 insulin limit, and flipped from backing negotiation in 2019—siding with pharma over seniors.</w:t>
      </w:r>
    </w:p>
    <w:bookmarkEnd w:id="20"/>
    <w:bookmarkStart w:id="21" w:name="Xa9dc6ea1c441ebee5ecdb7c2de371ea7278cd22"/>
    <w:p>
      <w:pPr>
        <w:pStyle w:val="Heading1"/>
      </w:pPr>
      <w:r>
        <w:t xml:space="preserve">Jeff Van Drew Used His Power To Benefit Himself And The Powerful</w:t>
      </w:r>
    </w:p>
    <w:p>
      <w:pPr>
        <w:numPr>
          <w:ilvl w:val="0"/>
          <w:numId w:val="1002"/>
        </w:numPr>
        <w:pStyle w:val="Compact"/>
      </w:pPr>
      <w:r>
        <w:t xml:space="preserve">📁</w:t>
      </w:r>
      <w:r>
        <w:t xml:space="preserve"> </w:t>
      </w:r>
      <w:r>
        <w:rPr>
          <w:iCs/>
          <w:i/>
        </w:rPr>
        <w:t xml:space="preserve">Cast A Deciding Vote Blocking Immediate Release Of The Epstein Files</w:t>
      </w:r>
      <w:r>
        <w:t xml:space="preserve"> </w:t>
      </w:r>
      <w:r>
        <w:t xml:space="preserve">He voted to shut down a one-vote procedural effort that would have allowed an amendment mandating rapid public release of the Epstein records.</w:t>
      </w:r>
    </w:p>
    <w:p>
      <w:pPr>
        <w:numPr>
          <w:ilvl w:val="0"/>
          <w:numId w:val="1002"/>
        </w:numPr>
        <w:pStyle w:val="Compact"/>
      </w:pPr>
      <w:r>
        <w:t xml:space="preserve">💸</w:t>
      </w:r>
      <w:r>
        <w:t xml:space="preserve"> </w:t>
      </w:r>
      <w:r>
        <w:rPr>
          <w:iCs/>
          <w:i/>
        </w:rPr>
        <w:t xml:space="preserve">Took Credit For Earmarks In Spending Bills He Voted Against</w:t>
      </w:r>
      <w:r>
        <w:t xml:space="preserve"> </w:t>
      </w:r>
      <w:r>
        <w:t xml:space="preserve">He touted district</w:t>
      </w:r>
      <w:r>
        <w:t xml:space="preserve"> </w:t>
      </w:r>
      <w:r>
        <w:t xml:space="preserve">“</w:t>
      </w:r>
      <w:r>
        <w:t xml:space="preserve">wins</w:t>
      </w:r>
      <w:r>
        <w:t xml:space="preserve">”</w:t>
      </w:r>
      <w:r>
        <w:t xml:space="preserve"> </w:t>
      </w:r>
      <w:r>
        <w:t xml:space="preserve">he said he secured while opposing the omnibus packages that actually carried those earmarks into law.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2026-01-27T02:08:14Z</dcterms:created>
  <dcterms:modified xsi:type="dcterms:W3CDTF">2026-01-27T02:08:14Z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