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22c9d452964df2eadaaf7294de543d0e4e9358"/>
    <w:p>
      <w:pPr>
        <w:pStyle w:val="Heading1"/>
      </w:pPr>
      <w:r>
        <w:t xml:space="preserve">Legislative Record and Policy Stances Related to LGBTQ Rights</w:t>
      </w:r>
    </w:p>
    <w:bookmarkStart w:id="22" w:name="Xe5c878d586c30082f75f860d2aac0e80eefeabe"/>
    <w:p>
      <w:pPr>
        <w:pStyle w:val="Heading3"/>
      </w:pPr>
      <w:r>
        <w:t xml:space="preserve">Statements and Public Comments on LGBTQ Issues</w:t>
      </w:r>
    </w:p>
    <w:bookmarkStart w:id="21" w:name="public-remarks-on-lgbtq-equality"/>
    <w:p>
      <w:pPr>
        <w:pStyle w:val="Heading4"/>
      </w:pPr>
      <w:r>
        <w:t xml:space="preserve">Public Remarks on LGBTQ Equality</w:t>
      </w:r>
    </w:p>
    <w:p>
      <w:pPr>
        <w:pStyle w:val="FirstParagraph"/>
      </w:pPr>
      <w:r>
        <w:rPr>
          <w:bCs/>
          <w:b/>
        </w:rPr>
        <w:t xml:space="preserve">June 2024: Jeff Hurd Condemned Colorado GOP’s Anti-Pride Message</w:t>
      </w:r>
      <w:r>
        <w:t xml:space="preserve"> </w:t>
      </w:r>
      <w:r>
        <w:t xml:space="preserve">According to Coloradopolitics.com,</w:t>
      </w:r>
      <w:r>
        <w:t xml:space="preserve"> </w:t>
      </w:r>
      <w:r>
        <w:t xml:space="preserve">“</w:t>
      </w:r>
      <w:r>
        <w:t xml:space="preserve">In the 3rd Congressional District, Republican candidate Jeff Hurd called the message</w:t>
      </w:r>
      <w:r>
        <w:t xml:space="preserve"> </w:t>
      </w:r>
      <w:r>
        <w:t xml:space="preserve">‘</w:t>
      </w:r>
      <w:r>
        <w:t xml:space="preserve">another massive failure by state GOP leadership.</w:t>
      </w:r>
      <w:r>
        <w:t xml:space="preserve">’</w:t>
      </w:r>
      <w:r>
        <w:t xml:space="preserve"> </w:t>
      </w:r>
      <w:r>
        <w:t xml:space="preserve">He blasted Williams for alluding to the Westboro Baptist Church slogan, which Hurd characterized as</w:t>
      </w:r>
      <w:r>
        <w:t xml:space="preserve"> </w:t>
      </w:r>
      <w:r>
        <w:t xml:space="preserve">‘</w:t>
      </w:r>
      <w:r>
        <w:t xml:space="preserve">both un-Christian and wrong.</w:t>
      </w:r>
      <w:r>
        <w:t xml:space="preserve">’</w:t>
      </w:r>
      <w:r>
        <w:t xml:space="preserve"> </w:t>
      </w:r>
      <w:r>
        <w:t xml:space="preserve">‘</w:t>
      </w:r>
      <w:r>
        <w:t xml:space="preserve">I strongly condemn it,</w:t>
      </w:r>
      <w:r>
        <w:t xml:space="preserve">’</w:t>
      </w:r>
      <w:r>
        <w:t xml:space="preserve"> </w:t>
      </w:r>
      <w:r>
        <w:t xml:space="preserve">Hurd said in a text message.</w:t>
      </w:r>
      <w:r>
        <w:t xml:space="preserve"> </w:t>
      </w:r>
      <w:r>
        <w:t xml:space="preserve">‘</w:t>
      </w:r>
      <w:r>
        <w:t xml:space="preserve">The message itself is fundamentally against what we need to do as Republicans in Colorado which is adding and multiplying voters who support us, not dividing and subtracting them.</w:t>
      </w:r>
      <w:r>
        <w:t xml:space="preserve">’</w:t>
      </w:r>
      <w:r>
        <w:t xml:space="preserve">”</w:t>
      </w:r>
      <w:r>
        <w:t xml:space="preserve"> </w:t>
      </w:r>
      <w:r>
        <w:t xml:space="preserve">[Coloradopolitics.com,</w:t>
      </w:r>
      <w:r>
        <w:t xml:space="preserve"> </w:t>
      </w:r>
      <w:hyperlink r:id="rId20">
        <w:r>
          <w:rPr>
            <w:rStyle w:val="Hyperlink"/>
          </w:rPr>
          <w:t xml:space="preserve">6/4/24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64-R241-DXVP-T0CN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64-R241-DXVP-T0CN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