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early-career-foundations"/>
    <w:p>
      <w:pPr>
        <w:pStyle w:val="Heading1"/>
      </w:pPr>
      <w:r>
        <w:t xml:space="preserve">Early Career Foundations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Jeff Hurd began his legal career at Sullivan &amp; Cromwell, a prestigious international law firm in New York City (</w:t>
      </w:r>
      <w:hyperlink r:id="rId20">
        <w:r>
          <w:rPr>
            <w:rStyle w:val="Hyperlink"/>
          </w:rPr>
          <w:t xml:space="preserve">JeffHurdForColorado.com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After several years in New York, Hurd decided to return to Western Colorado to be closer to home (</w:t>
      </w:r>
      <w:hyperlink r:id="rId20">
        <w:r>
          <w:rPr>
            <w:rStyle w:val="Hyperlink"/>
          </w:rPr>
          <w:t xml:space="preserve">JeffHurdForColorado.com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In 2014, Hurd and his wife Barbora moved their family back to Grand Junction (</w:t>
      </w:r>
      <w:hyperlink r:id="rId20">
        <w:r>
          <w:rPr>
            <w:rStyle w:val="Hyperlink"/>
          </w:rPr>
          <w:t xml:space="preserve">JeffHurdForColorado.com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Upon returning to Grand Junction, Hurd became co-owner of a small law firm (</w:t>
      </w:r>
      <w:hyperlink r:id="rId20">
        <w:r>
          <w:rPr>
            <w:rStyle w:val="Hyperlink"/>
          </w:rPr>
          <w:t xml:space="preserve">JeffHurdForColorado.com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Hurd’s move highlights a shift from corporate law in a large city to a focus on community and family life in Western Colorado (</w:t>
      </w:r>
      <w:hyperlink r:id="rId21">
        <w:r>
          <w:rPr>
            <w:rStyle w:val="Hyperlink"/>
          </w:rPr>
          <w:t xml:space="preserve">JeffHurdForColorado.com</w:t>
        </w:r>
      </w:hyperlink>
      <w:r>
        <w:t xml:space="preserve">).</w:t>
      </w:r>
    </w:p>
    <w:bookmarkEnd w:id="22"/>
    <w:bookmarkStart w:id="24" w:name="initial-legal-experience"/>
    <w:p>
      <w:pPr>
        <w:pStyle w:val="Heading3"/>
      </w:pPr>
      <w:r>
        <w:t xml:space="preserve">Initial Legal Experience</w:t>
      </w:r>
    </w:p>
    <w:bookmarkStart w:id="23" w:name="work-at-sullivan-cromwell-in-new-york"/>
    <w:p>
      <w:pPr>
        <w:pStyle w:val="Heading4"/>
      </w:pPr>
      <w:r>
        <w:t xml:space="preserve">Work at Sullivan &amp; Cromwell in New York</w:t>
      </w:r>
    </w:p>
    <w:p>
      <w:pPr>
        <w:pStyle w:val="FirstParagraph"/>
      </w:pPr>
      <w:r>
        <w:rPr>
          <w:bCs/>
          <w:b/>
        </w:rPr>
        <w:t xml:space="preserve">Jeff Hurd Worked At Sullivan &amp; Cromwell In New York After Law School</w:t>
      </w:r>
      <w:r>
        <w:t xml:space="preserve"> </w:t>
      </w:r>
      <w:r>
        <w:t xml:space="preserve">According to JeffHurdForColorado.com,</w:t>
      </w:r>
      <w:r>
        <w:t xml:space="preserve"> </w:t>
      </w:r>
      <w:r>
        <w:t xml:space="preserve">“</w:t>
      </w:r>
      <w:r>
        <w:t xml:space="preserve">After working several years at Sullivan &amp; Cromwell, a well-respected international law firm headquartered in New York City, Jeff knew he wanted to return to Western Colorado.</w:t>
      </w:r>
      <w:r>
        <w:t xml:space="preserve">”</w:t>
      </w:r>
      <w:r>
        <w:t xml:space="preserve"> </w:t>
      </w:r>
      <w:r>
        <w:t xml:space="preserve">[JeffHurdForColorado.com,</w:t>
      </w:r>
      <w:r>
        <w:t xml:space="preserve"> </w:t>
      </w:r>
      <w:hyperlink r:id="rId20">
        <w:r>
          <w:rPr>
            <w:rStyle w:val="Hyperlink"/>
          </w:rPr>
          <w:t xml:space="preserve">8/2/23</w:t>
        </w:r>
      </w:hyperlink>
      <w:r>
        <w:t xml:space="preserve">]</w:t>
      </w:r>
    </w:p>
    <w:bookmarkEnd w:id="23"/>
    <w:bookmarkEnd w:id="24"/>
    <w:bookmarkStart w:id="27" w:name="return-to-colorado"/>
    <w:p>
      <w:pPr>
        <w:pStyle w:val="Heading3"/>
      </w:pPr>
      <w:r>
        <w:t xml:space="preserve">Return to Colorado</w:t>
      </w:r>
    </w:p>
    <w:bookmarkStart w:id="25" w:name="early-career-choices-in-grand-junction"/>
    <w:p>
      <w:pPr>
        <w:pStyle w:val="Heading4"/>
      </w:pPr>
      <w:r>
        <w:t xml:space="preserve">Early career choices in Grand Junction</w:t>
      </w:r>
    </w:p>
    <w:p>
      <w:pPr>
        <w:pStyle w:val="FirstParagraph"/>
      </w:pPr>
      <w:r>
        <w:rPr>
          <w:bCs/>
          <w:b/>
        </w:rPr>
        <w:t xml:space="preserve">2014: Jeff Hurd Returned To Grand Junction As Law Firm Co-Owner</w:t>
      </w:r>
      <w:r>
        <w:t xml:space="preserve"> </w:t>
      </w:r>
      <w:r>
        <w:t xml:space="preserve">According to JeffHurdForColorado.com,</w:t>
      </w:r>
      <w:r>
        <w:t xml:space="preserve"> </w:t>
      </w:r>
      <w:r>
        <w:t xml:space="preserve">“</w:t>
      </w:r>
      <w:r>
        <w:t xml:space="preserve">In 2014, Jeff and Barbora moved their family back to Grand Junction where Jeff became co-owner of a small law firm.</w:t>
      </w:r>
      <w:r>
        <w:t xml:space="preserve">”</w:t>
      </w:r>
      <w:r>
        <w:t xml:space="preserve"> </w:t>
      </w:r>
      <w:r>
        <w:t xml:space="preserve">[JeffHurdForColorado.com,</w:t>
      </w:r>
      <w:r>
        <w:t xml:space="preserve"> </w:t>
      </w:r>
      <w:hyperlink r:id="rId20">
        <w:r>
          <w:rPr>
            <w:rStyle w:val="Hyperlink"/>
          </w:rPr>
          <w:t xml:space="preserve">8/2/23</w:t>
        </w:r>
      </w:hyperlink>
      <w:r>
        <w:t xml:space="preserve">]</w:t>
      </w:r>
    </w:p>
    <w:bookmarkEnd w:id="25"/>
    <w:bookmarkStart w:id="26" w:name="X1e44fe7bfaeddb676f81a5c3cf965c65233438e"/>
    <w:p>
      <w:pPr>
        <w:pStyle w:val="Heading4"/>
      </w:pPr>
      <w:r>
        <w:t xml:space="preserve">Decision to come back to Western Colorado</w:t>
      </w:r>
    </w:p>
    <w:p>
      <w:pPr>
        <w:pStyle w:val="FirstParagraph"/>
      </w:pPr>
      <w:r>
        <w:rPr>
          <w:bCs/>
          <w:b/>
        </w:rPr>
        <w:t xml:space="preserve">2014: Jeff Hurd Returned To Western Colorado After Working In New York City</w:t>
      </w:r>
      <w:r>
        <w:t xml:space="preserve"> </w:t>
      </w:r>
      <w:r>
        <w:t xml:space="preserve">According to JeffHurdForColorado.com,</w:t>
      </w:r>
      <w:r>
        <w:t xml:space="preserve"> </w:t>
      </w:r>
      <w:r>
        <w:t xml:space="preserve">“</w:t>
      </w:r>
      <w:r>
        <w:t xml:space="preserve">In 2014, Jeff returned home to western Colorado with his wife, Barbora, to raise their family.</w:t>
      </w:r>
      <w:r>
        <w:t xml:space="preserve">”</w:t>
      </w:r>
      <w:r>
        <w:t xml:space="preserve"> </w:t>
      </w:r>
      <w:r>
        <w:t xml:space="preserve">[JeffHurdForColorado.com,</w:t>
      </w:r>
      <w:r>
        <w:t xml:space="preserve"> </w:t>
      </w:r>
      <w:hyperlink r:id="rId21">
        <w:r>
          <w:rPr>
            <w:rStyle w:val="Hyperlink"/>
          </w:rPr>
          <w:t xml:space="preserve">8/1/23</w:t>
        </w:r>
      </w:hyperlink>
      <w:r>
        <w:t xml:space="preserve">]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jeffhurdforcolorado.com/" TargetMode="External" /><Relationship Type="http://schemas.openxmlformats.org/officeDocument/2006/relationships/hyperlink" Id="rId20" Target="https://jeffhurdforcolorado.com/meet-jeff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jeffhurdforcolorado.com/" TargetMode="External" /><Relationship Type="http://schemas.openxmlformats.org/officeDocument/2006/relationships/hyperlink" Id="rId20" Target="https://jeffhurdforcolorado.com/meet-jeff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2026-01-27T02:08:17Z</dcterms:created>
  <dcterms:modified xsi:type="dcterms:W3CDTF">2026-01-27T02:08:17Z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