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</w:p>
    <w:bookmarkStart w:id="21" w:name="research-books"/>
    <w:p>
      <w:pPr>
        <w:pStyle w:val="Heading1"/>
      </w:pPr>
      <w:r>
        <w:t xml:space="preserve">Research Books</w:t>
      </w:r>
    </w:p>
    <w:p>
      <w:pPr>
        <w:pStyle w:val="BlockText"/>
      </w:pPr>
      <w:r>
        <w:rPr>
          <w:bCs/>
          <w:b/>
        </w:rPr>
        <w:t xml:space="preserve">American Bridge 21st Century</w:t>
      </w:r>
      <w:r>
        <w:t xml:space="preserve"> </w:t>
      </w:r>
      <w:r>
        <w:t xml:space="preserve">is the Democratic Party’s largest research and rapid-response operation. We publish our opposition research freely—so journalists, advertisers, organizers, activists and voters can access primary-source documentation on Republicans running at every level.</w:t>
      </w:r>
    </w:p>
    <w:p>
      <w:pPr>
        <w:pStyle w:val="BlockText"/>
      </w:pPr>
      <w:r>
        <w:t xml:space="preserve"> </w:t>
      </w:r>
      <w:r>
        <w:t xml:space="preserve">🏛️</w:t>
      </w:r>
      <w:r>
        <w:t xml:space="preserve"> </w:t>
      </w:r>
      <w:r>
        <w:t xml:space="preserve">House</w:t>
      </w:r>
      <w:r>
        <w:t xml:space="preserve"> </w:t>
      </w:r>
      <w:r>
        <w:t xml:space="preserve"> </w:t>
      </w:r>
      <w:r>
        <w:t xml:space="preserve"> </w:t>
      </w:r>
      <w:r>
        <w:t xml:space="preserve">🏦</w:t>
      </w:r>
      <w:r>
        <w:t xml:space="preserve"> </w:t>
      </w:r>
      <w:r>
        <w:t xml:space="preserve">Senate</w:t>
      </w:r>
      <w:r>
        <w:t xml:space="preserve"> </w:t>
      </w:r>
      <w:r>
        <w:t xml:space="preserve"> </w:t>
      </w:r>
      <w:r>
        <w:t xml:space="preserve"> </w:t>
      </w:r>
      <w:r>
        <w:t xml:space="preserve">🗳️</w:t>
      </w:r>
      <w:r>
        <w:t xml:space="preserve"> </w:t>
      </w:r>
      <w:r>
        <w:t xml:space="preserve">State</w:t>
      </w:r>
      <w:r>
        <w:t xml:space="preserve"> </w:t>
      </w:r>
      <w:r>
        <w:t xml:space="preserve"> </w:t>
      </w:r>
      <w:r>
        <w:t xml:space="preserve"> </w:t>
      </w:r>
      <w:r>
        <w:t xml:space="preserve">🦅</w:t>
      </w:r>
      <w:r>
        <w:t xml:space="preserve"> </w:t>
      </w:r>
      <w:r>
        <w:t xml:space="preserve">Executive</w:t>
      </w:r>
      <w:r>
        <w:t xml:space="preserve"> </w:t>
      </w:r>
    </w:p>
    <w:bookmarkStart w:id="20" w:name="access-this-work-in-other-ways"/>
    <w:p>
      <w:pPr>
        <w:pStyle w:val="Heading2"/>
      </w:pPr>
      <w:r>
        <w:t xml:space="preserve">Access this work in other ways:</w:t>
      </w:r>
    </w:p>
    <w:p>
      <w:pPr>
        <w:pStyle w:val="FirstParagraph"/>
      </w:pPr>
      <w:r>
        <w:t xml:space="preserve"> </w:t>
      </w:r>
      <w:r>
        <w:t xml:space="preserve">🔌</w:t>
      </w:r>
      <w:r>
        <w:t xml:space="preserve"> </w:t>
      </w:r>
      <w:r>
        <w:t xml:space="preserve">MCP</w:t>
      </w:r>
      <w:r>
        <w:t xml:space="preserve"> </w:t>
      </w:r>
      <w:r>
        <w:t xml:space="preserve"> </w:t>
      </w:r>
      <w:r>
        <w:t xml:space="preserve">Claude/ChatGPT integration</w:t>
      </w:r>
      <w:r>
        <w:t xml:space="preserve"> </w:t>
      </w:r>
      <w:r>
        <w:t xml:space="preserve"> </w:t>
      </w:r>
      <w:r>
        <w:t xml:space="preserve"> </w:t>
      </w:r>
      <w:r>
        <w:t xml:space="preserve">🐙</w:t>
      </w:r>
      <w:r>
        <w:t xml:space="preserve"> </w:t>
      </w:r>
      <w:r>
        <w:t xml:space="preserve">Github</w:t>
      </w:r>
      <w:r>
        <w:t xml:space="preserve"> </w:t>
      </w:r>
      <w:r>
        <w:t xml:space="preserve">Build on our data directly</w:t>
      </w:r>
      <w:r>
        <w:t xml:space="preserve"> </w:t>
      </w:r>
      <w:r>
        <w:t xml:space="preserve"> </w:t>
      </w:r>
      <w:r>
        <w:t xml:space="preserve"> </w:t>
      </w:r>
      <w:r>
        <w:t xml:space="preserve">📄</w:t>
      </w:r>
      <w:r>
        <w:t xml:space="preserve"> </w:t>
      </w:r>
      <w:r>
        <w:t xml:space="preserve">Word Docs</w:t>
      </w:r>
      <w:r>
        <w:t xml:space="preserve"> </w:t>
      </w:r>
      <w:r>
        <w:t xml:space="preserve">Old school: oppo as .docx</w:t>
      </w:r>
      <w:r>
        <w:t xml:space="preserve"> </w:t>
      </w:r>
      <w:r>
        <w:t xml:space="preserve"> </w:t>
      </w:r>
      <w:r>
        <w:t xml:space="preserve"> </w:t>
      </w:r>
      <w:r>
        <w:t xml:space="preserve">🤖🔍</w:t>
      </w:r>
      <w:r>
        <w:t xml:space="preserve"> </w:t>
      </w:r>
      <w:r>
        <w:t xml:space="preserve">Search agent</w:t>
      </w:r>
      <w:r>
        <w:t xml:space="preserve"> </w:t>
      </w:r>
      <w:r>
        <w:t xml:space="preserve">Cross-source search tool</w:t>
      </w:r>
      <w:r>
        <w:t xml:space="preserve"> </w:t>
      </w:r>
      <w:r>
        <w:t xml:space="preserve"> </w:t>
      </w:r>
      <w:r>
        <w:t xml:space="preserve"> </w:t>
      </w:r>
      <w:r>
        <w:t xml:space="preserve">🚨📹</w:t>
      </w:r>
      <w:r>
        <w:t xml:space="preserve"> </w:t>
      </w:r>
      <w:r>
        <w:t xml:space="preserve">Real-time alerts</w:t>
      </w:r>
      <w:r>
        <w:t xml:space="preserve"> </w:t>
      </w:r>
      <w:r>
        <w:t xml:space="preserve">From our trackers</w:t>
      </w:r>
      <w:r>
        <w:t xml:space="preserve"> </w:t>
      </w:r>
      <w:r>
        <w:t xml:space="preserve"> </w:t>
      </w:r>
      <w:r>
        <w:t xml:space="preserve"> </w:t>
      </w:r>
      <w:r>
        <w:t xml:space="preserve">🤝🔓</w:t>
      </w:r>
      <w:r>
        <w:t xml:space="preserve"> </w:t>
      </w:r>
      <w:r>
        <w:t xml:space="preserve">Partnership</w:t>
      </w:r>
      <w:r>
        <w:t xml:space="preserve"> </w:t>
      </w:r>
      <w:r>
        <w:t xml:space="preserve">Get access to private tools</w:t>
      </w:r>
      <w:r>
        <w:t xml:space="preserve"> 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