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judicial-oversight-and-impeachment"/>
    <w:p>
      <w:pPr>
        <w:pStyle w:val="Heading1"/>
      </w:pPr>
      <w:r>
        <w:t xml:space="preserve">Judicial Oversight and Impeachment</w:t>
      </w:r>
    </w:p>
    <w:bookmarkStart w:id="24" w:name="summary"/>
    <w:p>
      <w:pPr>
        <w:pStyle w:val="Heading3"/>
      </w:pPr>
      <w:r>
        <w:t xml:space="preserve">Summary</w:t>
      </w:r>
    </w:p>
    <w:p>
      <w:pPr>
        <w:numPr>
          <w:ilvl w:val="0"/>
          <w:numId w:val="1001"/>
        </w:numPr>
      </w:pPr>
      <w:r>
        <w:t xml:space="preserve">Eli Crane’s primary focus on impeaching federal judges, rather than addressing constituent concerns like the Navajo Code Talkers issue, exposes him to criticism of misplaced priorities (</w:t>
      </w:r>
      <w:hyperlink r:id="rId20">
        <w:r>
          <w:rPr>
            <w:rStyle w:val="Hyperlink"/>
          </w:rPr>
          <w:t xml:space="preserve">Phoenix New Times</w:t>
        </w:r>
      </w:hyperlink>
      <w:r>
        <w:t xml:space="preserve">).</w:t>
      </w:r>
    </w:p>
    <w:p>
      <w:pPr>
        <w:numPr>
          <w:ilvl w:val="0"/>
          <w:numId w:val="1001"/>
        </w:numPr>
      </w:pPr>
      <w:r>
        <w:t xml:space="preserve">His impeachment campaign against Judge Engelmayer was widely characterized as political theater, with little expectation of success, raising questions about his motives and effectiveness (</w:t>
      </w:r>
      <w:hyperlink r:id="rId21">
        <w:r>
          <w:rPr>
            <w:rStyle w:val="Hyperlink"/>
          </w:rPr>
          <w:t xml:space="preserve">Arizona Republic - EJ Montini</w:t>
        </w:r>
      </w:hyperlink>
      <w:r>
        <w:t xml:space="preserve">).</w:t>
      </w:r>
    </w:p>
    <w:p>
      <w:pPr>
        <w:numPr>
          <w:ilvl w:val="0"/>
          <w:numId w:val="1001"/>
        </w:numPr>
      </w:pPr>
      <w:r>
        <w:t xml:space="preserve">Crane’s repeated public statements and social media posts accusing federal judges of partisanship and overreach have fueled allegations of undermining judicial independence (</w:t>
      </w:r>
      <w:hyperlink r:id="rId22">
        <w:r>
          <w:rPr>
            <w:rStyle w:val="Hyperlink"/>
          </w:rPr>
          <w:t xml:space="preserve">Arizona Republic, Feb 13, 14, 2025</w:t>
        </w:r>
      </w:hyperlink>
      <w:r>
        <w:t xml:space="preserve">).</w:t>
      </w:r>
    </w:p>
    <w:p>
      <w:pPr>
        <w:numPr>
          <w:ilvl w:val="0"/>
          <w:numId w:val="1001"/>
        </w:numPr>
      </w:pPr>
      <w:r>
        <w:t xml:space="preserve">Critics, including constituents and media, have called out Crane for ignoring conservative principles regarding judicial independence, leaving him exposed to charges of hypocrisy (</w:t>
      </w:r>
      <w:hyperlink r:id="rId23">
        <w:r>
          <w:rPr>
            <w:rStyle w:val="Hyperlink"/>
          </w:rPr>
          <w:t xml:space="preserve">Arizona Daily Sun, Letter to the Editor</w:t>
        </w:r>
      </w:hyperlink>
      <w:r>
        <w:t xml:space="preserve">).</w:t>
      </w:r>
    </w:p>
    <w:p>
      <w:pPr>
        <w:numPr>
          <w:ilvl w:val="0"/>
          <w:numId w:val="1001"/>
        </w:numPr>
      </w:pPr>
      <w:r>
        <w:t xml:space="preserve">Public and media scrutiny of Musk’s involvement and financial support in these impeachment efforts have raised concerns about the political influence of wealthy donors over Crane’s legislative actions (</w:t>
      </w:r>
      <w:hyperlink r:id="rId21">
        <w:r>
          <w:rPr>
            <w:rStyle w:val="Hyperlink"/>
          </w:rPr>
          <w:t xml:space="preserve">Arizona Republic - EJ Montini</w:t>
        </w:r>
      </w:hyperlink>
      <w:r>
        <w:t xml:space="preserve">).</w:t>
      </w:r>
    </w:p>
    <w:bookmarkEnd w:id="24"/>
    <w:bookmarkStart w:id="30" w:name="impeachment-initiatives"/>
    <w:p>
      <w:pPr>
        <w:pStyle w:val="Heading3"/>
      </w:pPr>
      <w:r>
        <w:t xml:space="preserve">Impeachment Initiatives</w:t>
      </w:r>
    </w:p>
    <w:p>
      <w:pPr>
        <w:pStyle w:val="FirstParagraph"/>
      </w:pPr>
      <w:r>
        <w:rPr>
          <w:bCs/>
          <w:b/>
        </w:rPr>
        <w:t xml:space="preserve">Eli Crane Focused Public Communications On Impeaching Judges Instead Of Code Talkers Issue In 2025</w:t>
      </w:r>
      <w:r>
        <w:t xml:space="preserve"> </w:t>
      </w:r>
      <w:r>
        <w:t xml:space="preserve">According to Phoenix New Times,</w:t>
      </w:r>
      <w:r>
        <w:t xml:space="preserve"> </w:t>
      </w:r>
      <w:r>
        <w:t xml:space="preserve">‘</w:t>
      </w:r>
      <w:r>
        <w:t xml:space="preserve">Instead, he’s spent his time tweeting about impeaching federal judges who have ruled against the Trump administration.</w:t>
      </w:r>
      <w:r>
        <w:t xml:space="preserve">’</w:t>
      </w:r>
      <w:r>
        <w:t xml:space="preserve"> </w:t>
      </w:r>
      <w:r>
        <w:t xml:space="preserve">[Phoenix New Times,</w:t>
      </w:r>
      <w:r>
        <w:t xml:space="preserve"> </w:t>
      </w:r>
      <w:hyperlink r:id="rId20">
        <w:r>
          <w:rPr>
            <w:rStyle w:val="Hyperlink"/>
          </w:rPr>
          <w:t xml:space="preserve">3/18/25</w:t>
        </w:r>
      </w:hyperlink>
      <w:r>
        <w:t xml:space="preserve">]</w:t>
      </w:r>
    </w:p>
    <w:bookmarkStart w:id="29" w:name="intent-to-impeach-federal-judges"/>
    <w:p>
      <w:pPr>
        <w:pStyle w:val="Heading4"/>
      </w:pPr>
      <w:r>
        <w:t xml:space="preserve">Intent to Impeach Federal Judges</w:t>
      </w:r>
    </w:p>
    <w:p>
      <w:pPr>
        <w:pStyle w:val="FirstParagraph"/>
      </w:pPr>
      <w:r>
        <w:rPr>
          <w:bCs/>
          <w:b/>
        </w:rPr>
        <w:t xml:space="preserve">2025: EJ Montini Reported Eli Crane Filed Articles Of Impeachment Against Judge Engelmayer</w:t>
      </w:r>
      <w:r>
        <w:t xml:space="preserve"> </w:t>
      </w:r>
      <w:r>
        <w:t xml:space="preserve">According to an opinion piece by EJ Montini in Arizona Republic,</w:t>
      </w:r>
      <w:r>
        <w:t xml:space="preserve"> </w:t>
      </w:r>
      <w:r>
        <w:t xml:space="preserve">“</w:t>
      </w:r>
      <w:r>
        <w:t xml:space="preserve">Arizona’s own Republican Rep. Eli Crane received a nice fat check from our South African co-president for having filed articles of impeachment on U.S. District Judge Paul Engelmayer, who prevented Elon’s</w:t>
      </w:r>
      <w:r>
        <w:t xml:space="preserve"> </w:t>
      </w:r>
      <w:r>
        <w:t xml:space="preserve">‘</w:t>
      </w:r>
      <w:r>
        <w:t xml:space="preserve">DOGE</w:t>
      </w:r>
      <w:r>
        <w:t xml:space="preserve">’</w:t>
      </w:r>
      <w:r>
        <w:t xml:space="preserve"> </w:t>
      </w:r>
      <w:r>
        <w:t xml:space="preserve">bros from accessing the financial records of ordinary Americans like us.</w:t>
      </w:r>
      <w:r>
        <w:t xml:space="preserve">”</w:t>
      </w:r>
      <w:r>
        <w:t xml:space="preserve"> </w:t>
      </w:r>
      <w:r>
        <w:t xml:space="preserve">[EJ Montini - Arizona Republic,</w:t>
      </w:r>
      <w:r>
        <w:t xml:space="preserve"> </w:t>
      </w:r>
      <w:hyperlink r:id="rId21">
        <w:r>
          <w:rPr>
            <w:rStyle w:val="Hyperlink"/>
          </w:rPr>
          <w:t xml:space="preserve">3/21/25</w:t>
        </w:r>
      </w:hyperlink>
      <w:r>
        <w:t xml:space="preserve">]</w:t>
      </w:r>
    </w:p>
    <w:p>
      <w:pPr>
        <w:pStyle w:val="BodyText"/>
      </w:pPr>
      <w:r>
        <w:rPr>
          <w:bCs/>
          <w:b/>
        </w:rPr>
        <w:t xml:space="preserve">2025: EJ Montini Asserted Eli Crane’s Impeachment Effort Was Intended As Political Performance</w:t>
      </w:r>
      <w:r>
        <w:t xml:space="preserve"> </w:t>
      </w:r>
      <w:r>
        <w:t xml:space="preserve">According to an opinion piece by EJ Montini in Arizona Republic,</w:t>
      </w:r>
      <w:r>
        <w:t xml:space="preserve"> </w:t>
      </w:r>
      <w:r>
        <w:t xml:space="preserve">“</w:t>
      </w:r>
      <w:r>
        <w:t xml:space="preserve">Crane did not</w:t>
      </w:r>
      <w:r>
        <w:t xml:space="preserve"> </w:t>
      </w:r>
      <w:r>
        <w:t xml:space="preserve">‘</w:t>
      </w:r>
      <w:r>
        <w:t xml:space="preserve">take action.</w:t>
      </w:r>
      <w:r>
        <w:t xml:space="preserve">’</w:t>
      </w:r>
      <w:r>
        <w:t xml:space="preserve"> </w:t>
      </w:r>
      <w:r>
        <w:t xml:space="preserve">He knew before filing impeachment articles that it would go nowhere. What he did was not</w:t>
      </w:r>
      <w:r>
        <w:t xml:space="preserve"> </w:t>
      </w:r>
      <w:r>
        <w:t xml:space="preserve">‘</w:t>
      </w:r>
      <w:r>
        <w:t xml:space="preserve">action.</w:t>
      </w:r>
      <w:r>
        <w:t xml:space="preserve">’</w:t>
      </w:r>
      <w:r>
        <w:t xml:space="preserve"> </w:t>
      </w:r>
      <w:r>
        <w:t xml:space="preserve">It was performance. For Trump. For Elon.</w:t>
      </w:r>
      <w:r>
        <w:t xml:space="preserve">”</w:t>
      </w:r>
      <w:r>
        <w:t xml:space="preserve"> </w:t>
      </w:r>
      <w:r>
        <w:t xml:space="preserve">[EJ Montini - Arizona Republic,</w:t>
      </w:r>
      <w:r>
        <w:t xml:space="preserve"> </w:t>
      </w:r>
      <w:hyperlink r:id="rId21">
        <w:r>
          <w:rPr>
            <w:rStyle w:val="Hyperlink"/>
          </w:rPr>
          <w:t xml:space="preserve">3/21/25</w:t>
        </w:r>
      </w:hyperlink>
      <w:r>
        <w:t xml:space="preserve">]</w:t>
      </w:r>
    </w:p>
    <w:p>
      <w:pPr>
        <w:pStyle w:val="BodyText"/>
      </w:pPr>
      <w:r>
        <w:rPr>
          <w:bCs/>
          <w:b/>
        </w:rPr>
        <w:t xml:space="preserve">February 2025: Rep. Eli Crane Announced Intention To Impeach U.S. District Judge Paul Engelmayer</w:t>
      </w:r>
      <w:r>
        <w:t xml:space="preserve"> </w:t>
      </w:r>
      <w:r>
        <w:t xml:space="preserve">According to Arizona Republic,</w:t>
      </w:r>
      <w:r>
        <w:t xml:space="preserve"> </w:t>
      </w:r>
      <w:r>
        <w:t xml:space="preserve">“</w:t>
      </w:r>
      <w:r>
        <w:t xml:space="preserve">Rep. Eli Crane, R-Ariz., said this week he was drafting articles of impeachment against U.S. District Judge Paul Engelmayer of the U.S Southern District of New York, who on Saturday blocked the Trump administration from accessing records of the Treasury Department.</w:t>
      </w:r>
      <w:r>
        <w:t xml:space="preserve">”</w:t>
      </w:r>
      <w:r>
        <w:t xml:space="preserve"> </w:t>
      </w:r>
      <w:r>
        <w:t xml:space="preserve">[Arizona Republic,</w:t>
      </w:r>
      <w:r>
        <w:t xml:space="preserve"> </w:t>
      </w:r>
      <w:hyperlink r:id="rId25">
        <w:r>
          <w:rPr>
            <w:rStyle w:val="Hyperlink"/>
          </w:rPr>
          <w:t xml:space="preserve">2/13/25</w:t>
        </w:r>
      </w:hyperlink>
      <w:r>
        <w:t xml:space="preserve">]</w:t>
      </w:r>
    </w:p>
    <w:p>
      <w:pPr>
        <w:pStyle w:val="BodyText"/>
      </w:pPr>
      <w:r>
        <w:rPr>
          <w:bCs/>
          <w:b/>
        </w:rPr>
        <w:t xml:space="preserve">February 2025: Rep. Eli Crane Publicly Declared His Effort To File Impeachment Articles On X</w:t>
      </w:r>
      <w:r>
        <w:t xml:space="preserve"> </w:t>
      </w:r>
      <w:r>
        <w:t xml:space="preserve">According to Arizona Republic,</w:t>
      </w:r>
      <w:r>
        <w:t xml:space="preserve"> </w:t>
      </w:r>
      <w:r>
        <w:t xml:space="preserve">“</w:t>
      </w:r>
      <w:r>
        <w:t xml:space="preserve">A Crane spokesperson pointed to Crane’s post on X signaling his intention to file articles of impeachment.</w:t>
      </w:r>
      <w:r>
        <w:t xml:space="preserve">”</w:t>
      </w:r>
      <w:r>
        <w:t xml:space="preserve"> </w:t>
      </w:r>
      <w:r>
        <w:t xml:space="preserve">[Arizona Republic,</w:t>
      </w:r>
      <w:r>
        <w:t xml:space="preserve"> </w:t>
      </w:r>
      <w:hyperlink r:id="rId26">
        <w:r>
          <w:rPr>
            <w:rStyle w:val="Hyperlink"/>
          </w:rPr>
          <w:t xml:space="preserve">2/13/25</w:t>
        </w:r>
      </w:hyperlink>
      <w:r>
        <w:t xml:space="preserve">]</w:t>
      </w:r>
    </w:p>
    <w:p>
      <w:pPr>
        <w:pStyle w:val="BodyText"/>
      </w:pPr>
      <w:r>
        <w:rPr>
          <w:bCs/>
          <w:b/>
        </w:rPr>
        <w:t xml:space="preserve">February 2025: Rep. Eli Crane Announced Plans To Draft Impeachment Articles Against Judge Engelmayer</w:t>
      </w:r>
      <w:r>
        <w:t xml:space="preserve"> </w:t>
      </w:r>
      <w:r>
        <w:t xml:space="preserve">According to Arizona Republic,</w:t>
      </w:r>
      <w:r>
        <w:t xml:space="preserve"> </w:t>
      </w:r>
      <w:r>
        <w:t xml:space="preserve">“</w:t>
      </w:r>
      <w:r>
        <w:t xml:space="preserve">Rep. Eli Crane, R-Ariz., said this week he was drafting articles of impeachment against U.S. District Judge Paul Engelmayer of the U.S Southern District of New York, who on Saturday blocked the Trump administration from accessing records of the Treasury Department.</w:t>
      </w:r>
      <w:r>
        <w:t xml:space="preserve">”</w:t>
      </w:r>
      <w:r>
        <w:t xml:space="preserve"> </w:t>
      </w:r>
      <w:r>
        <w:t xml:space="preserve">[Arizona Republic,</w:t>
      </w:r>
      <w:r>
        <w:t xml:space="preserve"> </w:t>
      </w:r>
      <w:hyperlink r:id="rId22">
        <w:r>
          <w:rPr>
            <w:rStyle w:val="Hyperlink"/>
          </w:rPr>
          <w:t xml:space="preserve">2/14/25</w:t>
        </w:r>
      </w:hyperlink>
      <w:r>
        <w:t xml:space="preserve">]</w:t>
      </w:r>
    </w:p>
    <w:p>
      <w:pPr>
        <w:pStyle w:val="BodyText"/>
      </w:pPr>
      <w:r>
        <w:rPr>
          <w:bCs/>
          <w:b/>
        </w:rPr>
        <w:t xml:space="preserve">February 2025: Crane Publicly Stated His Intention To Impeach Engelmayer On X</w:t>
      </w:r>
      <w:r>
        <w:t xml:space="preserve"> </w:t>
      </w:r>
      <w:r>
        <w:t xml:space="preserve">According to Arizona Republic,</w:t>
      </w:r>
      <w:r>
        <w:t xml:space="preserve"> </w:t>
      </w:r>
      <w:r>
        <w:t xml:space="preserve">“</w:t>
      </w:r>
      <w:r>
        <w:t xml:space="preserve">‘</w:t>
      </w:r>
      <w:r>
        <w:t xml:space="preserve">Judge Engelmayer is attempting to stop White House employees from accessing the very systems they oversee,</w:t>
      </w:r>
      <w:r>
        <w:t xml:space="preserve">’</w:t>
      </w:r>
      <w:r>
        <w:t xml:space="preserve"> </w:t>
      </w:r>
      <w:r>
        <w:t xml:space="preserve">Crane wrote on the Musk-owned social platform X.</w:t>
      </w:r>
      <w:r>
        <w:t xml:space="preserve">”</w:t>
      </w:r>
      <w:r>
        <w:t xml:space="preserve"> </w:t>
      </w:r>
      <w:r>
        <w:t xml:space="preserve">[Arizona Republic,</w:t>
      </w:r>
      <w:r>
        <w:t xml:space="preserve"> </w:t>
      </w:r>
      <w:hyperlink r:id="rId22">
        <w:r>
          <w:rPr>
            <w:rStyle w:val="Hyperlink"/>
          </w:rPr>
          <w:t xml:space="preserve">2/14/25</w:t>
        </w:r>
      </w:hyperlink>
      <w:r>
        <w:t xml:space="preserve">]</w:t>
      </w:r>
    </w:p>
    <w:p>
      <w:pPr>
        <w:pStyle w:val="BodyText"/>
      </w:pPr>
      <w:r>
        <w:rPr>
          <w:bCs/>
          <w:b/>
        </w:rPr>
        <w:t xml:space="preserve">February 2025: Crane’s Spokesperson Referenced His X Post Regarding Impeachment Intent</w:t>
      </w:r>
      <w:r>
        <w:t xml:space="preserve"> </w:t>
      </w:r>
      <w:r>
        <w:t xml:space="preserve">According to Arizona Republic,</w:t>
      </w:r>
      <w:r>
        <w:t xml:space="preserve"> </w:t>
      </w:r>
      <w:r>
        <w:t xml:space="preserve">“</w:t>
      </w:r>
      <w:r>
        <w:t xml:space="preserve">A Crane spokesperson pointed to Crane’s post on X signaling his intention to file articles of impeachment.</w:t>
      </w:r>
      <w:r>
        <w:t xml:space="preserve">”</w:t>
      </w:r>
      <w:r>
        <w:t xml:space="preserve"> </w:t>
      </w:r>
      <w:r>
        <w:t xml:space="preserve">[Arizona Republic,</w:t>
      </w:r>
      <w:r>
        <w:t xml:space="preserve"> </w:t>
      </w:r>
      <w:hyperlink r:id="rId22">
        <w:r>
          <w:rPr>
            <w:rStyle w:val="Hyperlink"/>
          </w:rPr>
          <w:t xml:space="preserve">2/14/25</w:t>
        </w:r>
      </w:hyperlink>
      <w:r>
        <w:t xml:space="preserve">]</w:t>
      </w:r>
    </w:p>
    <w:p>
      <w:pPr>
        <w:pStyle w:val="BodyText"/>
      </w:pPr>
      <w:r>
        <w:rPr>
          <w:bCs/>
          <w:b/>
        </w:rPr>
        <w:t xml:space="preserve">February 21, 2025: Eli Crane Introduced Impeachment Articles Against Federal Judge</w:t>
      </w:r>
      <w:r>
        <w:t xml:space="preserve"> </w:t>
      </w:r>
      <w:r>
        <w:t xml:space="preserve">According to Arizona Daily Sun,</w:t>
      </w:r>
      <w:r>
        <w:t xml:space="preserve"> </w:t>
      </w:r>
      <w:r>
        <w:t xml:space="preserve">“</w:t>
      </w:r>
      <w:r>
        <w:t xml:space="preserve">Most recently, on Feb. 21 he introduced articles of impeachment against a federal judge who blocked the Elon Musk-led</w:t>
      </w:r>
      <w:r>
        <w:t xml:space="preserve"> </w:t>
      </w:r>
      <w:r>
        <w:t xml:space="preserve">‘</w:t>
      </w:r>
      <w:r>
        <w:t xml:space="preserve">Department of Government Efficiency</w:t>
      </w:r>
      <w:r>
        <w:t xml:space="preserve">’</w:t>
      </w:r>
      <w:r>
        <w:t xml:space="preserve"> </w:t>
      </w:r>
      <w:r>
        <w:t xml:space="preserve">from accessing the Treasury Department’s financial systems.</w:t>
      </w:r>
      <w:r>
        <w:t xml:space="preserve">”</w:t>
      </w:r>
      <w:r>
        <w:t xml:space="preserve"> </w:t>
      </w:r>
      <w:r>
        <w:t xml:space="preserve">[Arizona Daily Sun,</w:t>
      </w:r>
      <w:r>
        <w:t xml:space="preserve"> </w:t>
      </w:r>
      <w:hyperlink r:id="rId27">
        <w:r>
          <w:rPr>
            <w:rStyle w:val="Hyperlink"/>
          </w:rPr>
          <w:t xml:space="preserve">2/27/25</w:t>
        </w:r>
      </w:hyperlink>
      <w:r>
        <w:t xml:space="preserve">]</w:t>
      </w:r>
    </w:p>
    <w:p>
      <w:pPr>
        <w:pStyle w:val="BodyText"/>
      </w:pPr>
      <w:r>
        <w:rPr>
          <w:bCs/>
          <w:b/>
        </w:rPr>
        <w:t xml:space="preserve">March 2025: Eli Crane Filed Articles Of Impeachment Against Judge Paul Engelmayer</w:t>
      </w:r>
      <w:r>
        <w:t xml:space="preserve"> </w:t>
      </w:r>
      <w:r>
        <w:t xml:space="preserve">According to Arizona Republic,</w:t>
      </w:r>
      <w:r>
        <w:t xml:space="preserve"> </w:t>
      </w:r>
      <w:r>
        <w:t xml:space="preserve">“</w:t>
      </w:r>
      <w:r>
        <w:t xml:space="preserve">Rep. Eli Crane filed articles of impeachment on Friday against U.S. District Judge Paul Engelmayer, a federal judge who blocked the Trump administration from accessing sensitive financial records of Americans as part of its</w:t>
      </w:r>
      <w:r>
        <w:t xml:space="preserve"> </w:t>
      </w:r>
      <w:r>
        <w:t xml:space="preserve">‘</w:t>
      </w:r>
      <w:r>
        <w:t xml:space="preserve">DOGE</w:t>
      </w:r>
      <w:r>
        <w:t xml:space="preserve">’</w:t>
      </w:r>
      <w:r>
        <w:t xml:space="preserve"> </w:t>
      </w:r>
      <w:r>
        <w:t xml:space="preserve">effort to review and slash the government’s spending.</w:t>
      </w:r>
      <w:r>
        <w:t xml:space="preserve">”</w:t>
      </w:r>
      <w:r>
        <w:t xml:space="preserve"> </w:t>
      </w:r>
      <w:r>
        <w:t xml:space="preserve">[Arizona Republic,</w:t>
      </w:r>
      <w:r>
        <w:t xml:space="preserve"> </w:t>
      </w:r>
      <w:hyperlink r:id="rId28">
        <w:r>
          <w:rPr>
            <w:rStyle w:val="Hyperlink"/>
          </w:rPr>
          <w:t xml:space="preserve">3/1/25</w:t>
        </w:r>
      </w:hyperlink>
      <w:r>
        <w:t xml:space="preserve">]</w:t>
      </w:r>
    </w:p>
    <w:p>
      <w:pPr>
        <w:pStyle w:val="BodyText"/>
      </w:pPr>
      <w:r>
        <w:rPr>
          <w:bCs/>
          <w:b/>
        </w:rPr>
        <w:t xml:space="preserve">2025: Eli Crane Accused Judge Engelmayer Of Advancing Personal Interests Through Judicial Decisions</w:t>
      </w:r>
      <w:r>
        <w:t xml:space="preserve"> </w:t>
      </w:r>
      <w:r>
        <w:t xml:space="preserve">According to Arizona Republic,</w:t>
      </w:r>
      <w:r>
        <w:t xml:space="preserve"> </w:t>
      </w:r>
      <w:r>
        <w:t xml:space="preserve">“</w:t>
      </w:r>
      <w:r>
        <w:t xml:space="preserve">Engelmayer, who was nominated by former President Barack Obama in 2011,</w:t>
      </w:r>
      <w:r>
        <w:t xml:space="preserve"> </w:t>
      </w:r>
      <w:r>
        <w:t xml:space="preserve">‘</w:t>
      </w:r>
      <w:r>
        <w:t xml:space="preserve">did knowingly and willfully use his judicial position to advance personal interests and political gain,</w:t>
      </w:r>
      <w:r>
        <w:t xml:space="preserve">’</w:t>
      </w:r>
      <w:r>
        <w:t xml:space="preserve"> </w:t>
      </w:r>
      <w:r>
        <w:t xml:space="preserve">Crane argued.</w:t>
      </w:r>
      <w:r>
        <w:t xml:space="preserve">”</w:t>
      </w:r>
      <w:r>
        <w:t xml:space="preserve"> </w:t>
      </w:r>
      <w:r>
        <w:t xml:space="preserve">[Arizona Republic,</w:t>
      </w:r>
      <w:r>
        <w:t xml:space="preserve"> </w:t>
      </w:r>
      <w:hyperlink r:id="rId28">
        <w:r>
          <w:rPr>
            <w:rStyle w:val="Hyperlink"/>
          </w:rPr>
          <w:t xml:space="preserve">3/1/25</w:t>
        </w:r>
      </w:hyperlink>
      <w:r>
        <w:t xml:space="preserve">]</w:t>
      </w:r>
    </w:p>
    <w:p>
      <w:pPr>
        <w:pStyle w:val="BodyText"/>
      </w:pPr>
      <w:r>
        <w:rPr>
          <w:bCs/>
          <w:b/>
        </w:rPr>
        <w:t xml:space="preserve">2025: Crane’s Spokesperson Claimed Impeachment Of Judge Was Congressionally Sanctioned</w:t>
      </w:r>
      <w:r>
        <w:t xml:space="preserve"> </w:t>
      </w:r>
      <w:r>
        <w:t xml:space="preserve">According to Arizona Republic,</w:t>
      </w:r>
      <w:r>
        <w:t xml:space="preserve"> </w:t>
      </w:r>
      <w:r>
        <w:t xml:space="preserve">“</w:t>
      </w:r>
      <w:r>
        <w:t xml:space="preserve">‘</w:t>
      </w:r>
      <w:r>
        <w:t xml:space="preserve">Congress has done it before. It’s explicitly their authority to do so,</w:t>
      </w:r>
      <w:r>
        <w:t xml:space="preserve">’</w:t>
      </w:r>
      <w:r>
        <w:t xml:space="preserve"> </w:t>
      </w:r>
      <w:r>
        <w:t xml:space="preserve">Smith wrote in a statement to The Arizona Republic.</w:t>
      </w:r>
      <w:r>
        <w:t xml:space="preserve">”</w:t>
      </w:r>
      <w:r>
        <w:t xml:space="preserve"> </w:t>
      </w:r>
      <w:r>
        <w:t xml:space="preserve">[Arizona Republic,</w:t>
      </w:r>
      <w:r>
        <w:t xml:space="preserve"> </w:t>
      </w:r>
      <w:hyperlink r:id="rId28">
        <w:r>
          <w:rPr>
            <w:rStyle w:val="Hyperlink"/>
          </w:rPr>
          <w:t xml:space="preserve">3/1/25</w:t>
        </w:r>
      </w:hyperlink>
      <w:r>
        <w:t xml:space="preserve">]</w:t>
      </w:r>
    </w:p>
    <w:bookmarkEnd w:id="29"/>
    <w:bookmarkEnd w:id="30"/>
    <w:bookmarkStart w:id="34" w:name="positions-on-judicial-oversight"/>
    <w:p>
      <w:pPr>
        <w:pStyle w:val="Heading3"/>
      </w:pPr>
      <w:r>
        <w:t xml:space="preserve">Positions on Judicial Oversight</w:t>
      </w:r>
    </w:p>
    <w:bookmarkStart w:id="32" w:name="criticisms-of-federal-judges"/>
    <w:p>
      <w:pPr>
        <w:pStyle w:val="Heading4"/>
      </w:pPr>
      <w:r>
        <w:t xml:space="preserve">Criticisms of Federal Judges</w:t>
      </w:r>
    </w:p>
    <w:p>
      <w:pPr>
        <w:pStyle w:val="FirstParagraph"/>
      </w:pPr>
      <w:r>
        <w:rPr>
          <w:bCs/>
          <w:b/>
        </w:rPr>
        <w:t xml:space="preserve">February 2025: Rep. Eli Crane Criticized Engelmayer’s Order As Judicial Overreach</w:t>
      </w:r>
      <w:r>
        <w:t xml:space="preserve"> </w:t>
      </w:r>
      <w:r>
        <w:t xml:space="preserve">According to Arizona Republic,</w:t>
      </w:r>
      <w:r>
        <w:t xml:space="preserve"> </w:t>
      </w:r>
      <w:r>
        <w:t xml:space="preserve">“</w:t>
      </w:r>
      <w:r>
        <w:t xml:space="preserve">Crane sees it differently. He labeled the move as</w:t>
      </w:r>
      <w:r>
        <w:t xml:space="preserve"> </w:t>
      </w:r>
      <w:r>
        <w:t xml:space="preserve">‘</w:t>
      </w:r>
      <w:r>
        <w:t xml:space="preserve">judicial overreach</w:t>
      </w:r>
      <w:r>
        <w:t xml:space="preserve">’</w:t>
      </w:r>
      <w:r>
        <w:t xml:space="preserve"> </w:t>
      </w:r>
      <w:r>
        <w:t xml:space="preserve">and said Engelmayer was engaging in partisanship. […]</w:t>
      </w:r>
      <w:r>
        <w:t xml:space="preserve"> </w:t>
      </w:r>
      <w:r>
        <w:t xml:space="preserve">‘</w:t>
      </w:r>
      <w:r>
        <w:t xml:space="preserve">Judge Engelmayer is attempting to stop White House employees from accessing the very systems they oversee,</w:t>
      </w:r>
      <w:r>
        <w:t xml:space="preserve">’</w:t>
      </w:r>
      <w:r>
        <w:t xml:space="preserve"> </w:t>
      </w:r>
      <w:r>
        <w:t xml:space="preserve">Crane wrote on the Musk-owned social platform X.</w:t>
      </w:r>
      <w:r>
        <w:t xml:space="preserve">”</w:t>
      </w:r>
      <w:r>
        <w:t xml:space="preserve"> </w:t>
      </w:r>
      <w:r>
        <w:t xml:space="preserve">[Arizona Republic,</w:t>
      </w:r>
      <w:r>
        <w:t xml:space="preserve"> </w:t>
      </w:r>
      <w:hyperlink r:id="rId26">
        <w:r>
          <w:rPr>
            <w:rStyle w:val="Hyperlink"/>
          </w:rPr>
          <w:t xml:space="preserve">2/13/25</w:t>
        </w:r>
      </w:hyperlink>
      <w:r>
        <w:t xml:space="preserve">]</w:t>
      </w:r>
    </w:p>
    <w:p>
      <w:pPr>
        <w:pStyle w:val="BodyText"/>
      </w:pPr>
      <w:r>
        <w:rPr>
          <w:bCs/>
          <w:b/>
        </w:rPr>
        <w:t xml:space="preserve">April 2025: Eli Crane Criticized Federal Judges’ Role In Immigration Policy</w:t>
      </w:r>
      <w:r>
        <w:t xml:space="preserve"> </w:t>
      </w:r>
      <w:r>
        <w:t xml:space="preserve">According to AZFamily,</w:t>
      </w:r>
      <w:r>
        <w:t xml:space="preserve"> </w:t>
      </w:r>
      <w:r>
        <w:t xml:space="preserve">“</w:t>
      </w:r>
      <w:r>
        <w:t xml:space="preserve">I do think it’s a little ridiculous to see some of these Federal judges trying to usurp authority of the president of the United States,</w:t>
      </w:r>
      <w:r>
        <w:t xml:space="preserve">”</w:t>
      </w:r>
      <w:r>
        <w:t xml:space="preserve"> </w:t>
      </w:r>
      <w:r>
        <w:t xml:space="preserve">said Crane. [AZFamily,</w:t>
      </w:r>
      <w:r>
        <w:t xml:space="preserve"> </w:t>
      </w:r>
      <w:hyperlink r:id="rId31">
        <w:r>
          <w:rPr>
            <w:rStyle w:val="Hyperlink"/>
          </w:rPr>
          <w:t xml:space="preserve">4/24/25</w:t>
        </w:r>
      </w:hyperlink>
      <w:r>
        <w:t xml:space="preserve">]</w:t>
      </w:r>
    </w:p>
    <w:p>
      <w:pPr>
        <w:pStyle w:val="BodyText"/>
      </w:pPr>
      <w:r>
        <w:rPr>
          <w:bCs/>
          <w:b/>
        </w:rPr>
        <w:t xml:space="preserve">2025: Letter Writer Bradley Booke Urged Eli Crane to Study Barry Goldwater’s Views on Judicial Independence</w:t>
      </w:r>
      <w:r>
        <w:t xml:space="preserve"> </w:t>
      </w:r>
      <w:r>
        <w:t xml:space="preserve">According to a letter to the editor published in Arizona Daily Sun,</w:t>
      </w:r>
      <w:r>
        <w:t xml:space="preserve"> </w:t>
      </w:r>
      <w:r>
        <w:t xml:space="preserve">“</w:t>
      </w:r>
      <w:r>
        <w:t xml:space="preserve">Sen. Barry Goldwater is remembered as one of the staunchest, conservative Republican voices of the 20th Century. […] Sen. Goldwater was a Republican giant whose words and advice SHOULD be meaningful to Rep. Crane. Those who do not learn from history are condemned to repeat it. Learn this lesson from one whose political views you follow.</w:t>
      </w:r>
      <w:r>
        <w:t xml:space="preserve">”</w:t>
      </w:r>
      <w:r>
        <w:t xml:space="preserve"> </w:t>
      </w:r>
      <w:r>
        <w:t xml:space="preserve">[Letter to the Editor - Arizona Daily Sun,</w:t>
      </w:r>
      <w:r>
        <w:t xml:space="preserve"> </w:t>
      </w:r>
      <w:hyperlink r:id="rId23">
        <w:r>
          <w:rPr>
            <w:rStyle w:val="Hyperlink"/>
          </w:rPr>
          <w:t xml:space="preserve">4/6/25</w:t>
        </w:r>
      </w:hyperlink>
      <w:r>
        <w:t xml:space="preserve">]</w:t>
      </w:r>
    </w:p>
    <w:bookmarkEnd w:id="32"/>
    <w:bookmarkStart w:id="33" w:name="views-on-judicial-activism"/>
    <w:p>
      <w:pPr>
        <w:pStyle w:val="Heading4"/>
      </w:pPr>
      <w:r>
        <w:t xml:space="preserve">Views on Judicial Activism</w:t>
      </w:r>
    </w:p>
    <w:p>
      <w:pPr>
        <w:pStyle w:val="FirstParagraph"/>
      </w:pPr>
      <w:r>
        <w:rPr>
          <w:bCs/>
          <w:b/>
        </w:rPr>
        <w:t xml:space="preserve">February 2025: Crane Described Judge Engelmayer’s Actions As</w:t>
      </w:r>
      <w:r>
        <w:t xml:space="preserve"> </w:t>
      </w:r>
      <w:r>
        <w:t xml:space="preserve">‘</w:t>
      </w:r>
      <w:r>
        <w:rPr>
          <w:bCs/>
          <w:b/>
        </w:rPr>
        <w:t xml:space="preserve">Judicial Overreach</w:t>
      </w:r>
      <w:r>
        <w:t xml:space="preserve">’</w:t>
      </w:r>
      <w:r>
        <w:t xml:space="preserve"> </w:t>
      </w:r>
      <w:r>
        <w:rPr>
          <w:bCs/>
          <w:b/>
        </w:rPr>
        <w:t xml:space="preserve">And Accused Him Of Partisanship</w:t>
      </w:r>
      <w:r>
        <w:t xml:space="preserve"> </w:t>
      </w:r>
      <w:r>
        <w:t xml:space="preserve">According to Arizona Republic,</w:t>
      </w:r>
      <w:r>
        <w:t xml:space="preserve"> </w:t>
      </w:r>
      <w:r>
        <w:t xml:space="preserve">“</w:t>
      </w:r>
      <w:r>
        <w:t xml:space="preserve">Crane sees it differently. He labeled the move as</w:t>
      </w:r>
      <w:r>
        <w:t xml:space="preserve"> </w:t>
      </w:r>
      <w:r>
        <w:t xml:space="preserve">‘</w:t>
      </w:r>
      <w:r>
        <w:t xml:space="preserve">judicial overreach</w:t>
      </w:r>
      <w:r>
        <w:t xml:space="preserve">’</w:t>
      </w:r>
      <w:r>
        <w:t xml:space="preserve"> </w:t>
      </w:r>
      <w:r>
        <w:t xml:space="preserve">and said Engelmayer was engaging in partisanship. Engelmayer was appointed by President Barack Obama.</w:t>
      </w:r>
      <w:r>
        <w:t xml:space="preserve">”</w:t>
      </w:r>
      <w:r>
        <w:t xml:space="preserve"> </w:t>
      </w:r>
      <w:r>
        <w:t xml:space="preserve">[Arizona Republic,</w:t>
      </w:r>
      <w:r>
        <w:t xml:space="preserve"> </w:t>
      </w:r>
      <w:hyperlink r:id="rId22">
        <w:r>
          <w:rPr>
            <w:rStyle w:val="Hyperlink"/>
          </w:rPr>
          <w:t xml:space="preserve">2/14/25</w:t>
        </w:r>
      </w:hyperlink>
      <w:r>
        <w:t xml:space="preserve">]</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advance.lexis.com/api/document?collection=news&amp;id=urn:contentItem:6F48-TD93-S3XX-T1T1-00000-00&amp;context=1519360" TargetMode="External" /><Relationship Type="http://schemas.openxmlformats.org/officeDocument/2006/relationships/hyperlink" Id="rId27" Target="https://advance.lexis.com/api/document?collection=news&amp;id=urn:contentItem:6F73-K0N3-RRX3-R12G-00000-00&amp;context=1519360" TargetMode="External" /><Relationship Type="http://schemas.openxmlformats.org/officeDocument/2006/relationships/hyperlink" Id="rId28" Target="https://advance.lexis.com/api/document?collection=news&amp;id=urn:contentItem:6F7G-C483-RRPJ-4287-00000-00&amp;context=1519360" TargetMode="External" /><Relationship Type="http://schemas.openxmlformats.org/officeDocument/2006/relationships/hyperlink" Id="rId23" Target="https://advance.lexis.com/api/document?collection=news&amp;id=urn:contentItem:6FH6-9853-RS2K-03MH-00000-00&amp;context=1519360" TargetMode="External" /><Relationship Type="http://schemas.openxmlformats.org/officeDocument/2006/relationships/hyperlink" Id="rId25" Target="https://www.azcentral.com/story/news/politics/nation/2025/02/13/why-rep-eli-crane-wants-congress-to-impeach-judge-paul-engelmayer/78460235007/" TargetMode="External" /><Relationship Type="http://schemas.openxmlformats.org/officeDocument/2006/relationships/hyperlink" Id="rId21" Target="https://www.azcentral.com/story/opinion/op-ed/ej-montini/2025/03/21/musk-donates-republicans-congress-crane/82574879007/" TargetMode="External" /><Relationship Type="http://schemas.openxmlformats.org/officeDocument/2006/relationships/hyperlink" Id="rId31" Target="https://www.azfamily.com/2025/04/24/arizona-gop-lawmakers-defend-trumps-tariffs-trade-policies/" TargetMode="External" /><Relationship Type="http://schemas.openxmlformats.org/officeDocument/2006/relationships/hyperlink" Id="rId20" Target="https://www.phoenixnewtimes.com/news/arizona-rep-crane-silent-purge-navajo-code-talkers-webpages-21412047" TargetMode="External" /><Relationship Type="http://schemas.openxmlformats.org/officeDocument/2006/relationships/hyperlink" Id="rId26" Target="https://x.com/RepEliCrane/status/1889325208009338884" TargetMode="External" /></Relationships>
</file>

<file path=word/_rels/footnotes.xml.rels><?xml version="1.0" encoding="UTF-8"?><Relationships xmlns="http://schemas.openxmlformats.org/package/2006/relationships"><Relationship Type="http://schemas.openxmlformats.org/officeDocument/2006/relationships/hyperlink" Id="rId22" Target="https://advance.lexis.com/api/document?collection=news&amp;id=urn:contentItem:6F48-TD93-S3XX-T1T1-00000-00&amp;context=1519360" TargetMode="External" /><Relationship Type="http://schemas.openxmlformats.org/officeDocument/2006/relationships/hyperlink" Id="rId27" Target="https://advance.lexis.com/api/document?collection=news&amp;id=urn:contentItem:6F73-K0N3-RRX3-R12G-00000-00&amp;context=1519360" TargetMode="External" /><Relationship Type="http://schemas.openxmlformats.org/officeDocument/2006/relationships/hyperlink" Id="rId28" Target="https://advance.lexis.com/api/document?collection=news&amp;id=urn:contentItem:6F7G-C483-RRPJ-4287-00000-00&amp;context=1519360" TargetMode="External" /><Relationship Type="http://schemas.openxmlformats.org/officeDocument/2006/relationships/hyperlink" Id="rId23" Target="https://advance.lexis.com/api/document?collection=news&amp;id=urn:contentItem:6FH6-9853-RS2K-03MH-00000-00&amp;context=1519360" TargetMode="External" /><Relationship Type="http://schemas.openxmlformats.org/officeDocument/2006/relationships/hyperlink" Id="rId25" Target="https://www.azcentral.com/story/news/politics/nation/2025/02/13/why-rep-eli-crane-wants-congress-to-impeach-judge-paul-engelmayer/78460235007/" TargetMode="External" /><Relationship Type="http://schemas.openxmlformats.org/officeDocument/2006/relationships/hyperlink" Id="rId21" Target="https://www.azcentral.com/story/opinion/op-ed/ej-montini/2025/03/21/musk-donates-republicans-congress-crane/82574879007/" TargetMode="External" /><Relationship Type="http://schemas.openxmlformats.org/officeDocument/2006/relationships/hyperlink" Id="rId31" Target="https://www.azfamily.com/2025/04/24/arizona-gop-lawmakers-defend-trumps-tariffs-trade-policies/" TargetMode="External" /><Relationship Type="http://schemas.openxmlformats.org/officeDocument/2006/relationships/hyperlink" Id="rId20" Target="https://www.phoenixnewtimes.com/news/arizona-rep-crane-silent-purge-navajo-code-talkers-webpages-21412047" TargetMode="External" /><Relationship Type="http://schemas.openxmlformats.org/officeDocument/2006/relationships/hyperlink" Id="rId26" Target="https://x.com/RepEliCrane/status/188932520800933888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2026-01-27T02:10:12Z</dcterms:created>
  <dcterms:modified xsi:type="dcterms:W3CDTF">2026-01-27T02:10:12Z</dcterms:modified>
</cp:coreProperties>
</file>

<file path=docProps/custom.xml><?xml version="1.0" encoding="utf-8"?>
<Properties xmlns="http://schemas.openxmlformats.org/officeDocument/2006/custom-properties" xmlns:vt="http://schemas.openxmlformats.org/officeDocument/2006/docPropsVTypes"/>
</file>