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6" w:name="fy-2024"/>
    <w:p>
      <w:pPr>
        <w:pStyle w:val="Heading1"/>
      </w:pPr>
      <w:r>
        <w:t xml:space="preserve">FY 2024</w:t>
      </w:r>
    </w:p>
    <w:bookmarkStart w:id="69" w:name="agriculture-appropriations"/>
    <w:p>
      <w:pPr>
        <w:pStyle w:val="Heading3"/>
      </w:pPr>
      <w:r>
        <w:t xml:space="preserve">Agriculture Appropriations</w:t>
      </w:r>
    </w:p>
    <w:p>
      <w:pPr>
        <w:pStyle w:val="FirstParagraph"/>
      </w:pPr>
      <w:r>
        <w:rPr>
          <w:bCs/>
          <w:b/>
        </w:rPr>
        <w:t xml:space="preserve">2023: Schweikert Voted For The FY 2024 Agriculture Appropriations.</w:t>
      </w:r>
      <w:r>
        <w:t xml:space="preserve"> </w:t>
      </w:r>
      <w:r>
        <w:t xml:space="preserve">In September 2023, according to Congressional Quarterly, Schweikert voted for</w:t>
      </w:r>
      <w:r>
        <w:t xml:space="preserve"> </w:t>
      </w:r>
      <w:r>
        <w:t xml:space="preserve">“</w:t>
      </w:r>
      <w:r>
        <w:t xml:space="preserve">passage of the bill that would provide roughly $22 billion in discretionary funding in fiscal 2024 for the Agriculture Department and related agencies. The bill would provide $6.2 billion to the Food and Drug Administration, including $3 billion in discretionary budget authority and $3.2 billion in user fees; $3.4 billion for Agriculture Department rural development activities; $1.5 billion for the Agricultural Research Service; and $1 billion for the Food Safety and Inspection Service. It would provide $122 billion for the Supplemental Nutrition Assistance Program, $32 billion for child nutrition programs, and $6 billion for the Women, Infants, and Children program.</w:t>
      </w:r>
      <w:r>
        <w:t xml:space="preserve">”</w:t>
      </w:r>
      <w:r>
        <w:t xml:space="preserve"> </w:t>
      </w:r>
      <w:r>
        <w:t xml:space="preserve">The vote was on passage. The House rejected the bill by a vote of 197 to 237. [House Vote 507,</w:t>
      </w:r>
      <w:r>
        <w:t xml:space="preserve"> </w:t>
      </w:r>
      <w:hyperlink r:id="rId20">
        <w:r>
          <w:rPr>
            <w:rStyle w:val="Hyperlink"/>
          </w:rPr>
          <w:t xml:space="preserve">9/28/23</w:t>
        </w:r>
      </w:hyperlink>
      <w:r>
        <w:t xml:space="preserve">; Congressional Quarterly,</w:t>
      </w:r>
      <w:r>
        <w:t xml:space="preserve"> </w:t>
      </w:r>
      <w:hyperlink r:id="rId21">
        <w:r>
          <w:rPr>
            <w:rStyle w:val="Hyperlink"/>
          </w:rPr>
          <w:t xml:space="preserve">9/28/23</w:t>
        </w:r>
      </w:hyperlink>
      <w:r>
        <w:t xml:space="preserve">; Congressional Actions,</w:t>
      </w:r>
      <w:r>
        <w:t xml:space="preserve"> </w:t>
      </w:r>
      <w:hyperlink r:id="rId22">
        <w:r>
          <w:rPr>
            <w:rStyle w:val="Hyperlink"/>
          </w:rPr>
          <w:t xml:space="preserve">H.R. 4368</w:t>
        </w:r>
      </w:hyperlink>
      <w:r>
        <w:t xml:space="preserve">]</w:t>
      </w:r>
    </w:p>
    <w:p>
      <w:pPr>
        <w:numPr>
          <w:ilvl w:val="0"/>
          <w:numId w:val="1001"/>
        </w:numPr>
      </w:pPr>
      <w:r>
        <w:rPr>
          <w:bCs/>
          <w:b/>
        </w:rPr>
        <w:t xml:space="preserve">The Bill Prohibited The Purchase Of U.S. Agricultural Land By Entities Assocaiated With Russia, North Korea, Iran, Or China.</w:t>
      </w:r>
      <w:r>
        <w:t xml:space="preserve"> </w:t>
      </w:r>
      <w:r>
        <w:t xml:space="preserve">According to Congressional Quarterly, the bill</w:t>
      </w:r>
      <w:r>
        <w:t xml:space="preserve"> </w:t>
      </w:r>
      <w:r>
        <w:t xml:space="preserve">“</w:t>
      </w:r>
      <w:r>
        <w:t xml:space="preserve">would direct the USDA to take necessary actions to prohibit the purchase of U.S. agricultural land by non-resident aliens and foreign businesses associated with Russia, North Korea, Iran and China.</w:t>
      </w:r>
      <w:r>
        <w:t xml:space="preserve">”</w:t>
      </w:r>
      <w:r>
        <w:t xml:space="preserve"> </w:t>
      </w:r>
      <w:r>
        <w:t xml:space="preserve">[Congressional Quarterly,</w:t>
      </w:r>
      <w:r>
        <w:t xml:space="preserve"> </w:t>
      </w:r>
      <w:hyperlink r:id="rId21">
        <w:r>
          <w:rPr>
            <w:rStyle w:val="Hyperlink"/>
          </w:rPr>
          <w:t xml:space="preserve">9/28/23</w:t>
        </w:r>
      </w:hyperlink>
      <w:r>
        <w:t xml:space="preserve">]</w:t>
      </w:r>
    </w:p>
    <w:p>
      <w:pPr>
        <w:numPr>
          <w:ilvl w:val="0"/>
          <w:numId w:val="1001"/>
        </w:numPr>
      </w:pPr>
      <w:r>
        <w:rPr>
          <w:bCs/>
          <w:b/>
        </w:rPr>
        <w:t xml:space="preserve">The Bill Repealed The FDA’s Rule Allowing The Dispense Of Abortion Drugs Without In-Person Consultation.</w:t>
      </w:r>
      <w:r>
        <w:t xml:space="preserve"> </w:t>
      </w:r>
      <w:r>
        <w:t xml:space="preserve">According to Congressional Quarterly, the bill</w:t>
      </w:r>
      <w:r>
        <w:t xml:space="preserve"> </w:t>
      </w:r>
      <w:r>
        <w:t xml:space="preserve">“</w:t>
      </w:r>
      <w:r>
        <w:t xml:space="preserve">nullif[ied] the FDA’s January 2023 rule allowing medical providers to dispense the abortion drug mifepristone without an in-person consultation.</w:t>
      </w:r>
      <w:r>
        <w:t xml:space="preserve">”</w:t>
      </w:r>
      <w:r>
        <w:t xml:space="preserve"> </w:t>
      </w:r>
      <w:r>
        <w:t xml:space="preserve">[Congressional Quarterly,</w:t>
      </w:r>
      <w:r>
        <w:t xml:space="preserve"> </w:t>
      </w:r>
      <w:hyperlink r:id="rId21">
        <w:r>
          <w:rPr>
            <w:rStyle w:val="Hyperlink"/>
          </w:rPr>
          <w:t xml:space="preserve">9/28/23</w:t>
        </w:r>
      </w:hyperlink>
      <w:r>
        <w:t xml:space="preserve">]</w:t>
      </w:r>
    </w:p>
    <w:p>
      <w:pPr>
        <w:numPr>
          <w:ilvl w:val="0"/>
          <w:numId w:val="1001"/>
        </w:numPr>
      </w:pPr>
      <w:r>
        <w:rPr>
          <w:bCs/>
          <w:b/>
        </w:rPr>
        <w:t xml:space="preserve">The Bill Prohibited The Use Of Funds To Promote Critical Race Theory.</w:t>
      </w:r>
      <w:r>
        <w:t xml:space="preserve"> </w:t>
      </w:r>
      <w:r>
        <w:t xml:space="preserve">According to Congressional Quarterly, the bill</w:t>
      </w:r>
      <w:r>
        <w:t xml:space="preserve"> </w:t>
      </w:r>
      <w:r>
        <w:t xml:space="preserve">“</w:t>
      </w:r>
      <w:r>
        <w:t xml:space="preserve">prohibit[ed] the use of funds for programs that promote critical race theory.</w:t>
      </w:r>
      <w:r>
        <w:t xml:space="preserve">”</w:t>
      </w:r>
      <w:r>
        <w:t xml:space="preserve"> </w:t>
      </w:r>
      <w:r>
        <w:t xml:space="preserve">[Congressional Quarterly,</w:t>
      </w:r>
      <w:r>
        <w:t xml:space="preserve"> </w:t>
      </w:r>
      <w:hyperlink r:id="rId21">
        <w:r>
          <w:rPr>
            <w:rStyle w:val="Hyperlink"/>
          </w:rPr>
          <w:t xml:space="preserve">9/28/23</w:t>
        </w:r>
      </w:hyperlink>
      <w:r>
        <w:t xml:space="preserve">]</w:t>
      </w:r>
    </w:p>
    <w:p>
      <w:pPr>
        <w:numPr>
          <w:ilvl w:val="0"/>
          <w:numId w:val="1001"/>
        </w:numPr>
      </w:pPr>
      <w:r>
        <w:rPr>
          <w:bCs/>
          <w:b/>
        </w:rPr>
        <w:t xml:space="preserve">The Bill Prohibited The Use Of Funds To Establish Diversity, Equity, And Inclusion Offices.</w:t>
      </w:r>
      <w:r>
        <w:t xml:space="preserve"> </w:t>
      </w:r>
      <w:r>
        <w:t xml:space="preserve">According to Congressional Quarterly, the bill</w:t>
      </w:r>
      <w:r>
        <w:t xml:space="preserve"> </w:t>
      </w:r>
      <w:r>
        <w:t xml:space="preserve">“</w:t>
      </w:r>
      <w:r>
        <w:t xml:space="preserve">prohibit[ed] the use of funds to establish any office of diversity, equity and inclusion, among other policy provisions.</w:t>
      </w:r>
      <w:r>
        <w:t xml:space="preserve">”</w:t>
      </w:r>
      <w:r>
        <w:t xml:space="preserve"> </w:t>
      </w:r>
      <w:r>
        <w:t xml:space="preserve">[Congressional Quarterly,</w:t>
      </w:r>
      <w:r>
        <w:t xml:space="preserve"> </w:t>
      </w:r>
      <w:hyperlink r:id="rId21">
        <w:r>
          <w:rPr>
            <w:rStyle w:val="Hyperlink"/>
          </w:rPr>
          <w:t xml:space="preserve">9/28/23</w:t>
        </w:r>
      </w:hyperlink>
      <w:r>
        <w:t xml:space="preserve">]</w:t>
      </w:r>
    </w:p>
    <w:p>
      <w:pPr>
        <w:numPr>
          <w:ilvl w:val="0"/>
          <w:numId w:val="1001"/>
        </w:numPr>
      </w:pPr>
      <w:r>
        <w:rPr>
          <w:bCs/>
          <w:b/>
        </w:rPr>
        <w:t xml:space="preserve">The Bill Prohibited The Use Of Funds To Implement Biden Administration Executive Orders Regarding Sex Discrimination And The Climate.</w:t>
      </w:r>
      <w:r>
        <w:t xml:space="preserve"> </w:t>
      </w:r>
      <w:r>
        <w:t xml:space="preserve">According to Congressional Quarterly,</w:t>
      </w:r>
      <w:r>
        <w:t xml:space="preserve"> </w:t>
      </w:r>
      <w:r>
        <w:t xml:space="preserve">“</w:t>
      </w:r>
      <w:r>
        <w:t xml:space="preserve">as amended, the bill would prohibit the use of funds for carrying out various Biden administration executive orders related to climate change and sex discrimination.</w:t>
      </w:r>
      <w:r>
        <w:t xml:space="preserve">”</w:t>
      </w:r>
      <w:r>
        <w:t xml:space="preserve"> </w:t>
      </w:r>
      <w:r>
        <w:t xml:space="preserve">[Congressional Quarterly,</w:t>
      </w:r>
      <w:r>
        <w:t xml:space="preserve"> </w:t>
      </w:r>
      <w:hyperlink r:id="rId21">
        <w:r>
          <w:rPr>
            <w:rStyle w:val="Hyperlink"/>
          </w:rPr>
          <w:t xml:space="preserve">9/28/23</w:t>
        </w:r>
      </w:hyperlink>
      <w:r>
        <w:t xml:space="preserve">]</w:t>
      </w:r>
    </w:p>
    <w:p>
      <w:pPr>
        <w:numPr>
          <w:ilvl w:val="0"/>
          <w:numId w:val="1001"/>
        </w:numPr>
      </w:pPr>
      <w:r>
        <w:rPr>
          <w:bCs/>
          <w:b/>
        </w:rPr>
        <w:t xml:space="preserve">The Bill Prohibited The Use Of Funds To Finalize Regulations That Have An Effect Of $100 Million Or More On The Economy.</w:t>
      </w:r>
      <w:r>
        <w:t xml:space="preserve"> </w:t>
      </w:r>
      <w:r>
        <w:t xml:space="preserve">According to Congressional Quarterly, ’as amended, the bill would prohibit the use of funds for […] finalizing regulations that result in an annual effect on the economy of $100 million or more.” [Congressional Quarterly,</w:t>
      </w:r>
      <w:r>
        <w:t xml:space="preserve"> </w:t>
      </w:r>
      <w:hyperlink r:id="rId21">
        <w:r>
          <w:rPr>
            <w:rStyle w:val="Hyperlink"/>
          </w:rPr>
          <w:t xml:space="preserve">9/28/23</w:t>
        </w:r>
      </w:hyperlink>
      <w:r>
        <w:t xml:space="preserve">]</w:t>
      </w:r>
    </w:p>
    <w:p>
      <w:pPr>
        <w:numPr>
          <w:ilvl w:val="0"/>
          <w:numId w:val="1001"/>
        </w:numPr>
      </w:pPr>
      <w:r>
        <w:rPr>
          <w:bCs/>
          <w:b/>
        </w:rPr>
        <w:t xml:space="preserve">The Bill Prohibited The Implementation Of The USDA COVID-19 Workplace Safety Policy.</w:t>
      </w:r>
      <w:r>
        <w:t xml:space="preserve"> </w:t>
      </w:r>
      <w:r>
        <w:t xml:space="preserve">According to Congressional Quarterly,</w:t>
      </w:r>
      <w:r>
        <w:t xml:space="preserve"> </w:t>
      </w:r>
      <w:r>
        <w:t xml:space="preserve">“</w:t>
      </w:r>
      <w:r>
        <w:t xml:space="preserve">as amended, the bill would prohibit the use of funds for […] implementing the USDA COVID-19 workplace safety policy.</w:t>
      </w:r>
      <w:r>
        <w:t xml:space="preserve">”</w:t>
      </w:r>
      <w:r>
        <w:t xml:space="preserve"> </w:t>
      </w:r>
      <w:r>
        <w:t xml:space="preserve">[Congressional Quarterly,</w:t>
      </w:r>
      <w:r>
        <w:t xml:space="preserve"> </w:t>
      </w:r>
      <w:hyperlink r:id="rId21">
        <w:r>
          <w:rPr>
            <w:rStyle w:val="Hyperlink"/>
          </w:rPr>
          <w:t xml:space="preserve">9/28/23</w:t>
        </w:r>
      </w:hyperlink>
      <w:r>
        <w:t xml:space="preserve">]</w:t>
      </w:r>
    </w:p>
    <w:p>
      <w:pPr>
        <w:numPr>
          <w:ilvl w:val="0"/>
          <w:numId w:val="1001"/>
        </w:numPr>
      </w:pPr>
      <w:r>
        <w:rPr>
          <w:bCs/>
          <w:b/>
        </w:rPr>
        <w:t xml:space="preserve">The Bill Prohibited The Use Of Funds By The Civilian Climate Corps.</w:t>
      </w:r>
      <w:r>
        <w:t xml:space="preserve"> </w:t>
      </w:r>
      <w:r>
        <w:t xml:space="preserve">According to Congressional Quarterly,</w:t>
      </w:r>
      <w:r>
        <w:t xml:space="preserve"> </w:t>
      </w:r>
      <w:r>
        <w:t xml:space="preserve">“</w:t>
      </w:r>
      <w:r>
        <w:t xml:space="preserve">as amended, the bill would prohibit the use of funds for […] any operations of the Civilian Climate Corps, among other restrictions.</w:t>
      </w:r>
      <w:r>
        <w:t xml:space="preserve">”</w:t>
      </w:r>
      <w:r>
        <w:t xml:space="preserve"> </w:t>
      </w:r>
      <w:r>
        <w:t xml:space="preserve">[Congressional Quarterly,</w:t>
      </w:r>
      <w:r>
        <w:t xml:space="preserve"> </w:t>
      </w:r>
      <w:hyperlink r:id="rId21">
        <w:r>
          <w:rPr>
            <w:rStyle w:val="Hyperlink"/>
          </w:rPr>
          <w:t xml:space="preserve">9/28/23</w:t>
        </w:r>
      </w:hyperlink>
      <w:r>
        <w:t xml:space="preserve">]</w:t>
      </w:r>
    </w:p>
    <w:p>
      <w:pPr>
        <w:numPr>
          <w:ilvl w:val="0"/>
          <w:numId w:val="1001"/>
        </w:numPr>
      </w:pPr>
      <w:r>
        <w:rPr>
          <w:bCs/>
          <w:b/>
        </w:rPr>
        <w:t xml:space="preserve">The Bill Reduced The Salary Of The Deputy Undersecretary Of Agriculture For Food And Nutrition Service To $1.</w:t>
      </w:r>
      <w:r>
        <w:t xml:space="preserve"> </w:t>
      </w:r>
      <w:r>
        <w:t xml:space="preserve">According to Congressional Quarterly, the bill</w:t>
      </w:r>
      <w:r>
        <w:t xml:space="preserve"> </w:t>
      </w:r>
      <w:r>
        <w:t xml:space="preserve">“</w:t>
      </w:r>
      <w:r>
        <w:t xml:space="preserve">also would reduce the salary of Deputy Undersecretary of Agriculture for Food and Nutrition Service Stacy Dean to $1.</w:t>
      </w:r>
      <w:r>
        <w:t xml:space="preserve">”</w:t>
      </w:r>
      <w:r>
        <w:t xml:space="preserve"> </w:t>
      </w:r>
      <w:r>
        <w:t xml:space="preserve">[Congressional Quarterly,</w:t>
      </w:r>
      <w:r>
        <w:t xml:space="preserve"> </w:t>
      </w:r>
      <w:hyperlink r:id="rId21">
        <w:r>
          <w:rPr>
            <w:rStyle w:val="Hyperlink"/>
          </w:rPr>
          <w:t xml:space="preserve">9/28/23</w:t>
        </w:r>
      </w:hyperlink>
      <w:r>
        <w:t xml:space="preserve">]</w:t>
      </w:r>
    </w:p>
    <w:p>
      <w:pPr>
        <w:numPr>
          <w:ilvl w:val="0"/>
          <w:numId w:val="1001"/>
        </w:numPr>
      </w:pPr>
      <w:r>
        <w:rPr>
          <w:bCs/>
          <w:b/>
        </w:rPr>
        <w:t xml:space="preserve">The Bill Prohibited The Use OF Funds To Approve State Work Requirement Waiver Requests For Able-Bodied Adults Enrolled In The Supplemental Nutrition Assistance Program.</w:t>
      </w:r>
      <w:r>
        <w:t xml:space="preserve"> </w:t>
      </w:r>
      <w:r>
        <w:t xml:space="preserve">According to Congressional Quarterly,</w:t>
      </w:r>
      <w:r>
        <w:t xml:space="preserve"> </w:t>
      </w:r>
      <w:r>
        <w:t xml:space="preserve">“</w:t>
      </w:r>
      <w:r>
        <w:t xml:space="preserve">The House also adopted amendments by Reps. Garret Graves, R-La., and Eric Burlison, R-Mo., that would direct the department not to use any appropriated funds to approve state waivers exempting able-bodied adults without dependents from expanded work requirements under the Supplemental Nutrition Assistance Program (SNAP) even if they live in areas without sufficient jobs or with high unemployment rates. Individuals who can't meet the 20-hours-a week work requirements or approved alternatives are limited to three months of food stamp benefits every 36 months.</w:t>
      </w:r>
      <w:r>
        <w:t xml:space="preserve">”</w:t>
      </w:r>
      <w:r>
        <w:t xml:space="preserve"> </w:t>
      </w:r>
      <w:r>
        <w:t xml:space="preserve">[Congressional Quarterly,</w:t>
      </w:r>
      <w:r>
        <w:t xml:space="preserve"> </w:t>
      </w:r>
      <w:hyperlink r:id="rId23">
        <w:r>
          <w:rPr>
            <w:rStyle w:val="Hyperlink"/>
          </w:rPr>
          <w:t xml:space="preserve">9/29/23</w:t>
        </w:r>
      </w:hyperlink>
      <w:r>
        <w:t xml:space="preserve">]</w:t>
      </w:r>
    </w:p>
    <w:p>
      <w:pPr>
        <w:pStyle w:val="FirstParagraph"/>
      </w:pPr>
      <w:r>
        <w:rPr>
          <w:bCs/>
          <w:b/>
        </w:rPr>
        <w:t xml:space="preserve">2023: Schweikert Effectively Voted For The FY 2024 Agriculture Appropriations.</w:t>
      </w:r>
      <w:r>
        <w:t xml:space="preserve"> </w:t>
      </w:r>
      <w:r>
        <w:t xml:space="preserve">In September 2023, according to Congressional Quarterly, Schweikert voted against the</w:t>
      </w:r>
      <w:r>
        <w:t xml:space="preserve"> </w:t>
      </w:r>
      <w:r>
        <w:t xml:space="preserve">“</w:t>
      </w:r>
      <w:r>
        <w:t xml:space="preserve">motion to recommit the bill to the House Appropriations Committee.</w:t>
      </w:r>
      <w:r>
        <w:t xml:space="preserve">”</w:t>
      </w:r>
      <w:r>
        <w:t xml:space="preserve"> </w:t>
      </w:r>
      <w:r>
        <w:t xml:space="preserve">The vote was on the motion to recommit. The House rejected the motion by a vote of 211 to 217. [House Vote 506,</w:t>
      </w:r>
      <w:r>
        <w:t xml:space="preserve"> </w:t>
      </w:r>
      <w:hyperlink r:id="rId24">
        <w:r>
          <w:rPr>
            <w:rStyle w:val="Hyperlink"/>
          </w:rPr>
          <w:t xml:space="preserve">9/28/23</w:t>
        </w:r>
      </w:hyperlink>
      <w:r>
        <w:t xml:space="preserve">; Congressional Quarterly,</w:t>
      </w:r>
      <w:r>
        <w:t xml:space="preserve"> </w:t>
      </w:r>
      <w:hyperlink r:id="rId25">
        <w:r>
          <w:rPr>
            <w:rStyle w:val="Hyperlink"/>
          </w:rPr>
          <w:t xml:space="preserve">9/28/23</w:t>
        </w:r>
      </w:hyperlink>
      <w:r>
        <w:t xml:space="preserve">; Congressional Actions,</w:t>
      </w:r>
      <w:r>
        <w:t xml:space="preserve"> </w:t>
      </w:r>
      <w:hyperlink r:id="rId22">
        <w:r>
          <w:rPr>
            <w:rStyle w:val="Hyperlink"/>
          </w:rPr>
          <w:t xml:space="preserve">H.R. 4368</w:t>
        </w:r>
      </w:hyperlink>
      <w:r>
        <w:t xml:space="preserve">]</w:t>
      </w:r>
    </w:p>
    <w:p>
      <w:pPr>
        <w:pStyle w:val="BodyText"/>
      </w:pPr>
      <w:r>
        <w:rPr>
          <w:bCs/>
          <w:b/>
        </w:rPr>
        <w:t xml:space="preserve">2023: Schweikert Voted To Prohibit Using Funds To Implement Or Enforce A January 2021 Executive Order On Climate Change.</w:t>
      </w:r>
      <w:r>
        <w:t xml:space="preserve"> </w:t>
      </w:r>
      <w:r>
        <w:t xml:space="preserve">In September 2023, according to Congressional Quarterly, Schweikert voted for</w:t>
      </w:r>
      <w:r>
        <w:t xml:space="preserve"> </w:t>
      </w:r>
      <w:r>
        <w:t xml:space="preserve">“</w:t>
      </w:r>
      <w:r>
        <w:t xml:space="preserve">amendment no. 101 that would prohibit the use of funds provided by the bill to implement or enforce the executive order issued in January 2021 on climate change.</w:t>
      </w:r>
      <w:r>
        <w:t xml:space="preserve">”</w:t>
      </w:r>
      <w:r>
        <w:t xml:space="preserve"> </w:t>
      </w:r>
      <w:r>
        <w:t xml:space="preserve">The vote was on the amendment. The House adopted the amendment by a vote of 217 to 216. [House Vote 429,</w:t>
      </w:r>
      <w:r>
        <w:t xml:space="preserve"> </w:t>
      </w:r>
      <w:hyperlink r:id="rId26">
        <w:r>
          <w:rPr>
            <w:rStyle w:val="Hyperlink"/>
          </w:rPr>
          <w:t xml:space="preserve">9/27/23</w:t>
        </w:r>
      </w:hyperlink>
      <w:r>
        <w:t xml:space="preserve">; Congressional Quarterly,</w:t>
      </w:r>
      <w:r>
        <w:t xml:space="preserve"> </w:t>
      </w:r>
      <w:hyperlink r:id="rId27">
        <w:r>
          <w:rPr>
            <w:rStyle w:val="Hyperlink"/>
          </w:rPr>
          <w:t xml:space="preserve">9/27/23</w:t>
        </w:r>
      </w:hyperlink>
      <w:r>
        <w:t xml:space="preserve">; Congressional Actions,</w:t>
      </w:r>
      <w:r>
        <w:t xml:space="preserve"> </w:t>
      </w:r>
      <w:hyperlink r:id="rId22">
        <w:r>
          <w:rPr>
            <w:rStyle w:val="Hyperlink"/>
          </w:rPr>
          <w:t xml:space="preserve">H.R. 4368</w:t>
        </w:r>
      </w:hyperlink>
      <w:r>
        <w:t xml:space="preserve">]</w:t>
      </w:r>
    </w:p>
    <w:p>
      <w:pPr>
        <w:pStyle w:val="BodyText"/>
      </w:pPr>
      <w:r>
        <w:rPr>
          <w:bCs/>
          <w:b/>
        </w:rPr>
        <w:t xml:space="preserve">2023: Schweikert Voted To Prohibit Using Funds For The Farm To School Network Racial Equity Learning Lab.</w:t>
      </w:r>
      <w:r>
        <w:t xml:space="preserve"> </w:t>
      </w:r>
      <w:r>
        <w:t xml:space="preserve">In September 2023, according to Congressional Quarterly, Schweikert voted for</w:t>
      </w:r>
      <w:r>
        <w:t xml:space="preserve"> </w:t>
      </w:r>
      <w:r>
        <w:t xml:space="preserve">“</w:t>
      </w:r>
      <w:r>
        <w:t xml:space="preserve">amendment no. 99 that would prohibit the use of funds provided by the bill to fund the Farm to School Network Racial Equity Learning Lab.</w:t>
      </w:r>
      <w:r>
        <w:t xml:space="preserve">”</w:t>
      </w:r>
      <w:r>
        <w:t xml:space="preserve"> </w:t>
      </w:r>
      <w:r>
        <w:t xml:space="preserve">The vote was on the amendment. The House adopted the amendment by a vote of 217 to 216. [House Vote 428,</w:t>
      </w:r>
      <w:r>
        <w:t xml:space="preserve"> </w:t>
      </w:r>
      <w:hyperlink r:id="rId28">
        <w:r>
          <w:rPr>
            <w:rStyle w:val="Hyperlink"/>
          </w:rPr>
          <w:t xml:space="preserve">9/27/23</w:t>
        </w:r>
      </w:hyperlink>
      <w:r>
        <w:t xml:space="preserve">; Congressional Quarterly,</w:t>
      </w:r>
      <w:r>
        <w:t xml:space="preserve"> </w:t>
      </w:r>
      <w:hyperlink r:id="rId29">
        <w:r>
          <w:rPr>
            <w:rStyle w:val="Hyperlink"/>
          </w:rPr>
          <w:t xml:space="preserve">9/27/23</w:t>
        </w:r>
      </w:hyperlink>
      <w:r>
        <w:t xml:space="preserve">; Congressional Actions,</w:t>
      </w:r>
      <w:r>
        <w:t xml:space="preserve"> </w:t>
      </w:r>
      <w:hyperlink r:id="rId22">
        <w:r>
          <w:rPr>
            <w:rStyle w:val="Hyperlink"/>
          </w:rPr>
          <w:t xml:space="preserve">H.R. 4368</w:t>
        </w:r>
      </w:hyperlink>
      <w:r>
        <w:t xml:space="preserve">]</w:t>
      </w:r>
    </w:p>
    <w:p>
      <w:pPr>
        <w:pStyle w:val="BodyText"/>
      </w:pPr>
      <w:r>
        <w:rPr>
          <w:bCs/>
          <w:b/>
        </w:rPr>
        <w:t xml:space="preserve">2023: Schweikert Voted Against Reducing The Salary Of The Director Of The FDA’s Office Of Regulatory Policy To $1.</w:t>
      </w:r>
      <w:r>
        <w:t xml:space="preserve"> </w:t>
      </w:r>
      <w:r>
        <w:t xml:space="preserve">In September 2023, according to Congressional Quarterly, Schweikert voted against</w:t>
      </w:r>
      <w:r>
        <w:t xml:space="preserve"> </w:t>
      </w:r>
      <w:r>
        <w:t xml:space="preserve">“</w:t>
      </w:r>
      <w:r>
        <w:t xml:space="preserve">amendment no. 95 that would reduce the salary of the Food and Drug Administration's Director of the Office of Regulatory Policy Elizabeth Jungman to $1.</w:t>
      </w:r>
      <w:r>
        <w:t xml:space="preserve">”</w:t>
      </w:r>
      <w:r>
        <w:t xml:space="preserve"> </w:t>
      </w:r>
      <w:r>
        <w:t xml:space="preserve">The vote was on the amendment. The House rejected the amendment by a vote of 163 to 267. [House Vote 427,</w:t>
      </w:r>
      <w:r>
        <w:t xml:space="preserve"> </w:t>
      </w:r>
      <w:hyperlink r:id="rId30">
        <w:r>
          <w:rPr>
            <w:rStyle w:val="Hyperlink"/>
          </w:rPr>
          <w:t xml:space="preserve">9/27/23</w:t>
        </w:r>
      </w:hyperlink>
      <w:r>
        <w:t xml:space="preserve">; Congressional Quarterly,</w:t>
      </w:r>
      <w:r>
        <w:t xml:space="preserve"> </w:t>
      </w:r>
      <w:hyperlink r:id="rId31">
        <w:r>
          <w:rPr>
            <w:rStyle w:val="Hyperlink"/>
          </w:rPr>
          <w:t xml:space="preserve">9/27/23</w:t>
        </w:r>
      </w:hyperlink>
      <w:r>
        <w:t xml:space="preserve">; Congressional Actions,</w:t>
      </w:r>
      <w:r>
        <w:t xml:space="preserve"> </w:t>
      </w:r>
      <w:hyperlink r:id="rId22">
        <w:r>
          <w:rPr>
            <w:rStyle w:val="Hyperlink"/>
          </w:rPr>
          <w:t xml:space="preserve">H.R. 4368</w:t>
        </w:r>
      </w:hyperlink>
      <w:r>
        <w:t xml:space="preserve">]</w:t>
      </w:r>
    </w:p>
    <w:p>
      <w:pPr>
        <w:pStyle w:val="BodyText"/>
      </w:pPr>
      <w:r>
        <w:rPr>
          <w:bCs/>
          <w:b/>
        </w:rPr>
        <w:t xml:space="preserve">2023: Schweikert Voted Against Reducing The Salary Of The Director Of The FDA’s Office Of Medical Policy To $1.</w:t>
      </w:r>
      <w:r>
        <w:t xml:space="preserve"> </w:t>
      </w:r>
      <w:r>
        <w:t xml:space="preserve">In September 2023, according to Congressional Quarterly, Schweikert voted against</w:t>
      </w:r>
      <w:r>
        <w:t xml:space="preserve"> </w:t>
      </w:r>
      <w:r>
        <w:t xml:space="preserve">“</w:t>
      </w:r>
      <w:r>
        <w:t xml:space="preserve">amendment no. 94 that would reduce the salary of the Food and Drug Administration's Director of the Office of Medical Policy M. Khair ElZarrad to $1.</w:t>
      </w:r>
      <w:r>
        <w:t xml:space="preserve">”</w:t>
      </w:r>
      <w:r>
        <w:t xml:space="preserve"> </w:t>
      </w:r>
      <w:r>
        <w:t xml:space="preserve">The vote was on the amendment. The House rejected the amendment by a vote of 160 to 271. [House Vote 426,</w:t>
      </w:r>
      <w:r>
        <w:t xml:space="preserve"> </w:t>
      </w:r>
      <w:hyperlink r:id="rId32">
        <w:r>
          <w:rPr>
            <w:rStyle w:val="Hyperlink"/>
          </w:rPr>
          <w:t xml:space="preserve">9/27/23</w:t>
        </w:r>
      </w:hyperlink>
      <w:r>
        <w:t xml:space="preserve">; Congressional Quarterly,</w:t>
      </w:r>
      <w:r>
        <w:t xml:space="preserve"> </w:t>
      </w:r>
      <w:hyperlink r:id="rId33">
        <w:r>
          <w:rPr>
            <w:rStyle w:val="Hyperlink"/>
          </w:rPr>
          <w:t xml:space="preserve">9/27/23</w:t>
        </w:r>
      </w:hyperlink>
      <w:r>
        <w:t xml:space="preserve">; Congressional Actions,</w:t>
      </w:r>
      <w:r>
        <w:t xml:space="preserve"> </w:t>
      </w:r>
      <w:hyperlink r:id="rId22">
        <w:r>
          <w:rPr>
            <w:rStyle w:val="Hyperlink"/>
          </w:rPr>
          <w:t xml:space="preserve">H.R. 4368</w:t>
        </w:r>
      </w:hyperlink>
      <w:r>
        <w:t xml:space="preserve">]</w:t>
      </w:r>
    </w:p>
    <w:p>
      <w:pPr>
        <w:pStyle w:val="BodyText"/>
      </w:pPr>
      <w:r>
        <w:rPr>
          <w:bCs/>
          <w:b/>
        </w:rPr>
        <w:t xml:space="preserve">2023: Schweikert Voted Against Reducing The Salary Of The Director Of The FDA’s Office Of Compliance To $1.</w:t>
      </w:r>
      <w:r>
        <w:t xml:space="preserve"> </w:t>
      </w:r>
      <w:r>
        <w:t xml:space="preserve">In September 2023, according to Congressional Quarterly, Schweikert voted against amendment no. 93 that would reduce the salary of the Food and Drug Administration's Director of the Office of Compliance Jill Furman to $1.” The vote was on the amendment. The House rejected the amendment by a vote of 161 to 270. [House Vote 425,</w:t>
      </w:r>
      <w:r>
        <w:t xml:space="preserve"> </w:t>
      </w:r>
      <w:hyperlink r:id="rId34">
        <w:r>
          <w:rPr>
            <w:rStyle w:val="Hyperlink"/>
          </w:rPr>
          <w:t xml:space="preserve">9/27/23</w:t>
        </w:r>
      </w:hyperlink>
      <w:r>
        <w:t xml:space="preserve">; Congressional Quarterly,</w:t>
      </w:r>
      <w:r>
        <w:t xml:space="preserve"> </w:t>
      </w:r>
      <w:hyperlink r:id="rId35">
        <w:r>
          <w:rPr>
            <w:rStyle w:val="Hyperlink"/>
          </w:rPr>
          <w:t xml:space="preserve">9/27/23</w:t>
        </w:r>
      </w:hyperlink>
      <w:r>
        <w:t xml:space="preserve">; Congressional Actions,</w:t>
      </w:r>
      <w:r>
        <w:t xml:space="preserve"> </w:t>
      </w:r>
      <w:hyperlink r:id="rId22">
        <w:r>
          <w:rPr>
            <w:rStyle w:val="Hyperlink"/>
          </w:rPr>
          <w:t xml:space="preserve">H.R. 4368</w:t>
        </w:r>
      </w:hyperlink>
      <w:r>
        <w:t xml:space="preserve">]</w:t>
      </w:r>
    </w:p>
    <w:p>
      <w:pPr>
        <w:pStyle w:val="BodyText"/>
      </w:pPr>
      <w:r>
        <w:rPr>
          <w:bCs/>
          <w:b/>
        </w:rPr>
        <w:t xml:space="preserve">2023: Schweikert Voted Against Reducing The Salary Of The Director Of The FDA’s Office Of New Drugs To $1.</w:t>
      </w:r>
      <w:r>
        <w:t xml:space="preserve"> </w:t>
      </w:r>
      <w:r>
        <w:t xml:space="preserve">In September 2023, according to Congressional Quarterly, Schweikert voted against</w:t>
      </w:r>
      <w:r>
        <w:t xml:space="preserve"> </w:t>
      </w:r>
      <w:r>
        <w:t xml:space="preserve">“</w:t>
      </w:r>
      <w:r>
        <w:t xml:space="preserve">amendment no. 92 that would reduce the salary of the Food and Drug Administration's Director of the Office of New Drugs Peter P. Stein to $1.</w:t>
      </w:r>
      <w:r>
        <w:t xml:space="preserve">”</w:t>
      </w:r>
      <w:r>
        <w:t xml:space="preserve"> </w:t>
      </w:r>
      <w:r>
        <w:t xml:space="preserve">The vote was on the amendment. The House rejected the amendment by a vote of 156 to 273. [House Vote 424,</w:t>
      </w:r>
      <w:r>
        <w:t xml:space="preserve"> </w:t>
      </w:r>
      <w:hyperlink r:id="rId36">
        <w:r>
          <w:rPr>
            <w:rStyle w:val="Hyperlink"/>
          </w:rPr>
          <w:t xml:space="preserve">9/27/23</w:t>
        </w:r>
      </w:hyperlink>
      <w:r>
        <w:t xml:space="preserve">; Congressional Quarterly,</w:t>
      </w:r>
      <w:r>
        <w:t xml:space="preserve"> </w:t>
      </w:r>
      <w:hyperlink r:id="rId37">
        <w:r>
          <w:rPr>
            <w:rStyle w:val="Hyperlink"/>
          </w:rPr>
          <w:t xml:space="preserve">9/27/23</w:t>
        </w:r>
      </w:hyperlink>
      <w:r>
        <w:t xml:space="preserve">; Congressional Actions,</w:t>
      </w:r>
      <w:r>
        <w:t xml:space="preserve"> </w:t>
      </w:r>
      <w:hyperlink r:id="rId22">
        <w:r>
          <w:rPr>
            <w:rStyle w:val="Hyperlink"/>
          </w:rPr>
          <w:t xml:space="preserve">H.R. 4368</w:t>
        </w:r>
      </w:hyperlink>
      <w:r>
        <w:t xml:space="preserve">]</w:t>
      </w:r>
    </w:p>
    <w:p>
      <w:pPr>
        <w:pStyle w:val="BodyText"/>
      </w:pPr>
      <w:r>
        <w:rPr>
          <w:bCs/>
          <w:b/>
        </w:rPr>
        <w:t xml:space="preserve">2023: Schweikert Voted Against Reducing The Salary Of The Director Of The FDA’s Office Of Surveillance And Epidemiology To $1.</w:t>
      </w:r>
      <w:r>
        <w:t xml:space="preserve"> </w:t>
      </w:r>
      <w:r>
        <w:t xml:space="preserve">In September 2023, according to Congressional Quarterly, Schweikert voted against</w:t>
      </w:r>
      <w:r>
        <w:t xml:space="preserve"> </w:t>
      </w:r>
      <w:r>
        <w:t xml:space="preserve">“</w:t>
      </w:r>
      <w:r>
        <w:t xml:space="preserve">amendment no. 90 that would reduce the salary of the Food and Drug Administration’s Director of the Office of Surveillance and Epidemiology Gerald Dal Pan to $1.</w:t>
      </w:r>
      <w:r>
        <w:t xml:space="preserve">”</w:t>
      </w:r>
      <w:r>
        <w:t xml:space="preserve"> </w:t>
      </w:r>
      <w:r>
        <w:t xml:space="preserve">The vote was on the amendment. The House rejected the amendment by a vote of 158 to 272. [House Vote 422,</w:t>
      </w:r>
      <w:r>
        <w:t xml:space="preserve"> </w:t>
      </w:r>
      <w:hyperlink r:id="rId38">
        <w:r>
          <w:rPr>
            <w:rStyle w:val="Hyperlink"/>
          </w:rPr>
          <w:t xml:space="preserve">9/27/23</w:t>
        </w:r>
      </w:hyperlink>
      <w:r>
        <w:t xml:space="preserve">; Congressional Quarterly,</w:t>
      </w:r>
      <w:r>
        <w:t xml:space="preserve"> </w:t>
      </w:r>
      <w:hyperlink r:id="rId39">
        <w:r>
          <w:rPr>
            <w:rStyle w:val="Hyperlink"/>
          </w:rPr>
          <w:t xml:space="preserve">9/27/23</w:t>
        </w:r>
      </w:hyperlink>
      <w:r>
        <w:t xml:space="preserve">; Congressional Actions,</w:t>
      </w:r>
      <w:r>
        <w:t xml:space="preserve"> </w:t>
      </w:r>
      <w:hyperlink r:id="rId22">
        <w:r>
          <w:rPr>
            <w:rStyle w:val="Hyperlink"/>
          </w:rPr>
          <w:t xml:space="preserve">H.R. 4368</w:t>
        </w:r>
      </w:hyperlink>
      <w:r>
        <w:t xml:space="preserve">]</w:t>
      </w:r>
    </w:p>
    <w:p>
      <w:pPr>
        <w:pStyle w:val="BodyText"/>
      </w:pPr>
      <w:r>
        <w:rPr>
          <w:bCs/>
          <w:b/>
        </w:rPr>
        <w:t xml:space="preserve">2023: Schweikert Voted To Prohibit Using Funds For</w:t>
      </w:r>
      <w:r>
        <w:rPr>
          <w:bCs/>
          <w:b/>
        </w:rPr>
        <w:t xml:space="preserve"> </w:t>
      </w:r>
      <w:r>
        <w:rPr>
          <w:bCs/>
          <w:b/>
        </w:rPr>
        <w:t xml:space="preserve">“</w:t>
      </w:r>
      <w:r>
        <w:rPr>
          <w:bCs/>
          <w:b/>
        </w:rPr>
        <w:t xml:space="preserve">Woke</w:t>
      </w:r>
      <w:r>
        <w:rPr>
          <w:bCs/>
          <w:b/>
        </w:rPr>
        <w:t xml:space="preserve">”</w:t>
      </w:r>
      <w:r>
        <w:rPr>
          <w:bCs/>
          <w:b/>
        </w:rPr>
        <w:t xml:space="preserve"> </w:t>
      </w:r>
      <w:r>
        <w:rPr>
          <w:bCs/>
          <w:b/>
        </w:rPr>
        <w:t xml:space="preserve">Courses And Books.</w:t>
      </w:r>
      <w:r>
        <w:t xml:space="preserve"> </w:t>
      </w:r>
      <w:r>
        <w:t xml:space="preserve">In September 2023, according to Congressional Quarterly, Schweikert voted for</w:t>
      </w:r>
      <w:r>
        <w:t xml:space="preserve"> </w:t>
      </w:r>
      <w:r>
        <w:t xml:space="preserve">“</w:t>
      </w:r>
      <w:r>
        <w:t xml:space="preserve">amendment no. 89 that would prohibit the Agriculture Department from using any funds provided by the bill for</w:t>
      </w:r>
      <w:r>
        <w:t xml:space="preserve"> </w:t>
      </w:r>
      <w:r>
        <w:t xml:space="preserve">‘</w:t>
      </w:r>
      <w:r>
        <w:t xml:space="preserve">woke</w:t>
      </w:r>
      <w:r>
        <w:t xml:space="preserve">’</w:t>
      </w:r>
      <w:r>
        <w:t xml:space="preserve"> </w:t>
      </w:r>
      <w:r>
        <w:t xml:space="preserve">courses, books and study guides.</w:t>
      </w:r>
      <w:r>
        <w:t xml:space="preserve">”</w:t>
      </w:r>
      <w:r>
        <w:t xml:space="preserve"> </w:t>
      </w:r>
      <w:r>
        <w:t xml:space="preserve">The vote was on the amendment. The House adopted the amendment by a vote of 217 to 214. [House Vote 421,</w:t>
      </w:r>
      <w:r>
        <w:t xml:space="preserve"> </w:t>
      </w:r>
      <w:hyperlink r:id="rId40">
        <w:r>
          <w:rPr>
            <w:rStyle w:val="Hyperlink"/>
          </w:rPr>
          <w:t xml:space="preserve">9/27/23</w:t>
        </w:r>
      </w:hyperlink>
      <w:r>
        <w:t xml:space="preserve">; Congressional Quarterly,</w:t>
      </w:r>
      <w:r>
        <w:t xml:space="preserve"> </w:t>
      </w:r>
      <w:hyperlink r:id="rId41">
        <w:r>
          <w:rPr>
            <w:rStyle w:val="Hyperlink"/>
          </w:rPr>
          <w:t xml:space="preserve">9/27/23</w:t>
        </w:r>
      </w:hyperlink>
      <w:r>
        <w:t xml:space="preserve">; Congressional Actions,</w:t>
      </w:r>
      <w:r>
        <w:t xml:space="preserve"> </w:t>
      </w:r>
      <w:hyperlink r:id="rId22">
        <w:r>
          <w:rPr>
            <w:rStyle w:val="Hyperlink"/>
          </w:rPr>
          <w:t xml:space="preserve">H.R. 4368</w:t>
        </w:r>
      </w:hyperlink>
      <w:r>
        <w:t xml:space="preserve">]</w:t>
      </w:r>
    </w:p>
    <w:p>
      <w:pPr>
        <w:pStyle w:val="BodyText"/>
      </w:pPr>
      <w:r>
        <w:rPr>
          <w:bCs/>
          <w:b/>
        </w:rPr>
        <w:t xml:space="preserve">2023: Schweikert Voted Against Reducing The Salary Of The Director Of The FDA’s Center For Drug Evaluation And Research To $1.</w:t>
      </w:r>
      <w:r>
        <w:t xml:space="preserve"> </w:t>
      </w:r>
      <w:r>
        <w:t xml:space="preserve">In September 2023, according to Congressional Quarterly, Schweikert voted against</w:t>
      </w:r>
      <w:r>
        <w:t xml:space="preserve"> </w:t>
      </w:r>
      <w:r>
        <w:t xml:space="preserve">“</w:t>
      </w:r>
      <w:r>
        <w:t xml:space="preserve">amendment no. 85 that would reduce to $1 the salary of the Food and Drug Administration's Center for Drug Evaluation and Research Director Patricia Cavazzoni.</w:t>
      </w:r>
      <w:r>
        <w:t xml:space="preserve">”</w:t>
      </w:r>
      <w:r>
        <w:t xml:space="preserve"> </w:t>
      </w:r>
      <w:r>
        <w:t xml:space="preserve">The vote was on the amendment. The House rejected the amendment by a vote of 152 to 278. [House Vote 420,</w:t>
      </w:r>
      <w:r>
        <w:t xml:space="preserve"> </w:t>
      </w:r>
      <w:hyperlink r:id="rId42">
        <w:r>
          <w:rPr>
            <w:rStyle w:val="Hyperlink"/>
          </w:rPr>
          <w:t xml:space="preserve">9/27/23</w:t>
        </w:r>
      </w:hyperlink>
      <w:r>
        <w:t xml:space="preserve">; Congressional Quarterly,</w:t>
      </w:r>
      <w:r>
        <w:t xml:space="preserve"> </w:t>
      </w:r>
      <w:hyperlink r:id="rId43">
        <w:r>
          <w:rPr>
            <w:rStyle w:val="Hyperlink"/>
          </w:rPr>
          <w:t xml:space="preserve">9/27/23</w:t>
        </w:r>
      </w:hyperlink>
      <w:r>
        <w:t xml:space="preserve">; Congressional Actions,</w:t>
      </w:r>
      <w:r>
        <w:t xml:space="preserve"> </w:t>
      </w:r>
      <w:hyperlink r:id="rId22">
        <w:r>
          <w:rPr>
            <w:rStyle w:val="Hyperlink"/>
          </w:rPr>
          <w:t xml:space="preserve">H.R. 4368</w:t>
        </w:r>
      </w:hyperlink>
      <w:r>
        <w:t xml:space="preserve">]</w:t>
      </w:r>
    </w:p>
    <w:p>
      <w:pPr>
        <w:pStyle w:val="BodyText"/>
      </w:pPr>
      <w:r>
        <w:rPr>
          <w:bCs/>
          <w:b/>
        </w:rPr>
        <w:t xml:space="preserve">2023: Schweikert Voted Against Prohibting Using Funds For Mandated Electronic Tagging Of Cattle And Bison.</w:t>
      </w:r>
      <w:r>
        <w:t xml:space="preserve"> </w:t>
      </w:r>
      <w:r>
        <w:t xml:space="preserve">In September 2023, according to Congressional Quarterly, Schweikert voted against</w:t>
      </w:r>
      <w:r>
        <w:t xml:space="preserve"> </w:t>
      </w:r>
      <w:r>
        <w:t xml:space="preserve">“</w:t>
      </w:r>
      <w:r>
        <w:t xml:space="preserve">amendment no. 83 that would prohibit the use of funds provided by the bill to mandate electronic identification ear tags for cattle and bison.</w:t>
      </w:r>
      <w:r>
        <w:t xml:space="preserve">”</w:t>
      </w:r>
      <w:r>
        <w:t xml:space="preserve"> </w:t>
      </w:r>
      <w:r>
        <w:t xml:space="preserve">The vote was on the amendment. The House rejected the amendment by a vote of 97 to 336. [House Vote 419,</w:t>
      </w:r>
      <w:r>
        <w:t xml:space="preserve"> </w:t>
      </w:r>
      <w:hyperlink r:id="rId44">
        <w:r>
          <w:rPr>
            <w:rStyle w:val="Hyperlink"/>
          </w:rPr>
          <w:t xml:space="preserve">9/27/23</w:t>
        </w:r>
      </w:hyperlink>
      <w:r>
        <w:t xml:space="preserve">; Congressional Quarterly,</w:t>
      </w:r>
      <w:r>
        <w:t xml:space="preserve"> </w:t>
      </w:r>
      <w:hyperlink r:id="rId45">
        <w:r>
          <w:rPr>
            <w:rStyle w:val="Hyperlink"/>
          </w:rPr>
          <w:t xml:space="preserve">9/27/23</w:t>
        </w:r>
      </w:hyperlink>
      <w:r>
        <w:t xml:space="preserve">; Congressional Actions,</w:t>
      </w:r>
      <w:r>
        <w:t xml:space="preserve"> </w:t>
      </w:r>
      <w:hyperlink r:id="rId22">
        <w:r>
          <w:rPr>
            <w:rStyle w:val="Hyperlink"/>
          </w:rPr>
          <w:t xml:space="preserve">H.R. 4368</w:t>
        </w:r>
      </w:hyperlink>
      <w:r>
        <w:t xml:space="preserve">]</w:t>
      </w:r>
    </w:p>
    <w:p>
      <w:pPr>
        <w:pStyle w:val="BodyText"/>
      </w:pPr>
      <w:r>
        <w:rPr>
          <w:bCs/>
          <w:b/>
        </w:rPr>
        <w:t xml:space="preserve">2023: Schweikert Voted To Prohibit The Use Of Funds For The Agriculture Department’s Equity Commission.</w:t>
      </w:r>
      <w:r>
        <w:t xml:space="preserve"> </w:t>
      </w:r>
      <w:r>
        <w:t xml:space="preserve">In September 2023, according to Congressional Quarterly, Schweikert voted for</w:t>
      </w:r>
      <w:r>
        <w:t xml:space="preserve"> </w:t>
      </w:r>
      <w:r>
        <w:t xml:space="preserve">“</w:t>
      </w:r>
      <w:r>
        <w:t xml:space="preserve">amendment no. 79 that would prohibit the use of funds provided by the bill for the Agriculture Department’s Equity Commission.</w:t>
      </w:r>
      <w:r>
        <w:t xml:space="preserve">”</w:t>
      </w:r>
      <w:r>
        <w:t xml:space="preserve"> </w:t>
      </w:r>
      <w:r>
        <w:t xml:space="preserve">The vote was on the amendment. The House rejected the amendment by a vote of 210 to 216. [House Vote 418,</w:t>
      </w:r>
      <w:r>
        <w:t xml:space="preserve"> </w:t>
      </w:r>
      <w:hyperlink r:id="rId46">
        <w:r>
          <w:rPr>
            <w:rStyle w:val="Hyperlink"/>
          </w:rPr>
          <w:t xml:space="preserve">9/27/23</w:t>
        </w:r>
      </w:hyperlink>
      <w:r>
        <w:t xml:space="preserve">; Congressional Quarterly,</w:t>
      </w:r>
      <w:r>
        <w:t xml:space="preserve"> </w:t>
      </w:r>
      <w:hyperlink r:id="rId47">
        <w:r>
          <w:rPr>
            <w:rStyle w:val="Hyperlink"/>
          </w:rPr>
          <w:t xml:space="preserve">9/27/23</w:t>
        </w:r>
      </w:hyperlink>
      <w:r>
        <w:t xml:space="preserve">; Congressional Actions,</w:t>
      </w:r>
      <w:r>
        <w:t xml:space="preserve"> </w:t>
      </w:r>
      <w:hyperlink r:id="rId22">
        <w:r>
          <w:rPr>
            <w:rStyle w:val="Hyperlink"/>
          </w:rPr>
          <w:t xml:space="preserve">H.R. 4368</w:t>
        </w:r>
      </w:hyperlink>
      <w:r>
        <w:t xml:space="preserve">]</w:t>
      </w:r>
    </w:p>
    <w:p>
      <w:pPr>
        <w:pStyle w:val="BodyText"/>
      </w:pPr>
      <w:r>
        <w:rPr>
          <w:bCs/>
          <w:b/>
        </w:rPr>
        <w:t xml:space="preserve">2023: Schweikert Voted To Prohibit The Use Of Funds For Programs Established By A Commodity Promotion Law.</w:t>
      </w:r>
      <w:r>
        <w:t xml:space="preserve"> </w:t>
      </w:r>
      <w:r>
        <w:t xml:space="preserve">In September 2023, according to Congressional Quarterly, Schweikert voted for</w:t>
      </w:r>
      <w:r>
        <w:t xml:space="preserve"> </w:t>
      </w:r>
      <w:r>
        <w:t xml:space="preserve">“</w:t>
      </w:r>
      <w:r>
        <w:t xml:space="preserve">amendment no. 76 that would prohibit the use of funds provided by the bill to carry out any programs established under a commodity promotion law.</w:t>
      </w:r>
      <w:r>
        <w:t xml:space="preserve">”</w:t>
      </w:r>
      <w:r>
        <w:t xml:space="preserve"> </w:t>
      </w:r>
      <w:r>
        <w:t xml:space="preserve">The vote was on the amendment. The House rejected the amendment by a vote of 49 to 377. [House Vote 417,</w:t>
      </w:r>
      <w:r>
        <w:t xml:space="preserve"> </w:t>
      </w:r>
      <w:hyperlink r:id="rId48">
        <w:r>
          <w:rPr>
            <w:rStyle w:val="Hyperlink"/>
          </w:rPr>
          <w:t xml:space="preserve">9/27/23</w:t>
        </w:r>
      </w:hyperlink>
      <w:r>
        <w:t xml:space="preserve">; Congressional Quarterly,</w:t>
      </w:r>
      <w:r>
        <w:t xml:space="preserve"> </w:t>
      </w:r>
      <w:hyperlink r:id="rId49">
        <w:r>
          <w:rPr>
            <w:rStyle w:val="Hyperlink"/>
          </w:rPr>
          <w:t xml:space="preserve">9/27/23</w:t>
        </w:r>
      </w:hyperlink>
      <w:r>
        <w:t xml:space="preserve">; Congressional Actions,</w:t>
      </w:r>
      <w:r>
        <w:t xml:space="preserve"> </w:t>
      </w:r>
      <w:hyperlink r:id="rId22">
        <w:r>
          <w:rPr>
            <w:rStyle w:val="Hyperlink"/>
          </w:rPr>
          <w:t xml:space="preserve">H.R. 4368</w:t>
        </w:r>
      </w:hyperlink>
      <w:r>
        <w:t xml:space="preserve">]</w:t>
      </w:r>
    </w:p>
    <w:p>
      <w:pPr>
        <w:pStyle w:val="BodyText"/>
      </w:pPr>
      <w:r>
        <w:rPr>
          <w:bCs/>
          <w:b/>
        </w:rPr>
        <w:t xml:space="preserve">2023: Schweikert Voted To Reduce Funding For The Commodity Futures Trading Commission By $77 Million.</w:t>
      </w:r>
      <w:r>
        <w:t xml:space="preserve"> </w:t>
      </w:r>
      <w:r>
        <w:t xml:space="preserve">In September 2023, according to Congressional Quarterly, Schweikert voted for</w:t>
      </w:r>
      <w:r>
        <w:t xml:space="preserve"> </w:t>
      </w:r>
      <w:r>
        <w:t xml:space="preserve">“</w:t>
      </w:r>
      <w:r>
        <w:t xml:space="preserve">amendment no. 61 that would reduce by $77 million funding for the Commodity Futures Trading Commission and transfer the savings to the spending reduction account.</w:t>
      </w:r>
      <w:r>
        <w:t xml:space="preserve">”</w:t>
      </w:r>
      <w:r>
        <w:t xml:space="preserve"> </w:t>
      </w:r>
      <w:r>
        <w:t xml:space="preserve">The vote was on the amendment. The House rejected the amendment by a vote of 105 to 325. [House Vote 416,</w:t>
      </w:r>
      <w:r>
        <w:t xml:space="preserve"> </w:t>
      </w:r>
      <w:hyperlink r:id="rId50">
        <w:r>
          <w:rPr>
            <w:rStyle w:val="Hyperlink"/>
          </w:rPr>
          <w:t xml:space="preserve">9/27/23</w:t>
        </w:r>
      </w:hyperlink>
      <w:r>
        <w:t xml:space="preserve">; Congressional Quarterly,</w:t>
      </w:r>
      <w:r>
        <w:t xml:space="preserve"> </w:t>
      </w:r>
      <w:hyperlink r:id="rId51">
        <w:r>
          <w:rPr>
            <w:rStyle w:val="Hyperlink"/>
          </w:rPr>
          <w:t xml:space="preserve">9/27/23</w:t>
        </w:r>
      </w:hyperlink>
      <w:r>
        <w:t xml:space="preserve">; Congressional Actions,</w:t>
      </w:r>
      <w:r>
        <w:t xml:space="preserve"> </w:t>
      </w:r>
      <w:hyperlink r:id="rId52">
        <w:r>
          <w:rPr>
            <w:rStyle w:val="Hyperlink"/>
          </w:rPr>
          <w:t xml:space="preserve">H.R. 4368</w:t>
        </w:r>
      </w:hyperlink>
      <w:r>
        <w:t xml:space="preserve">]</w:t>
      </w:r>
    </w:p>
    <w:p>
      <w:pPr>
        <w:pStyle w:val="BodyText"/>
      </w:pPr>
      <w:r>
        <w:rPr>
          <w:bCs/>
          <w:b/>
        </w:rPr>
        <w:t xml:space="preserve">2023: Schweikert Voted To Reduce Funding For The McGovern-Dole International Food For Education Program By $240 Million.</w:t>
      </w:r>
      <w:r>
        <w:t xml:space="preserve"> </w:t>
      </w:r>
      <w:r>
        <w:t xml:space="preserve">In September 2023, according to Congressional Quarterly, Schweikert voted for</w:t>
      </w:r>
      <w:r>
        <w:t xml:space="preserve"> </w:t>
      </w:r>
      <w:r>
        <w:t xml:space="preserve">“</w:t>
      </w:r>
      <w:r>
        <w:t xml:space="preserve">amendment no. 57 that would reduce by $240 million funding for the McGovern-Dole International Food for Education Program and transfer the savings to the spending reduction account.</w:t>
      </w:r>
      <w:r>
        <w:t xml:space="preserve">”</w:t>
      </w:r>
      <w:r>
        <w:t xml:space="preserve"> </w:t>
      </w:r>
      <w:r>
        <w:t xml:space="preserve">The vote was on the amendment. The House rejected the amendment by a vote of 81 to 350. [House Vote 415,</w:t>
      </w:r>
      <w:r>
        <w:t xml:space="preserve"> </w:t>
      </w:r>
      <w:hyperlink r:id="rId53">
        <w:r>
          <w:rPr>
            <w:rStyle w:val="Hyperlink"/>
          </w:rPr>
          <w:t xml:space="preserve">9/27/23</w:t>
        </w:r>
      </w:hyperlink>
      <w:r>
        <w:t xml:space="preserve">; Congressional Quarterly,</w:t>
      </w:r>
      <w:r>
        <w:t xml:space="preserve"> </w:t>
      </w:r>
      <w:hyperlink r:id="rId54">
        <w:r>
          <w:rPr>
            <w:rStyle w:val="Hyperlink"/>
          </w:rPr>
          <w:t xml:space="preserve">9/27/23</w:t>
        </w:r>
      </w:hyperlink>
      <w:r>
        <w:t xml:space="preserve">; Congressional Actions,</w:t>
      </w:r>
      <w:r>
        <w:t xml:space="preserve"> </w:t>
      </w:r>
      <w:hyperlink r:id="rId52">
        <w:r>
          <w:rPr>
            <w:rStyle w:val="Hyperlink"/>
          </w:rPr>
          <w:t xml:space="preserve">H.R. 4368</w:t>
        </w:r>
      </w:hyperlink>
      <w:r>
        <w:t xml:space="preserve">]</w:t>
      </w:r>
    </w:p>
    <w:p>
      <w:pPr>
        <w:pStyle w:val="BodyText"/>
      </w:pPr>
      <w:r>
        <w:rPr>
          <w:bCs/>
          <w:b/>
        </w:rPr>
        <w:t xml:space="preserve">2023: Schweikert Voted To Reduce Funding For Food For Peace Title II Grants By $1.7 Billion.</w:t>
      </w:r>
      <w:r>
        <w:t xml:space="preserve"> </w:t>
      </w:r>
      <w:r>
        <w:t xml:space="preserve">In September 2023, according to Congressional Quarterly, Schweikert voted for</w:t>
      </w:r>
      <w:r>
        <w:t xml:space="preserve"> </w:t>
      </w:r>
      <w:r>
        <w:t xml:space="preserve">“</w:t>
      </w:r>
      <w:r>
        <w:t xml:space="preserve">amendment no. 54 that would reduce by $1.7 billion funding for Food for Peace Title II Grants and transfer the savings to the spending reduction account.</w:t>
      </w:r>
      <w:r>
        <w:t xml:space="preserve">”</w:t>
      </w:r>
      <w:r>
        <w:t xml:space="preserve"> </w:t>
      </w:r>
      <w:r>
        <w:t xml:space="preserve">The vote was on the amendment. The House rejected the amendment by a vote of 83 to 348. [House Vote 414,</w:t>
      </w:r>
      <w:r>
        <w:t xml:space="preserve"> </w:t>
      </w:r>
      <w:hyperlink r:id="rId55">
        <w:r>
          <w:rPr>
            <w:rStyle w:val="Hyperlink"/>
          </w:rPr>
          <w:t xml:space="preserve">9/27/23</w:t>
        </w:r>
      </w:hyperlink>
      <w:r>
        <w:t xml:space="preserve">; Congressional Quarterly,</w:t>
      </w:r>
      <w:r>
        <w:t xml:space="preserve"> </w:t>
      </w:r>
      <w:hyperlink r:id="rId56">
        <w:r>
          <w:rPr>
            <w:rStyle w:val="Hyperlink"/>
          </w:rPr>
          <w:t xml:space="preserve">9/27/23</w:t>
        </w:r>
      </w:hyperlink>
      <w:r>
        <w:t xml:space="preserve">; Congressional Actions,</w:t>
      </w:r>
      <w:r>
        <w:t xml:space="preserve"> </w:t>
      </w:r>
      <w:hyperlink r:id="rId52">
        <w:r>
          <w:rPr>
            <w:rStyle w:val="Hyperlink"/>
          </w:rPr>
          <w:t xml:space="preserve">H.R. 4368</w:t>
        </w:r>
      </w:hyperlink>
      <w:r>
        <w:t xml:space="preserve">]</w:t>
      </w:r>
    </w:p>
    <w:p>
      <w:pPr>
        <w:pStyle w:val="BodyText"/>
      </w:pPr>
      <w:r>
        <w:rPr>
          <w:bCs/>
          <w:b/>
        </w:rPr>
        <w:t xml:space="preserve">2023: Schweikert Voted To Reduce Funding For The Rural Business-Cooperative Service Rural Business Program By $25 Million.</w:t>
      </w:r>
      <w:r>
        <w:t xml:space="preserve"> </w:t>
      </w:r>
      <w:r>
        <w:t xml:space="preserve">In September 2023, according to Congressional Quarterly, Schweikert voted for</w:t>
      </w:r>
      <w:r>
        <w:t xml:space="preserve"> </w:t>
      </w:r>
      <w:r>
        <w:t xml:space="preserve">“</w:t>
      </w:r>
      <w:r>
        <w:t xml:space="preserve">amendment no. 45 that would reduce by $25 million funding for the Rural Business-Cooperative Service Rural Business Program account and transfer the savings to the spending reduction account.</w:t>
      </w:r>
      <w:r>
        <w:t xml:space="preserve">”</w:t>
      </w:r>
      <w:r>
        <w:t xml:space="preserve"> </w:t>
      </w:r>
      <w:r>
        <w:t xml:space="preserve">The vote was on the amendment. The House rejected the amendment by a vote of 68 to 362. [House Vote 413,</w:t>
      </w:r>
      <w:r>
        <w:t xml:space="preserve"> </w:t>
      </w:r>
      <w:hyperlink r:id="rId57">
        <w:r>
          <w:rPr>
            <w:rStyle w:val="Hyperlink"/>
          </w:rPr>
          <w:t xml:space="preserve">9/27/23</w:t>
        </w:r>
      </w:hyperlink>
      <w:r>
        <w:t xml:space="preserve">; Congressional Quarterly,</w:t>
      </w:r>
      <w:r>
        <w:t xml:space="preserve"> </w:t>
      </w:r>
      <w:hyperlink r:id="rId58">
        <w:r>
          <w:rPr>
            <w:rStyle w:val="Hyperlink"/>
          </w:rPr>
          <w:t xml:space="preserve">9/27/23</w:t>
        </w:r>
      </w:hyperlink>
      <w:r>
        <w:t xml:space="preserve">; Congressional Actions,</w:t>
      </w:r>
      <w:r>
        <w:t xml:space="preserve"> </w:t>
      </w:r>
      <w:hyperlink r:id="rId22">
        <w:r>
          <w:rPr>
            <w:rStyle w:val="Hyperlink"/>
          </w:rPr>
          <w:t xml:space="preserve">H.R. 4368</w:t>
        </w:r>
      </w:hyperlink>
      <w:r>
        <w:t xml:space="preserve">]</w:t>
      </w:r>
    </w:p>
    <w:p>
      <w:pPr>
        <w:pStyle w:val="BodyText"/>
      </w:pPr>
      <w:r>
        <w:rPr>
          <w:bCs/>
          <w:b/>
        </w:rPr>
        <w:t xml:space="preserve">2023: Schweikert Voted To Reduce Funding For The Rural Housing Service Rental Assistance Program By $1.61 Million.</w:t>
      </w:r>
      <w:r>
        <w:t xml:space="preserve"> </w:t>
      </w:r>
      <w:r>
        <w:t xml:space="preserve">In September 2023, according to Congressional Quarterly, Schweikert voted for</w:t>
      </w:r>
      <w:r>
        <w:t xml:space="preserve"> </w:t>
      </w:r>
      <w:r>
        <w:t xml:space="preserve">“</w:t>
      </w:r>
      <w:r>
        <w:t xml:space="preserve">amendment no. 43 that would reduce by $1.61 billion funding for the Rural Housing Service Rental Assistance Program and transfer the savings to the spending reduction account.</w:t>
      </w:r>
      <w:r>
        <w:t xml:space="preserve">”</w:t>
      </w:r>
      <w:r>
        <w:t xml:space="preserve"> </w:t>
      </w:r>
      <w:r>
        <w:t xml:space="preserve">The vote was on the amendment. The House rejected the amendment by a vote of 89 to 341. [House Vote 412,</w:t>
      </w:r>
      <w:r>
        <w:t xml:space="preserve"> </w:t>
      </w:r>
      <w:hyperlink r:id="rId59">
        <w:r>
          <w:rPr>
            <w:rStyle w:val="Hyperlink"/>
          </w:rPr>
          <w:t xml:space="preserve">9/27/23</w:t>
        </w:r>
      </w:hyperlink>
      <w:r>
        <w:t xml:space="preserve">; Congressional Quarterly,</w:t>
      </w:r>
      <w:r>
        <w:t xml:space="preserve"> </w:t>
      </w:r>
      <w:hyperlink r:id="rId60">
        <w:r>
          <w:rPr>
            <w:rStyle w:val="Hyperlink"/>
          </w:rPr>
          <w:t xml:space="preserve">9/27/23</w:t>
        </w:r>
      </w:hyperlink>
      <w:r>
        <w:t xml:space="preserve">; Congressional Actions,</w:t>
      </w:r>
      <w:r>
        <w:t xml:space="preserve"> </w:t>
      </w:r>
      <w:hyperlink r:id="rId22">
        <w:r>
          <w:rPr>
            <w:rStyle w:val="Hyperlink"/>
          </w:rPr>
          <w:t xml:space="preserve">H.R. 4368</w:t>
        </w:r>
      </w:hyperlink>
      <w:r>
        <w:t xml:space="preserve">]</w:t>
      </w:r>
    </w:p>
    <w:p>
      <w:pPr>
        <w:pStyle w:val="BodyText"/>
      </w:pPr>
      <w:r>
        <w:rPr>
          <w:bCs/>
          <w:b/>
        </w:rPr>
        <w:t xml:space="preserve">2023: Schweikert Voted To Reduce Funding For The Natural Resources Conservation Service By $60 Million.</w:t>
      </w:r>
      <w:r>
        <w:t xml:space="preserve"> </w:t>
      </w:r>
      <w:r>
        <w:t xml:space="preserve">In September 2023, according to Congressional Quarterly, Schweikert voted for</w:t>
      </w:r>
      <w:r>
        <w:t xml:space="preserve"> </w:t>
      </w:r>
      <w:r>
        <w:t xml:space="preserve">“</w:t>
      </w:r>
      <w:r>
        <w:t xml:space="preserve">amendment no. 41 that would reduce by $60 million funding for the Natural Resources Conservation Service and transfer the savings to the spending reduction account.</w:t>
      </w:r>
      <w:r>
        <w:t xml:space="preserve">”</w:t>
      </w:r>
      <w:r>
        <w:t xml:space="preserve"> </w:t>
      </w:r>
      <w:r>
        <w:t xml:space="preserve">The vote was on the amendment. The House rejected the amendment by a vote of 86 to 343. [House Vote 411,</w:t>
      </w:r>
      <w:r>
        <w:t xml:space="preserve"> </w:t>
      </w:r>
      <w:hyperlink r:id="rId61">
        <w:r>
          <w:rPr>
            <w:rStyle w:val="Hyperlink"/>
          </w:rPr>
          <w:t xml:space="preserve">9/27/23</w:t>
        </w:r>
      </w:hyperlink>
      <w:r>
        <w:t xml:space="preserve">; Congressional Quarterly,</w:t>
      </w:r>
      <w:r>
        <w:t xml:space="preserve"> </w:t>
      </w:r>
      <w:hyperlink r:id="rId62">
        <w:r>
          <w:rPr>
            <w:rStyle w:val="Hyperlink"/>
          </w:rPr>
          <w:t xml:space="preserve">9/27/23</w:t>
        </w:r>
      </w:hyperlink>
      <w:r>
        <w:t xml:space="preserve">; Congressional Actions,</w:t>
      </w:r>
      <w:r>
        <w:t xml:space="preserve"> </w:t>
      </w:r>
      <w:hyperlink r:id="rId22">
        <w:r>
          <w:rPr>
            <w:rStyle w:val="Hyperlink"/>
          </w:rPr>
          <w:t xml:space="preserve">H.R. 4368</w:t>
        </w:r>
      </w:hyperlink>
      <w:r>
        <w:t xml:space="preserve">]</w:t>
      </w:r>
    </w:p>
    <w:p>
      <w:pPr>
        <w:pStyle w:val="BodyText"/>
      </w:pPr>
      <w:r>
        <w:rPr>
          <w:bCs/>
          <w:b/>
        </w:rPr>
        <w:t xml:space="preserve">2023: Schweikert Voted To Reduce Funding For The National Institute Of Food And Agriculture By $157 Million.</w:t>
      </w:r>
      <w:r>
        <w:t xml:space="preserve"> </w:t>
      </w:r>
      <w:r>
        <w:t xml:space="preserve">In September 2023, according to Congressional Quarterly, Schweikert voted for</w:t>
      </w:r>
      <w:r>
        <w:t xml:space="preserve"> </w:t>
      </w:r>
      <w:r>
        <w:t xml:space="preserve">“</w:t>
      </w:r>
      <w:r>
        <w:t xml:space="preserve">[amendment] no. 33 that would reduce by $157 million funding for National Institute of Food and Agriculture research and education activities and transfer the savings to the spending reduction account.</w:t>
      </w:r>
      <w:r>
        <w:t xml:space="preserve">”</w:t>
      </w:r>
      <w:r>
        <w:t xml:space="preserve"> </w:t>
      </w:r>
      <w:r>
        <w:t xml:space="preserve">The vote was on the amendment. The House rejected the amendment by a vote of 106 to 323. [House Vote 410,</w:t>
      </w:r>
      <w:r>
        <w:t xml:space="preserve"> </w:t>
      </w:r>
      <w:hyperlink r:id="rId63">
        <w:r>
          <w:rPr>
            <w:rStyle w:val="Hyperlink"/>
          </w:rPr>
          <w:t xml:space="preserve">9/27/23</w:t>
        </w:r>
      </w:hyperlink>
      <w:r>
        <w:t xml:space="preserve">; Congressional Quarterly,</w:t>
      </w:r>
      <w:r>
        <w:t xml:space="preserve"> </w:t>
      </w:r>
      <w:hyperlink r:id="rId64">
        <w:r>
          <w:rPr>
            <w:rStyle w:val="Hyperlink"/>
          </w:rPr>
          <w:t xml:space="preserve">9/27/23</w:t>
        </w:r>
      </w:hyperlink>
      <w:r>
        <w:t xml:space="preserve">; Congressional Actions,</w:t>
      </w:r>
      <w:r>
        <w:t xml:space="preserve"> </w:t>
      </w:r>
      <w:hyperlink r:id="rId22">
        <w:r>
          <w:rPr>
            <w:rStyle w:val="Hyperlink"/>
          </w:rPr>
          <w:t xml:space="preserve">H.R. 4368</w:t>
        </w:r>
      </w:hyperlink>
      <w:r>
        <w:t xml:space="preserve">]</w:t>
      </w:r>
    </w:p>
    <w:p>
      <w:pPr>
        <w:pStyle w:val="BodyText"/>
      </w:pPr>
      <w:r>
        <w:rPr>
          <w:bCs/>
          <w:b/>
        </w:rPr>
        <w:t xml:space="preserve">2023: Schweikert Voted To Reduce Funding To The National Agricultural Statistics Service By $13 Million.</w:t>
      </w:r>
      <w:r>
        <w:t xml:space="preserve"> </w:t>
      </w:r>
      <w:r>
        <w:t xml:space="preserve">In September 2023, according to Congressional Quarterly, Schweikert voted for</w:t>
      </w:r>
      <w:r>
        <w:t xml:space="preserve"> </w:t>
      </w:r>
      <w:r>
        <w:t xml:space="preserve">“</w:t>
      </w:r>
      <w:r>
        <w:t xml:space="preserve">amendment no. 29 that would reduce by $13 million funding for the National Agricultural Statistics Service and transfer the savings to the spending reduction account.</w:t>
      </w:r>
      <w:r>
        <w:t xml:space="preserve">”</w:t>
      </w:r>
      <w:r>
        <w:t xml:space="preserve"> </w:t>
      </w:r>
      <w:r>
        <w:t xml:space="preserve">The vote was on the amendment. The House rejected the amendment by a vote of 119 to 307. [House Vote 409,</w:t>
      </w:r>
      <w:r>
        <w:t xml:space="preserve"> </w:t>
      </w:r>
      <w:hyperlink r:id="rId65">
        <w:r>
          <w:rPr>
            <w:rStyle w:val="Hyperlink"/>
          </w:rPr>
          <w:t xml:space="preserve">9/27/23</w:t>
        </w:r>
      </w:hyperlink>
      <w:r>
        <w:t xml:space="preserve">; Congressional Quarterly,</w:t>
      </w:r>
      <w:r>
        <w:t xml:space="preserve"> </w:t>
      </w:r>
      <w:hyperlink r:id="rId66">
        <w:r>
          <w:rPr>
            <w:rStyle w:val="Hyperlink"/>
          </w:rPr>
          <w:t xml:space="preserve">9/27/23</w:t>
        </w:r>
      </w:hyperlink>
      <w:r>
        <w:t xml:space="preserve">; Congressional Actions,</w:t>
      </w:r>
      <w:r>
        <w:t xml:space="preserve"> </w:t>
      </w:r>
      <w:hyperlink r:id="rId22">
        <w:r>
          <w:rPr>
            <w:rStyle w:val="Hyperlink"/>
          </w:rPr>
          <w:t xml:space="preserve">H.R. 4368</w:t>
        </w:r>
      </w:hyperlink>
      <w:r>
        <w:t xml:space="preserve">]</w:t>
      </w:r>
    </w:p>
    <w:p>
      <w:pPr>
        <w:pStyle w:val="BodyText"/>
      </w:pPr>
      <w:r>
        <w:rPr>
          <w:bCs/>
          <w:b/>
        </w:rPr>
        <w:t xml:space="preserve">2023: Schweikert Voted To Reduce Funding For The Office Of Civil Rights By $3.8 Million.</w:t>
      </w:r>
      <w:r>
        <w:t xml:space="preserve"> </w:t>
      </w:r>
      <w:r>
        <w:t xml:space="preserve">In September 2023, according to Congressional Quarterly, Schweikert voted for amendment no. 24 that would reduce by $3.8 million funding for the Office of Civil Rights and transfer the savings to the spending reduction account.” The vote was on the amendment. The House rejected the motion by a vote of 175 to 254. [House Vote 408,</w:t>
      </w:r>
      <w:r>
        <w:t xml:space="preserve"> </w:t>
      </w:r>
      <w:hyperlink r:id="rId67">
        <w:r>
          <w:rPr>
            <w:rStyle w:val="Hyperlink"/>
          </w:rPr>
          <w:t xml:space="preserve">9/27/23</w:t>
        </w:r>
      </w:hyperlink>
      <w:r>
        <w:t xml:space="preserve">; Congressional Quarterly,</w:t>
      </w:r>
      <w:r>
        <w:t xml:space="preserve"> </w:t>
      </w:r>
      <w:hyperlink r:id="rId68">
        <w:r>
          <w:rPr>
            <w:rStyle w:val="Hyperlink"/>
          </w:rPr>
          <w:t xml:space="preserve">9/27/23</w:t>
        </w:r>
      </w:hyperlink>
      <w:r>
        <w:t xml:space="preserve">; Congressional Actions,</w:t>
      </w:r>
      <w:r>
        <w:t xml:space="preserve"> </w:t>
      </w:r>
      <w:hyperlink r:id="rId22">
        <w:r>
          <w:rPr>
            <w:rStyle w:val="Hyperlink"/>
          </w:rPr>
          <w:t xml:space="preserve">H.R. 4368</w:t>
        </w:r>
      </w:hyperlink>
      <w:r>
        <w:t xml:space="preserve">]</w:t>
      </w:r>
    </w:p>
    <w:bookmarkEnd w:id="69"/>
    <w:bookmarkStart w:id="80" w:name="appropriations"/>
    <w:p>
      <w:pPr>
        <w:pStyle w:val="Heading3"/>
      </w:pPr>
      <w:r>
        <w:t xml:space="preserve">Appropriations</w:t>
      </w:r>
    </w:p>
    <w:p>
      <w:pPr>
        <w:pStyle w:val="FirstParagraph"/>
      </w:pPr>
      <w:r>
        <w:rPr>
          <w:bCs/>
          <w:b/>
        </w:rPr>
        <w:t xml:space="preserve">2023: Schweikert Effectively Voted For The FY 2024 Transportation-HUD, Environment-Interior, And Israel Supplemental Security Appropriations.</w:t>
      </w:r>
      <w:r>
        <w:t xml:space="preserve"> </w:t>
      </w:r>
      <w:r>
        <w:t xml:space="preserve">In November 2023, according to Congressional Quarterly, Schweikert voted for</w:t>
      </w:r>
      <w:r>
        <w:t xml:space="preserve"> </w:t>
      </w:r>
      <w:r>
        <w:t xml:space="preserve">“</w:t>
      </w:r>
      <w:r>
        <w:t xml:space="preserve">adoption of the rule (H Res 838) that would provide for House floor consideration of the Transportation, Housing and Urban Development and Related Agencies Appropriations Act (HR 4820), the Department of Interior and Environment Appropriations Act (HR 4821) and the Israel Security Supplemental Appropriations Act (HR 6126). The rule would provide up to one hour of debate on each bill. It would make in order 74 amendments to HR 4820 and 131 amendments to HR 4821.</w:t>
      </w:r>
      <w:r>
        <w:t xml:space="preserve">”</w:t>
      </w:r>
      <w:r>
        <w:t xml:space="preserve"> </w:t>
      </w:r>
      <w:r>
        <w:t xml:space="preserve">The vote was on adoption of the rule. The House agreed to the motion by a vote of 213 to 203. [House Vote 566,</w:t>
      </w:r>
      <w:r>
        <w:t xml:space="preserve"> </w:t>
      </w:r>
      <w:hyperlink r:id="rId70">
        <w:r>
          <w:rPr>
            <w:rStyle w:val="Hyperlink"/>
          </w:rPr>
          <w:t xml:space="preserve">11/2/23</w:t>
        </w:r>
      </w:hyperlink>
      <w:r>
        <w:t xml:space="preserve">; Congressional Quarterly,</w:t>
      </w:r>
      <w:r>
        <w:t xml:space="preserve"> </w:t>
      </w:r>
      <w:hyperlink r:id="rId71">
        <w:r>
          <w:rPr>
            <w:rStyle w:val="Hyperlink"/>
          </w:rPr>
          <w:t xml:space="preserve">11/2/23</w:t>
        </w:r>
      </w:hyperlink>
      <w:r>
        <w:t xml:space="preserve">; Congressional Actions,</w:t>
      </w:r>
      <w:r>
        <w:t xml:space="preserve"> </w:t>
      </w:r>
      <w:hyperlink r:id="rId72">
        <w:r>
          <w:rPr>
            <w:rStyle w:val="Hyperlink"/>
          </w:rPr>
          <w:t xml:space="preserve">H.Res. 838</w:t>
        </w:r>
      </w:hyperlink>
      <w:r>
        <w:t xml:space="preserve">]</w:t>
      </w:r>
    </w:p>
    <w:p>
      <w:pPr>
        <w:pStyle w:val="BodyText"/>
      </w:pPr>
      <w:r>
        <w:rPr>
          <w:bCs/>
          <w:b/>
        </w:rPr>
        <w:t xml:space="preserve">2023: Schweikert Effectively Voted For The FY 2024 Transportation-HUD, Environment-Interior. And Israel Supplemental Security Appropriations.</w:t>
      </w:r>
      <w:r>
        <w:t xml:space="preserve"> </w:t>
      </w:r>
      <w:r>
        <w:t xml:space="preserve">In November 2023, according to Congressional Quarterly, Schweikert voted for the</w:t>
      </w:r>
      <w:r>
        <w:t xml:space="preserve"> </w:t>
      </w:r>
      <w:r>
        <w:t xml:space="preserve">“</w:t>
      </w:r>
      <w:r>
        <w:t xml:space="preserve">motion to order the previous question (thus ending debate and possibility of amendment) on the rule (H Res 838) that would provide for House floor consideration of the Transportation, Housing and Urban Development and Related Agencies Appropriations Act (HR 4820), the Department of Interior and Environment Appropriations Act (HR 4821) and the Israel Security Supplemental Appropriations Act (HR 6126). The rule would provide up to one hour of debate on each bill. It would make in order 74 amendments to HR 4820 and 131 amendments to HR 4821.</w:t>
      </w:r>
      <w:r>
        <w:t xml:space="preserve">”</w:t>
      </w:r>
      <w:r>
        <w:t xml:space="preserve"> </w:t>
      </w:r>
      <w:r>
        <w:t xml:space="preserve">The vote was on the motion to order the previous question. The House agreed to the motion by a vote of 213 to 200. [House Vote 565,</w:t>
      </w:r>
      <w:r>
        <w:t xml:space="preserve"> </w:t>
      </w:r>
      <w:hyperlink r:id="rId73">
        <w:r>
          <w:rPr>
            <w:rStyle w:val="Hyperlink"/>
          </w:rPr>
          <w:t xml:space="preserve">11/2/23</w:t>
        </w:r>
      </w:hyperlink>
      <w:r>
        <w:t xml:space="preserve">; Congressional Quarterly,</w:t>
      </w:r>
      <w:r>
        <w:t xml:space="preserve"> </w:t>
      </w:r>
      <w:hyperlink r:id="rId74">
        <w:r>
          <w:rPr>
            <w:rStyle w:val="Hyperlink"/>
          </w:rPr>
          <w:t xml:space="preserve">11/2/23</w:t>
        </w:r>
      </w:hyperlink>
      <w:r>
        <w:t xml:space="preserve">; Congressional Actions,</w:t>
      </w:r>
      <w:r>
        <w:t xml:space="preserve"> </w:t>
      </w:r>
      <w:hyperlink r:id="rId72">
        <w:r>
          <w:rPr>
            <w:rStyle w:val="Hyperlink"/>
          </w:rPr>
          <w:t xml:space="preserve">H.Res. 838</w:t>
        </w:r>
      </w:hyperlink>
      <w:r>
        <w:t xml:space="preserve">]</w:t>
      </w:r>
    </w:p>
    <w:p>
      <w:pPr>
        <w:pStyle w:val="BodyText"/>
      </w:pPr>
      <w:r>
        <w:rPr>
          <w:bCs/>
          <w:b/>
        </w:rPr>
        <w:t xml:space="preserve">2023: Schweikert Effectively Voted For The Defense, Homeland Security, Agriculture, And State Appropriation Bills.</w:t>
      </w:r>
      <w:r>
        <w:t xml:space="preserve"> </w:t>
      </w:r>
      <w:r>
        <w:t xml:space="preserve">In September 2023, according to Congressional Quarterly, Schweikert voted for the</w:t>
      </w:r>
      <w:r>
        <w:t xml:space="preserve"> </w:t>
      </w:r>
      <w:r>
        <w:t xml:space="preserve">“</w:t>
      </w:r>
      <w:r>
        <w:t xml:space="preserve">motion to order the previous question (thus ending debate and the possibility of amendment) on the rule (H Res 723) that would provide for House floor consideration of the Department of Defense Appropriations Act (HR 4365), the Department of Homeland Security Appropriations Act (HR 4367), the Agriculture, Rural Development, Food and Drug Administration, and Related Agencies Appropriations Act (HR 4368) and the Department of State, Foreign Operations, and Related Programs Appropriations Act (HR 4665).</w:t>
      </w:r>
      <w:r>
        <w:t xml:space="preserve">”</w:t>
      </w:r>
      <w:r>
        <w:t xml:space="preserve"> </w:t>
      </w:r>
      <w:r>
        <w:t xml:space="preserve">The vote was on the motion to order the previous question. The House agreed to the motion by a vote of 215 to 209. [House Vote 405, 9/26/23; Congressional Quarterly,</w:t>
      </w:r>
      <w:r>
        <w:t xml:space="preserve"> </w:t>
      </w:r>
      <w:hyperlink r:id="rId75">
        <w:r>
          <w:rPr>
            <w:rStyle w:val="Hyperlink"/>
          </w:rPr>
          <w:t xml:space="preserve">9/26/23</w:t>
        </w:r>
      </w:hyperlink>
      <w:r>
        <w:t xml:space="preserve">; Congressional Actions,</w:t>
      </w:r>
      <w:r>
        <w:t xml:space="preserve"> </w:t>
      </w:r>
      <w:hyperlink r:id="rId76">
        <w:r>
          <w:rPr>
            <w:rStyle w:val="Hyperlink"/>
          </w:rPr>
          <w:t xml:space="preserve">H.Res. 723</w:t>
        </w:r>
      </w:hyperlink>
      <w:r>
        <w:t xml:space="preserve">]</w:t>
      </w:r>
    </w:p>
    <w:p>
      <w:pPr>
        <w:pStyle w:val="BodyText"/>
      </w:pPr>
      <w:r>
        <w:rPr>
          <w:bCs/>
          <w:b/>
        </w:rPr>
        <w:t xml:space="preserve">2023: Schweikert Effectively Voted For The Defense, Homeland Security, Agriculture, And State Appropriations Bills.</w:t>
      </w:r>
      <w:r>
        <w:t xml:space="preserve"> </w:t>
      </w:r>
      <w:r>
        <w:t xml:space="preserve">In September 2023, according to Congressional Quarterly, Schweikert voted for</w:t>
      </w:r>
      <w:r>
        <w:t xml:space="preserve"> </w:t>
      </w:r>
      <w:r>
        <w:t xml:space="preserve">“</w:t>
      </w:r>
      <w:r>
        <w:t xml:space="preserve">the question of consideration of the resolution (H Res 723) that would provide for floor consideration of the Department of Defense Appropriations Act (HR 4365), the Department of Homeland Security Appropriations Act (HR 4367), the Agriculture, Rural Development, Food and Drug Administration, and Related Agencies Appropriations Act (HR 4368) and the Department of State, Foreign Operations and Related Programs Appropriations Act (HR 4665).</w:t>
      </w:r>
      <w:r>
        <w:t xml:space="preserve">”</w:t>
      </w:r>
      <w:r>
        <w:t xml:space="preserve"> </w:t>
      </w:r>
      <w:r>
        <w:t xml:space="preserve">The vote was on the question of consideration. The House agreed to the motion by a vote of 209 to 198. [House Vote 404,</w:t>
      </w:r>
      <w:r>
        <w:t xml:space="preserve"> </w:t>
      </w:r>
      <w:hyperlink r:id="rId77">
        <w:r>
          <w:rPr>
            <w:rStyle w:val="Hyperlink"/>
          </w:rPr>
          <w:t xml:space="preserve">9/26/23</w:t>
        </w:r>
      </w:hyperlink>
      <w:r>
        <w:t xml:space="preserve">; Congressional Quarterly,</w:t>
      </w:r>
      <w:r>
        <w:t xml:space="preserve"> </w:t>
      </w:r>
      <w:hyperlink r:id="rId78">
        <w:r>
          <w:rPr>
            <w:rStyle w:val="Hyperlink"/>
          </w:rPr>
          <w:t xml:space="preserve">9/26/23</w:t>
        </w:r>
      </w:hyperlink>
      <w:r>
        <w:t xml:space="preserve">; Congressional Actions,</w:t>
      </w:r>
      <w:r>
        <w:t xml:space="preserve"> </w:t>
      </w:r>
      <w:hyperlink r:id="rId79">
        <w:r>
          <w:rPr>
            <w:rStyle w:val="Hyperlink"/>
          </w:rPr>
          <w:t xml:space="preserve">H.Res. 723</w:t>
        </w:r>
      </w:hyperlink>
      <w:r>
        <w:t xml:space="preserve">]</w:t>
      </w:r>
    </w:p>
    <w:bookmarkEnd w:id="80"/>
    <w:bookmarkStart w:id="86" w:name="X1f10d54f6b3a8021becf65789ad74c34f796148"/>
    <w:p>
      <w:pPr>
        <w:pStyle w:val="Heading3"/>
      </w:pPr>
      <w:r>
        <w:t xml:space="preserve">Commerce, Justice, And Science Appropriations</w:t>
      </w:r>
    </w:p>
    <w:p>
      <w:pPr>
        <w:pStyle w:val="FirstParagraph"/>
      </w:pPr>
      <w:r>
        <w:rPr>
          <w:bCs/>
          <w:b/>
        </w:rPr>
        <w:t xml:space="preserve">2023: Schweikert Effectively Voted For The FY 2024 Commerce, Justice, And Science Appropriations.</w:t>
      </w:r>
      <w:r>
        <w:t xml:space="preserve"> </w:t>
      </w:r>
      <w:r>
        <w:t xml:space="preserve">In November 2023, according to Congressional Quarterly, Schweikert voted for the</w:t>
      </w:r>
      <w:r>
        <w:t xml:space="preserve"> </w:t>
      </w:r>
      <w:r>
        <w:t xml:space="preserve">“</w:t>
      </w:r>
      <w:r>
        <w:t xml:space="preserve">adoption of the rule (H Res 869) that would provide for floor consideration of the Fiscal 2024 Commerce-Justice-Science Appropriations Act (HR 5893). […] The rule would provide for up to one hour of general debate on each measure. It would make in order 119 amendments to HR 5893.</w:t>
      </w:r>
      <w:r>
        <w:t xml:space="preserve">”</w:t>
      </w:r>
      <w:r>
        <w:t xml:space="preserve"> </w:t>
      </w:r>
      <w:r>
        <w:t xml:space="preserve">The vote was on adoption of the rule. The House rejected to the motion by a vote of 198 to 225. [House Vote 660,</w:t>
      </w:r>
      <w:r>
        <w:t xml:space="preserve"> </w:t>
      </w:r>
      <w:hyperlink r:id="rId81">
        <w:r>
          <w:rPr>
            <w:rStyle w:val="Hyperlink"/>
          </w:rPr>
          <w:t xml:space="preserve">11/15/23</w:t>
        </w:r>
      </w:hyperlink>
      <w:r>
        <w:t xml:space="preserve">; Congressional Quarterly,</w:t>
      </w:r>
      <w:r>
        <w:t xml:space="preserve"> </w:t>
      </w:r>
      <w:hyperlink r:id="rId82">
        <w:r>
          <w:rPr>
            <w:rStyle w:val="Hyperlink"/>
          </w:rPr>
          <w:t xml:space="preserve">11/15/23</w:t>
        </w:r>
      </w:hyperlink>
      <w:r>
        <w:t xml:space="preserve">; Congressional Actions,</w:t>
      </w:r>
      <w:r>
        <w:t xml:space="preserve"> </w:t>
      </w:r>
      <w:hyperlink r:id="rId83">
        <w:r>
          <w:rPr>
            <w:rStyle w:val="Hyperlink"/>
          </w:rPr>
          <w:t xml:space="preserve">H.R. 5893</w:t>
        </w:r>
      </w:hyperlink>
      <w:r>
        <w:t xml:space="preserve">]</w:t>
      </w:r>
    </w:p>
    <w:p>
      <w:pPr>
        <w:pStyle w:val="BodyText"/>
      </w:pPr>
      <w:r>
        <w:rPr>
          <w:bCs/>
          <w:b/>
        </w:rPr>
        <w:t xml:space="preserve">2023: Schweikert Effectively Voted For The FY 2024 Commerce, Justice, And Science Appropriations.</w:t>
      </w:r>
      <w:r>
        <w:t xml:space="preserve"> </w:t>
      </w:r>
      <w:r>
        <w:t xml:space="preserve">In November 2023, according to Congressional Quarterly, Schweikert voted for the</w:t>
      </w:r>
      <w:r>
        <w:t xml:space="preserve"> </w:t>
      </w:r>
      <w:r>
        <w:t xml:space="preserve">“</w:t>
      </w:r>
      <w:r>
        <w:t xml:space="preserve">motion to order the previous question (thus ending debate and possibility of amendment) on the rule (H Res 869) that would provide for floor consideration of the Fiscal 2024 Commerce-Justice-Science Appropriations Act (HR 5893) […] The rule would provide for up to one hour of general debate on each measure. It would make in order 119 amendments to HR 5893.</w:t>
      </w:r>
      <w:r>
        <w:t xml:space="preserve">”</w:t>
      </w:r>
      <w:r>
        <w:t xml:space="preserve"> </w:t>
      </w:r>
      <w:r>
        <w:t xml:space="preserve">The vote was on the previous question. The House agreed to the motion by a vote of 218 to 206. [House Vote 659,</w:t>
      </w:r>
      <w:r>
        <w:t xml:space="preserve"> </w:t>
      </w:r>
      <w:hyperlink r:id="rId84">
        <w:r>
          <w:rPr>
            <w:rStyle w:val="Hyperlink"/>
          </w:rPr>
          <w:t xml:space="preserve">11/15/23</w:t>
        </w:r>
      </w:hyperlink>
      <w:r>
        <w:t xml:space="preserve">; Congressional Quarterly,</w:t>
      </w:r>
      <w:r>
        <w:t xml:space="preserve"> </w:t>
      </w:r>
      <w:hyperlink r:id="rId85">
        <w:r>
          <w:rPr>
            <w:rStyle w:val="Hyperlink"/>
          </w:rPr>
          <w:t xml:space="preserve">11/15/23</w:t>
        </w:r>
      </w:hyperlink>
      <w:r>
        <w:t xml:space="preserve">; Congressional Actions,</w:t>
      </w:r>
      <w:r>
        <w:t xml:space="preserve"> </w:t>
      </w:r>
      <w:hyperlink r:id="rId83">
        <w:r>
          <w:rPr>
            <w:rStyle w:val="Hyperlink"/>
          </w:rPr>
          <w:t xml:space="preserve">H.R. 5893</w:t>
        </w:r>
      </w:hyperlink>
      <w:r>
        <w:t xml:space="preserve">]</w:t>
      </w:r>
    </w:p>
    <w:bookmarkEnd w:id="86"/>
    <w:bookmarkStart w:id="96" w:name="consolidated-appropriations"/>
    <w:p>
      <w:pPr>
        <w:pStyle w:val="Heading3"/>
      </w:pPr>
      <w:r>
        <w:t xml:space="preserve">Consolidated Appropriations</w:t>
      </w:r>
    </w:p>
    <w:p>
      <w:pPr>
        <w:pStyle w:val="FirstParagraph"/>
      </w:pPr>
      <w:r>
        <w:rPr>
          <w:bCs/>
          <w:b/>
        </w:rPr>
        <w:t xml:space="preserve">2024: Schweikert Voted Against The Second Half Of The FY 2024 Consolidated Appropriations.</w:t>
      </w:r>
      <w:r>
        <w:t xml:space="preserve"> </w:t>
      </w:r>
      <w:r>
        <w:t xml:space="preserve">In March 2024, Schweikert voted against , according to Congressional Quarterly,</w:t>
      </w:r>
      <w:r>
        <w:t xml:space="preserve"> </w:t>
      </w:r>
      <w:r>
        <w:t xml:space="preserve">“</w:t>
      </w:r>
      <w:r>
        <w:t xml:space="preserve">the resolution (H Res 1102) that would provide for the House to concur in the Senate amendment to the legislative vehicle (HR 2882) with an amendment that would provide $1.2 trillion in total budget authority for the Defense, Financial Services, Homeland Security, Legislative Branch, Labor-HHS-Education and State Foreign Operations spending bills. It would provide $825 billion for the Defense department; $26.1 billion for Financial Services and general government; $89.8 billion for the Homeland Security Department; $224.7 billion for the Labor, Health and Human Services and Education Departments; $6.7 billion for legislative branch; and $58.3 billion for the State Department. It would provide $300 million for the Ukraine Security Assistance Initiative and $500 million for Israel defense programs. Among its policy provisions, it would extend the National Flood Insurance Program through Sept. 30, 2024; prohibit the use of funding in fiscal years 2024 or 2025 to make any payment to the United Nations Relief and Works Agency; and increase the number of Immigration and Customs Enforcement detention beds from 34,000 to 41,500.</w:t>
      </w:r>
      <w:r>
        <w:t xml:space="preserve">”</w:t>
      </w:r>
      <w:r>
        <w:t xml:space="preserve"> </w:t>
      </w:r>
      <w:r>
        <w:t xml:space="preserve">The vote was passage. The House passed the resolution by a vote of 286 to 134. [House Vote 102,</w:t>
      </w:r>
      <w:r>
        <w:t xml:space="preserve"> </w:t>
      </w:r>
      <w:hyperlink r:id="rId87">
        <w:r>
          <w:rPr>
            <w:rStyle w:val="Hyperlink"/>
          </w:rPr>
          <w:t xml:space="preserve">3/22/24</w:t>
        </w:r>
      </w:hyperlink>
      <w:r>
        <w:t xml:space="preserve">; Congressional Quarterly,</w:t>
      </w:r>
      <w:r>
        <w:t xml:space="preserve"> </w:t>
      </w:r>
      <w:hyperlink r:id="rId88">
        <w:r>
          <w:rPr>
            <w:rStyle w:val="Hyperlink"/>
          </w:rPr>
          <w:t xml:space="preserve">3/22/24</w:t>
        </w:r>
      </w:hyperlink>
      <w:r>
        <w:t xml:space="preserve">; Congressional Actions,</w:t>
      </w:r>
      <w:r>
        <w:t xml:space="preserve"> </w:t>
      </w:r>
      <w:hyperlink r:id="rId89">
        <w:r>
          <w:rPr>
            <w:rStyle w:val="Hyperlink"/>
          </w:rPr>
          <w:t xml:space="preserve">H.Res. 1102</w:t>
        </w:r>
      </w:hyperlink>
      <w:r>
        <w:t xml:space="preserve">]</w:t>
      </w:r>
    </w:p>
    <w:p>
      <w:pPr>
        <w:numPr>
          <w:ilvl w:val="0"/>
          <w:numId w:val="1002"/>
        </w:numPr>
      </w:pPr>
      <w:r>
        <w:rPr>
          <w:bCs/>
          <w:b/>
        </w:rPr>
        <w:t xml:space="preserve">Conservatives Criticized The Amount Spent In The Package While Progressives Criticized The Homeland Security Appropriations And The Removal Of Funding For Palestinian Refugees.</w:t>
      </w:r>
      <w:r>
        <w:t xml:space="preserve"> </w:t>
      </w:r>
      <w:r>
        <w:t xml:space="preserve">According to Congressional Quarterly,</w:t>
      </w:r>
      <w:r>
        <w:t xml:space="preserve"> </w:t>
      </w:r>
      <w:r>
        <w:t xml:space="preserve">“</w:t>
      </w:r>
      <w:r>
        <w:t xml:space="preserve">On the right: Senate and House conservatives who believe it spends too much. On the left: progressive Democrats and advocates who are unhappy with the Homeland Security bill and removal of funding for the United Nations Relief and Works Agency for Palestine Refugees in the Near East.</w:t>
      </w:r>
      <w:r>
        <w:t xml:space="preserve">”</w:t>
      </w:r>
      <w:r>
        <w:t xml:space="preserve"> </w:t>
      </w:r>
      <w:r>
        <w:t xml:space="preserve">[Congressional Quarterly,</w:t>
      </w:r>
      <w:r>
        <w:t xml:space="preserve"> </w:t>
      </w:r>
      <w:hyperlink r:id="rId90">
        <w:r>
          <w:rPr>
            <w:rStyle w:val="Hyperlink"/>
          </w:rPr>
          <w:t xml:space="preserve">3/21/24</w:t>
        </w:r>
      </w:hyperlink>
      <w:r>
        <w:t xml:space="preserve">]</w:t>
      </w:r>
    </w:p>
    <w:p>
      <w:pPr>
        <w:numPr>
          <w:ilvl w:val="0"/>
          <w:numId w:val="1002"/>
        </w:numPr>
      </w:pPr>
      <w:r>
        <w:rPr>
          <w:bCs/>
          <w:b/>
        </w:rPr>
        <w:t xml:space="preserve">The Homeland Security Bill Increased Funding For Customs Detention Beds And Border Patrol Agents While Decreasing Aid To Migrants By Almost 20 Percent.</w:t>
      </w:r>
      <w:r>
        <w:t xml:space="preserve"> </w:t>
      </w:r>
      <w:r>
        <w:t xml:space="preserve">According to Congressional Quarterly,</w:t>
      </w:r>
      <w:r>
        <w:t xml:space="preserve"> </w:t>
      </w:r>
      <w:r>
        <w:t xml:space="preserve">“</w:t>
      </w:r>
      <w:r>
        <w:t xml:space="preserve">That measure included a significant increase in Immigration and Customs Enforcement detention beds, from 34,000 in current law (PL 117-328) to 41,500 in this bill, as well as increased funding for U.S. Border Patrol agents. House Homeland Security Appropriations Chairman David Joyce, R-Ohio, said the bill is good for Republicans, who received</w:t>
      </w:r>
      <w:r>
        <w:t xml:space="preserve"> </w:t>
      </w:r>
      <w:r>
        <w:t xml:space="preserve">‘</w:t>
      </w:r>
      <w:r>
        <w:t xml:space="preserve">a lot of concessions</w:t>
      </w:r>
      <w:r>
        <w:t xml:space="preserve">’</w:t>
      </w:r>
      <w:r>
        <w:t xml:space="preserve"> </w:t>
      </w:r>
      <w:r>
        <w:t xml:space="preserve">from Democrats.</w:t>
      </w:r>
      <w:r>
        <w:t xml:space="preserve"> </w:t>
      </w:r>
      <w:r>
        <w:t xml:space="preserve">‘</w:t>
      </w:r>
      <w:r>
        <w:t xml:space="preserve">It’s not everything I wanted, but it’s a good bill,</w:t>
      </w:r>
      <w:r>
        <w:t xml:space="preserve">’</w:t>
      </w:r>
      <w:r>
        <w:t xml:space="preserve"> </w:t>
      </w:r>
      <w:r>
        <w:t xml:space="preserve">he said. Democrats did successfully zero out money for the border wall in the legislation, which House Homeland Security Appropriations ranking member Henry Cuellar, D-Texas, heralded as his</w:t>
      </w:r>
      <w:r>
        <w:t xml:space="preserve"> </w:t>
      </w:r>
      <w:r>
        <w:t xml:space="preserve">‘</w:t>
      </w:r>
      <w:r>
        <w:t xml:space="preserve">biggest priority. While Cueller said he wished the bill could have maintained the current funding level for the nongovernmental organizations providing aid to migrants, House Republicans had sought steeper cuts than the nearly 20 percent reduction that ended up in the bill.</w:t>
      </w:r>
      <w:r>
        <w:t xml:space="preserve">’</w:t>
      </w:r>
      <w:r>
        <w:t xml:space="preserve">”</w:t>
      </w:r>
      <w:r>
        <w:t xml:space="preserve"> </w:t>
      </w:r>
      <w:r>
        <w:t xml:space="preserve">[Congressional Quarterly,</w:t>
      </w:r>
      <w:r>
        <w:t xml:space="preserve"> </w:t>
      </w:r>
      <w:hyperlink r:id="rId90">
        <w:r>
          <w:rPr>
            <w:rStyle w:val="Hyperlink"/>
          </w:rPr>
          <w:t xml:space="preserve">3/21/24</w:t>
        </w:r>
      </w:hyperlink>
      <w:r>
        <w:t xml:space="preserve">]</w:t>
      </w:r>
    </w:p>
    <w:p>
      <w:pPr>
        <w:numPr>
          <w:ilvl w:val="0"/>
          <w:numId w:val="1002"/>
        </w:numPr>
      </w:pPr>
      <w:r>
        <w:rPr>
          <w:bCs/>
          <w:b/>
        </w:rPr>
        <w:t xml:space="preserve">The Bill Banned Obligating Pre-Existing Funds For UNRWA Through FY 2025 And Did Not Include Any FY 2024 Funding.</w:t>
      </w:r>
      <w:r>
        <w:t xml:space="preserve"> </w:t>
      </w:r>
      <w:r>
        <w:t xml:space="preserve">According to Congressional Quarterly,</w:t>
      </w:r>
      <w:r>
        <w:t xml:space="preserve"> </w:t>
      </w:r>
      <w:r>
        <w:t xml:space="preserve">“</w:t>
      </w:r>
      <w:r>
        <w:t xml:space="preserve">One provision progressives are unhappy with is the bill’s continued block on funding for UNRWA. The Biden administration blocked funding for the organization following Israel’s allegations that UNRWA workers participated in Hamas’ Oct. 7 attack. The law bans obligating pre-existing funds for the agency through March 2025 and does not include any fiscal 2024 funding for the agency, a top priority of House State-Foreign Operations Appropriations Chairman Mario Diaz-Balart, R-Fla. Congressional Democrats, however, had argued that UNRWA is the only organization able to provide Gaza the amount of aid it needs. Rep. Ro Khanna, D-Calif., said he would vote against the package due to the provision, which he said would lead to famine in Gaza.</w:t>
      </w:r>
      <w:r>
        <w:t xml:space="preserve"> </w:t>
      </w:r>
      <w:r>
        <w:t xml:space="preserve">‘</w:t>
      </w:r>
      <w:r>
        <w:t xml:space="preserve">America should not be indifferent to children dying of dehydration and starvation because of man-made famine,</w:t>
      </w:r>
      <w:r>
        <w:t xml:space="preserve">’</w:t>
      </w:r>
      <w:r>
        <w:t xml:space="preserve"> </w:t>
      </w:r>
      <w:r>
        <w:t xml:space="preserve">Khanna, another Progressive Caucus member, said.</w:t>
      </w:r>
      <w:r>
        <w:t xml:space="preserve"> </w:t>
      </w:r>
      <w:r>
        <w:t xml:space="preserve">‘</w:t>
      </w:r>
      <w:r>
        <w:t xml:space="preserve">And there’s no way to have aid distributed into Gaza without that distribution system.</w:t>
      </w:r>
      <w:r>
        <w:t xml:space="preserve">’</w:t>
      </w:r>
      <w:r>
        <w:t xml:space="preserve">”</w:t>
      </w:r>
      <w:r>
        <w:t xml:space="preserve"> </w:t>
      </w:r>
      <w:r>
        <w:t xml:space="preserve">[Congressional Quarterly,</w:t>
      </w:r>
      <w:r>
        <w:t xml:space="preserve"> </w:t>
      </w:r>
      <w:hyperlink r:id="rId90">
        <w:r>
          <w:rPr>
            <w:rStyle w:val="Hyperlink"/>
          </w:rPr>
          <w:t xml:space="preserve">3/21/24</w:t>
        </w:r>
      </w:hyperlink>
      <w:r>
        <w:t xml:space="preserve">]</w:t>
      </w:r>
    </w:p>
    <w:p>
      <w:pPr>
        <w:numPr>
          <w:ilvl w:val="0"/>
          <w:numId w:val="1002"/>
        </w:numPr>
      </w:pPr>
      <w:r>
        <w:rPr>
          <w:bCs/>
          <w:b/>
        </w:rPr>
        <w:t xml:space="preserve">Conservatives Objected To Various Earmarks, Including Funding For A Youth Services Organization That Provides LGBTQ Youth With Gender-Affirming Clothing.</w:t>
      </w:r>
      <w:r>
        <w:t xml:space="preserve"> </w:t>
      </w:r>
      <w:r>
        <w:t xml:space="preserve">According to Congressional Quarterly,</w:t>
      </w:r>
      <w:r>
        <w:t xml:space="preserve"> </w:t>
      </w:r>
      <w:r>
        <w:t xml:space="preserve">“</w:t>
      </w:r>
      <w:r>
        <w:t xml:space="preserve">Senate and House conservatives were, predictably, also unhappy with the giant spending package.</w:t>
      </w:r>
      <w:r>
        <w:t xml:space="preserve"> </w:t>
      </w:r>
      <w:r>
        <w:t xml:space="preserve">‘</w:t>
      </w:r>
      <w:r>
        <w:t xml:space="preserve">Classic DC swamp at it again. Spend, spend, spend. I’ve had it!</w:t>
      </w:r>
      <w:r>
        <w:t xml:space="preserve">’</w:t>
      </w:r>
      <w:r>
        <w:t xml:space="preserve"> </w:t>
      </w:r>
      <w:r>
        <w:t xml:space="preserve">Rep. Ralph Norman, R-S.C., wrote Thursday on X, formerly Twitter. Norman laid out some earmarks in the package that he objected to, including a $400,000 project secured by Sen. Tammy Baldwin, D-Wis. for Briarpatch Youth Services in Fitchburg, Wisconsin, an organization that helps homeless and at-risk youth. The organization provides gender-affirming clothing to LGBTQ teens, which Norman objects to.</w:t>
      </w:r>
      <w:r>
        <w:t xml:space="preserve">”</w:t>
      </w:r>
      <w:r>
        <w:t xml:space="preserve"> </w:t>
      </w:r>
      <w:r>
        <w:t xml:space="preserve">[Congressional Quarterly,</w:t>
      </w:r>
      <w:r>
        <w:t xml:space="preserve"> </w:t>
      </w:r>
      <w:hyperlink r:id="rId90">
        <w:r>
          <w:rPr>
            <w:rStyle w:val="Hyperlink"/>
          </w:rPr>
          <w:t xml:space="preserve">3/21/24</w:t>
        </w:r>
      </w:hyperlink>
      <w:r>
        <w:t xml:space="preserve">]</w:t>
      </w:r>
    </w:p>
    <w:p>
      <w:pPr>
        <w:pStyle w:val="FirstParagraph"/>
      </w:pPr>
      <w:r>
        <w:rPr>
          <w:bCs/>
          <w:b/>
        </w:rPr>
        <w:t xml:space="preserve">2024: Schweikert Voted Against The First Half Of The FY 2024 Consolidated Appropriations.</w:t>
      </w:r>
      <w:r>
        <w:t xml:space="preserve"> </w:t>
      </w:r>
      <w:r>
        <w:t xml:space="preserve">In March 2024, Schweikert voted against , according to Congressional Quarterly,</w:t>
      </w:r>
      <w:r>
        <w:t xml:space="preserve"> </w:t>
      </w:r>
      <w:r>
        <w:t xml:space="preserve">“</w:t>
      </w:r>
      <w:r>
        <w:t xml:space="preserve">the resolution (H Res 1061) that would provide for the House to concur in the Senate amendment to the legislative vehicle (HR 4366) with an amendment that would provide $467.5 billion in total funding for six, full-year spending bills for fiscal 2024. MILITARY CONSTRUCTION-VA: Together with funds appropriated in the fiscal 2023 bill and the Fiscal Responsibility Act of 2023, it would provide $346.7 billion for military construction, the Department of Veterans Affairs, and related agencies, including $18.7 billion for military construction initiatives, $135.25 billion in discretionary funding and $172.5 billion in mandatory funding for the VA. AGRICULTURE: It would provide $26.3 billion in discretionary funding to the Department of Agriculture, the Food and Drug Administration and related agencies. It also would provide a total of $7.03 billion to fully fund the Women, Infants and Children nutrition assistance program, an increase of $4.03 billion over fiscal 2023. COMMERCE, JUSTICE, and SCIENCE: It would provide $81.8 billion in discretionary spending for the Commerce, Justice and Science programs, including $10.83 billion for Commerce Department programs and $37.5 billion for Justice Department programs. It also would provide $24.9 billion for NASA. ENERGY-WATER: It would provide $58.2 billion in discretionary funding for Energy and Water and related agencies funding, including $50.2 billion for the Energy Department and $8.7 billion for the Army Corps of Engineers. INTERIOR-ENVIRONMENT: It would provide $38.6 billion discretionary spending for the Interior Department, EPA and related agencies. It also would provide $2.6 billion under a separate wildfire suppression cap adjustment. TRANSPORTATION-HUD: It would provide $103 billion in discretionary spending for federal transportation and housing programs.</w:t>
      </w:r>
      <w:r>
        <w:t xml:space="preserve">”</w:t>
      </w:r>
      <w:r>
        <w:t xml:space="preserve"> </w:t>
      </w:r>
      <w:r>
        <w:t xml:space="preserve">The vote was on passage. The House passed the bill by a vote of 339 to 85, thus it was sent to the Senate. The Senate passed the bill by a vote of 75 to 22 and was signed into law by President Biden. [House Vote 64,</w:t>
      </w:r>
      <w:r>
        <w:t xml:space="preserve"> </w:t>
      </w:r>
      <w:hyperlink r:id="rId91">
        <w:r>
          <w:rPr>
            <w:rStyle w:val="Hyperlink"/>
          </w:rPr>
          <w:t xml:space="preserve">3/6/24</w:t>
        </w:r>
      </w:hyperlink>
      <w:r>
        <w:t xml:space="preserve">; Congressional Quarterly,</w:t>
      </w:r>
      <w:r>
        <w:t xml:space="preserve"> </w:t>
      </w:r>
      <w:hyperlink r:id="rId92">
        <w:r>
          <w:rPr>
            <w:rStyle w:val="Hyperlink"/>
          </w:rPr>
          <w:t xml:space="preserve">3/6/24</w:t>
        </w:r>
      </w:hyperlink>
      <w:r>
        <w:t xml:space="preserve">; Congressional Actions,</w:t>
      </w:r>
      <w:r>
        <w:t xml:space="preserve"> </w:t>
      </w:r>
      <w:hyperlink r:id="rId93">
        <w:r>
          <w:rPr>
            <w:rStyle w:val="Hyperlink"/>
          </w:rPr>
          <w:t xml:space="preserve">H.R. 4366</w:t>
        </w:r>
      </w:hyperlink>
      <w:r>
        <w:t xml:space="preserve">]</w:t>
      </w:r>
    </w:p>
    <w:p>
      <w:pPr>
        <w:numPr>
          <w:ilvl w:val="0"/>
          <w:numId w:val="1003"/>
        </w:numPr>
      </w:pPr>
      <w:r>
        <w:rPr>
          <w:bCs/>
          <w:b/>
        </w:rPr>
        <w:t xml:space="preserve">The Bill Increased Overall Funding By $1.5 Billion From FY 2023 While Cutting All Non-Discretionary, Non-VA Funding.</w:t>
      </w:r>
      <w:r>
        <w:t xml:space="preserve"> </w:t>
      </w:r>
      <w:r>
        <w:t xml:space="preserve">According to Congressional Quarterly,</w:t>
      </w:r>
      <w:r>
        <w:t xml:space="preserve"> </w:t>
      </w:r>
      <w:r>
        <w:t xml:space="preserve">“</w:t>
      </w:r>
      <w:r>
        <w:t xml:space="preserve">The first grouping would provide a $1.5 billion increase, or 0.3 percent, over the comparable enacted fiscal 2023 level (PL 117-328), though even that slim boost is somewhat of an accounting trick. It technically ignores $2 billion in increased fiscal 2023 Energy Department spending offset by tapping unused Strategic Petroleum Reserve funds, for example. And after backing out veterans health care, all other nondefense programs would be cut slightly below the previous year's level — something GOP leaders have been touting as a selling point within their conference.</w:t>
      </w:r>
      <w:r>
        <w:t xml:space="preserve"> </w:t>
      </w:r>
      <w:r>
        <w:t xml:space="preserve">‘</w:t>
      </w:r>
      <w:r>
        <w:t xml:space="preserve">We only control half of one-third of the federal government, so we have to be realistic about what we are able to achieve,</w:t>
      </w:r>
      <w:r>
        <w:t xml:space="preserve">’</w:t>
      </w:r>
      <w:r>
        <w:t xml:space="preserve"> </w:t>
      </w:r>
      <w:r>
        <w:t xml:space="preserve">Johnson, R-La., said Wednesday.</w:t>
      </w:r>
      <w:r>
        <w:t xml:space="preserve"> </w:t>
      </w:r>
      <w:r>
        <w:t xml:space="preserve">‘</w:t>
      </w:r>
      <w:r>
        <w:t xml:space="preserve">But in spite of that, we have an appropriations package that is going to cut non-defense, non-VA discretionary spending.</w:t>
      </w:r>
      <w:r>
        <w:t xml:space="preserve">’</w:t>
      </w:r>
      <w:r>
        <w:t xml:space="preserve"> </w:t>
      </w:r>
      <w:r>
        <w:t xml:space="preserve">The Agriculture bill remains flat under the legislation, and the Commerce-Justice-Science and Interior-Environment bills would both see cuts of around 3 percent. Agencies ranging from EPA to the National Science Foundation to the Justice Department face hefty reductions from the prior year.</w:t>
      </w:r>
      <w:r>
        <w:t xml:space="preserve">”</w:t>
      </w:r>
      <w:r>
        <w:t xml:space="preserve"> </w:t>
      </w:r>
      <w:r>
        <w:t xml:space="preserve">[Congressional Quarterly,</w:t>
      </w:r>
      <w:r>
        <w:t xml:space="preserve"> </w:t>
      </w:r>
      <w:hyperlink r:id="rId94">
        <w:r>
          <w:rPr>
            <w:rStyle w:val="Hyperlink"/>
          </w:rPr>
          <w:t xml:space="preserve">3/6/24</w:t>
        </w:r>
      </w:hyperlink>
      <w:r>
        <w:t xml:space="preserve">]</w:t>
      </w:r>
    </w:p>
    <w:p>
      <w:pPr>
        <w:numPr>
          <w:ilvl w:val="0"/>
          <w:numId w:val="1003"/>
        </w:numPr>
      </w:pPr>
      <w:r>
        <w:rPr>
          <w:bCs/>
          <w:b/>
        </w:rPr>
        <w:t xml:space="preserve">The Bill Contained A Provision That Overturned A Law That Prohibited Veterans Deemed Incompetent Of Managing Their Finances From Purchasing Guns And Ammunition.</w:t>
      </w:r>
      <w:r>
        <w:t xml:space="preserve"> </w:t>
      </w:r>
      <w:r>
        <w:t xml:space="preserve">According to Congressional Quarterly,</w:t>
      </w:r>
      <w:r>
        <w:t xml:space="preserve"> </w:t>
      </w:r>
      <w:r>
        <w:t xml:space="preserve">“</w:t>
      </w:r>
      <w:r>
        <w:t xml:space="preserve">That provision would overturn a 1993 law which prevents veterans deemed incompetent to manage their finances by the Department of Veterans Affairs from purchasing guns and ammunition. Under the new language, such veterans seeking to buy firearms could get a judicial hearing.</w:t>
      </w:r>
      <w:r>
        <w:t xml:space="preserve">”</w:t>
      </w:r>
      <w:r>
        <w:t xml:space="preserve"> </w:t>
      </w:r>
      <w:r>
        <w:t xml:space="preserve">[Congressional Quarterly,</w:t>
      </w:r>
      <w:r>
        <w:t xml:space="preserve"> </w:t>
      </w:r>
      <w:hyperlink r:id="rId94">
        <w:r>
          <w:rPr>
            <w:rStyle w:val="Hyperlink"/>
          </w:rPr>
          <w:t xml:space="preserve">3/6/24</w:t>
        </w:r>
      </w:hyperlink>
      <w:r>
        <w:t xml:space="preserve">]</w:t>
      </w:r>
    </w:p>
    <w:p>
      <w:pPr>
        <w:numPr>
          <w:ilvl w:val="0"/>
          <w:numId w:val="1003"/>
        </w:numPr>
      </w:pPr>
      <w:r>
        <w:rPr>
          <w:bCs/>
          <w:b/>
        </w:rPr>
        <w:t xml:space="preserve">Republicans Removed Funding For A Philadelphia LGBTQ Center From The Bill.</w:t>
      </w:r>
      <w:r>
        <w:t xml:space="preserve"> </w:t>
      </w:r>
      <w:r>
        <w:t xml:space="preserve">According to Congressional Quarterly,</w:t>
      </w:r>
      <w:r>
        <w:t xml:space="preserve"> </w:t>
      </w:r>
      <w:r>
        <w:t xml:space="preserve">“</w:t>
      </w:r>
      <w:r>
        <w:t xml:space="preserve">A $1 million earmark that would fund the renovation of a LGBTQ community center in Pennsylvania was stripped from the six-bill spending package under consideration this week after backlash from Republicans threatened to sink the legislation. The earmark that would support Philadelphia’s William Way LGBT Community Center was initially included in the fiscal 2024 spending package (HR 4366), but has been removed from the latest list of</w:t>
      </w:r>
      <w:r>
        <w:t xml:space="preserve"> </w:t>
      </w:r>
      <w:r>
        <w:t xml:space="preserve">‘</w:t>
      </w:r>
      <w:r>
        <w:t xml:space="preserve">congressionally directed spending</w:t>
      </w:r>
      <w:r>
        <w:t xml:space="preserve">’</w:t>
      </w:r>
      <w:r>
        <w:t xml:space="preserve"> </w:t>
      </w:r>
      <w:r>
        <w:t xml:space="preserve">projects. Republicans pushed for the funding’s removal after a conservative activist found a fetish group hosts a monthly party at the community center.</w:t>
      </w:r>
      <w:r>
        <w:t xml:space="preserve">”</w:t>
      </w:r>
      <w:r>
        <w:t xml:space="preserve"> </w:t>
      </w:r>
      <w:r>
        <w:t xml:space="preserve">[Congressional Quarterly,</w:t>
      </w:r>
      <w:r>
        <w:t xml:space="preserve"> </w:t>
      </w:r>
      <w:hyperlink r:id="rId95">
        <w:r>
          <w:rPr>
            <w:rStyle w:val="Hyperlink"/>
          </w:rPr>
          <w:t xml:space="preserve">3/6/24</w:t>
        </w:r>
      </w:hyperlink>
      <w:r>
        <w:t xml:space="preserve">]</w:t>
      </w:r>
    </w:p>
    <w:bookmarkEnd w:id="96"/>
    <w:bookmarkStart w:id="104" w:name="continuing-appropriations"/>
    <w:p>
      <w:pPr>
        <w:pStyle w:val="Heading3"/>
      </w:pPr>
      <w:r>
        <w:t xml:space="preserve">Continuing Appropriations</w:t>
      </w:r>
    </w:p>
    <w:p>
      <w:pPr>
        <w:pStyle w:val="FirstParagraph"/>
      </w:pPr>
      <w:r>
        <w:rPr>
          <w:bCs/>
          <w:b/>
        </w:rPr>
        <w:t xml:space="preserve">2024: Schweikert Voted Against The Third FY 2024 Continuing Resolution Which Maintained Current Spending Levels With Two Exceptions.</w:t>
      </w:r>
      <w:r>
        <w:t xml:space="preserve"> </w:t>
      </w:r>
      <w:r>
        <w:t xml:space="preserve">In January 2024, according to Congressional Quarterly, Schweikert voted against the</w:t>
      </w:r>
      <w:r>
        <w:t xml:space="preserve"> </w:t>
      </w:r>
      <w:r>
        <w:t xml:space="preserve">“</w:t>
      </w:r>
      <w:r>
        <w:t xml:space="preserve">motion to suspend the rules and concur in the Senate amendment to the bill that would extend stopgap funding through March 1, 2024, for the Agriculture, Energy-Water, Military Construction-VA and Transportation-HUD spending bills; and would extend funding through March 8, 2024, for the Commerce-Justice-Science, Defense, Financial Services, Homeland Security, Interior-Environment, Labor-HHS-Education, Legislative Branch and State-Foreign Operations spending bills. In two exceptions to current funding levels, the bill would allow the National Nuclear Security Administration to spend up to $760 million to avoid issuing layoff notices for its uranium processing facility construction project in Oak Ridge, Tenn. It would also allow funding for the Federal Aviation Administration to be apportioned to meet mandated pay raises and ensure no adverse impacts on air safety. Among other provisions, it also would extend, through March 8, certain Health and Human Services Department programs, including community health centers and child welfare programs.</w:t>
      </w:r>
      <w:r>
        <w:t xml:space="preserve">”</w:t>
      </w:r>
      <w:r>
        <w:t xml:space="preserve"> </w:t>
      </w:r>
      <w:r>
        <w:t xml:space="preserve">The vote was on concurring in the Senate amendment. The House concurred by a vote of 314 to 108, thus it was sent to President Biden who signed the bill into law. [House Vote 15,</w:t>
      </w:r>
      <w:r>
        <w:t xml:space="preserve"> </w:t>
      </w:r>
      <w:hyperlink r:id="rId97">
        <w:r>
          <w:rPr>
            <w:rStyle w:val="Hyperlink"/>
          </w:rPr>
          <w:t xml:space="preserve">1/18/24</w:t>
        </w:r>
      </w:hyperlink>
      <w:r>
        <w:t xml:space="preserve">; Congressional Quarterly,</w:t>
      </w:r>
      <w:r>
        <w:t xml:space="preserve"> </w:t>
      </w:r>
      <w:hyperlink r:id="rId98">
        <w:r>
          <w:rPr>
            <w:rStyle w:val="Hyperlink"/>
          </w:rPr>
          <w:t xml:space="preserve">1/18/24</w:t>
        </w:r>
      </w:hyperlink>
      <w:r>
        <w:t xml:space="preserve">; Congressional Actions,</w:t>
      </w:r>
      <w:r>
        <w:t xml:space="preserve"> </w:t>
      </w:r>
      <w:hyperlink r:id="rId99">
        <w:r>
          <w:rPr>
            <w:rStyle w:val="Hyperlink"/>
          </w:rPr>
          <w:t xml:space="preserve">H.R. 2872</w:t>
        </w:r>
      </w:hyperlink>
      <w:r>
        <w:t xml:space="preserve">]</w:t>
      </w:r>
    </w:p>
    <w:p>
      <w:pPr>
        <w:pStyle w:val="BodyText"/>
      </w:pPr>
      <w:r>
        <w:rPr>
          <w:bCs/>
          <w:b/>
        </w:rPr>
        <w:t xml:space="preserve">2023: Schweikert Voted Against The Second FY 2024 Continuing Resolution.</w:t>
      </w:r>
      <w:r>
        <w:t xml:space="preserve"> </w:t>
      </w:r>
      <w:r>
        <w:t xml:space="preserve">In November 2023, according to Congressional Quarterly, Schweikert voted against</w:t>
      </w:r>
      <w:r>
        <w:t xml:space="preserve"> </w:t>
      </w:r>
      <w:r>
        <w:t xml:space="preserve">“</w:t>
      </w:r>
      <w:r>
        <w:t xml:space="preserve">the Agriculture, Energy-Water, Military Construction-VA, and Transportation-HUD spending bills; and would extend funding through Feb. 2, 2024 for the Commerce-Justice-Science, Defense, Financial Services, Homeland Security, Labor-HHS-Education, Legislative Branch and State-Foreign Operations spending bills. Among other provisions, the bill would extend, through Sept. 30, 2024, agricultural programs authorized by the 2018 Farm Bill. It also would extend, through Jan. 19, 2024, certain Health and Human Services programs, including community health centers and child welfare programs. The bill would not include any funding for Israel, Ukraine or Taiwan.</w:t>
      </w:r>
      <w:r>
        <w:t xml:space="preserve">”</w:t>
      </w:r>
      <w:r>
        <w:t xml:space="preserve"> </w:t>
      </w:r>
      <w:r>
        <w:t xml:space="preserve">The vote was on passage. The House agreed to the motion by a vote of 336 to 95. [House Vote 658,</w:t>
      </w:r>
      <w:r>
        <w:t xml:space="preserve"> </w:t>
      </w:r>
      <w:hyperlink r:id="rId100">
        <w:r>
          <w:rPr>
            <w:rStyle w:val="Hyperlink"/>
          </w:rPr>
          <w:t xml:space="preserve">11/14/23</w:t>
        </w:r>
      </w:hyperlink>
      <w:r>
        <w:t xml:space="preserve">; Congressional Quarterly,</w:t>
      </w:r>
      <w:r>
        <w:t xml:space="preserve"> </w:t>
      </w:r>
      <w:hyperlink r:id="rId101">
        <w:r>
          <w:rPr>
            <w:rStyle w:val="Hyperlink"/>
          </w:rPr>
          <w:t xml:space="preserve">11/14/23</w:t>
        </w:r>
      </w:hyperlink>
      <w:r>
        <w:t xml:space="preserve">; Congressional Actions,</w:t>
      </w:r>
      <w:r>
        <w:t xml:space="preserve"> </w:t>
      </w:r>
      <w:hyperlink r:id="rId102">
        <w:r>
          <w:rPr>
            <w:rStyle w:val="Hyperlink"/>
          </w:rPr>
          <w:t xml:space="preserve">H.R. 6363</w:t>
        </w:r>
      </w:hyperlink>
      <w:r>
        <w:t xml:space="preserve">]</w:t>
      </w:r>
    </w:p>
    <w:p>
      <w:pPr>
        <w:numPr>
          <w:ilvl w:val="0"/>
          <w:numId w:val="1004"/>
        </w:numPr>
        <w:pStyle w:val="Compact"/>
      </w:pPr>
      <w:r>
        <w:rPr>
          <w:bCs/>
          <w:b/>
        </w:rPr>
        <w:t xml:space="preserve">The Stopgap Extended Funding For Agencies For Different Periods Of Time At The Fiscal 2023 Spending Levels With No Policy Changes.</w:t>
      </w:r>
      <w:r>
        <w:t xml:space="preserve"> </w:t>
      </w:r>
      <w:r>
        <w:t xml:space="preserve">According to Congressional Quarterly,</w:t>
      </w:r>
      <w:r>
        <w:t xml:space="preserve"> </w:t>
      </w:r>
      <w:r>
        <w:t xml:space="preserve">“</w:t>
      </w:r>
      <w:r>
        <w:t xml:space="preserve">The continuing resolution (HR 6363) from Johnson, R-La., would extend funding for agencies for different periods of time, an uncommon maneuver. It faced last-minute opposition Tuesday from the House Freedom Caucus, but ultimately passed with bipartisan support. The new speaker's decision to push a stopgap bill at the fiscal 2023 spending levels with no policy changes angered some right-wing Republicans, but ultimately enabled nearly every Democrat to lend their support.</w:t>
      </w:r>
      <w:r>
        <w:t xml:space="preserve">”</w:t>
      </w:r>
      <w:r>
        <w:t xml:space="preserve"> </w:t>
      </w:r>
      <w:r>
        <w:t xml:space="preserve">[Congressional Quarterly,</w:t>
      </w:r>
      <w:r>
        <w:t xml:space="preserve"> </w:t>
      </w:r>
      <w:hyperlink r:id="rId103">
        <w:r>
          <w:rPr>
            <w:rStyle w:val="Hyperlink"/>
          </w:rPr>
          <w:t xml:space="preserve">11/15/23</w:t>
        </w:r>
      </w:hyperlink>
      <w:r>
        <w:t xml:space="preserve">]</w:t>
      </w:r>
    </w:p>
    <w:bookmarkEnd w:id="104"/>
    <w:bookmarkStart w:id="167" w:name="energy-and-water-appropriations"/>
    <w:p>
      <w:pPr>
        <w:pStyle w:val="Heading3"/>
      </w:pPr>
      <w:r>
        <w:t xml:space="preserve">Energy And Water Appropriations</w:t>
      </w:r>
    </w:p>
    <w:p>
      <w:pPr>
        <w:pStyle w:val="FirstParagraph"/>
      </w:pPr>
      <w:r>
        <w:rPr>
          <w:bCs/>
          <w:b/>
        </w:rPr>
        <w:t xml:space="preserve">2023: Schweikert Voted For The FY 2024 Energy-Water Appropriations.</w:t>
      </w:r>
      <w:r>
        <w:t xml:space="preserve"> </w:t>
      </w:r>
      <w:r>
        <w:t xml:space="preserve">In October 2023, according to Congressional Quarterly, Schweikert voted for</w:t>
      </w:r>
      <w:r>
        <w:t xml:space="preserve"> </w:t>
      </w:r>
      <w:r>
        <w:t xml:space="preserve">“</w:t>
      </w:r>
      <w:r>
        <w:t xml:space="preserve">Passage of the bill, as amended, that would provide $60 billion in fiscal 2024 funding for the Energy Department, the U.S. Army Corps of Engineers, the Bureau of Reclamation and independent federal agencies. It would provide $49 billion for the Energy Department, $24 billion for the National Nuclear Security Administration, and $2.8 billion for the Harbor Maintenance Trust Fund. Within NNSA funding, it would provide $19.1 billion appropriated for weapons activities, $1.9 billion for naval reactors and $2.4 billion for defense nuclear nonproliferation. The bill would provide $2 billion for the Energy Efficiency and Renewable Energy Office. It would redirect $3.6 billion in unobligated funds previously appropriated by the 2021 bipartisan infrastructure law for advanced nuclear reactor demonstration programs, including $2.4 billion for advanced nuclear fuel and $1.2 billion for small modular reactor research and development. The funding for each would be evenly distributed over the next three fiscal years. It would provide $470 million for the Advanced Research Projects Agency-Energy, $281 million for the Strategic Petroleum Reserve and $858 million for the Office of Fossil Energy and Carbon Management. The bill would provide $9.6 billion for the U.S. Army Corps of Engineers. For programs within the Interior Department, the bill would provide $1.9 billion, including $1.7 billion for the Bureau of Reclamation and $23 million for the Central Utah Project. It would also prohibit the use of funds provided by the bill to finalize an Energy Department rule proposed in February 2023, on energy conservation standards for gas ranges and ovens, or any rule that would directly or indirectly limit consumer access to gas kitchen ranges or ovens.</w:t>
      </w:r>
      <w:r>
        <w:t xml:space="preserve">”</w:t>
      </w:r>
      <w:r>
        <w:t xml:space="preserve"> </w:t>
      </w:r>
      <w:r>
        <w:t xml:space="preserve">The vote was on the amendment. The House rejected the amendment by a vote of 210 to 199. [House Vote 558,</w:t>
      </w:r>
      <w:r>
        <w:t xml:space="preserve"> </w:t>
      </w:r>
      <w:hyperlink r:id="rId105">
        <w:r>
          <w:rPr>
            <w:rStyle w:val="Hyperlink"/>
          </w:rPr>
          <w:t xml:space="preserve">10/26/23</w:t>
        </w:r>
      </w:hyperlink>
      <w:r>
        <w:t xml:space="preserve">; Congressional Quarterly,</w:t>
      </w:r>
      <w:r>
        <w:t xml:space="preserve"> </w:t>
      </w:r>
      <w:hyperlink r:id="rId106">
        <w:r>
          <w:rPr>
            <w:rStyle w:val="Hyperlink"/>
          </w:rPr>
          <w:t xml:space="preserve">10/26/23</w:t>
        </w:r>
      </w:hyperlink>
      <w:r>
        <w:t xml:space="preserve">; Congressional Actions,</w:t>
      </w:r>
      <w:r>
        <w:t xml:space="preserve"> </w:t>
      </w:r>
      <w:hyperlink r:id="rId107">
        <w:r>
          <w:rPr>
            <w:rStyle w:val="Hyperlink"/>
          </w:rPr>
          <w:t xml:space="preserve">H.R. 4394</w:t>
        </w:r>
      </w:hyperlink>
      <w:r>
        <w:t xml:space="preserve">]</w:t>
      </w:r>
    </w:p>
    <w:p>
      <w:pPr>
        <w:numPr>
          <w:ilvl w:val="0"/>
          <w:numId w:val="1005"/>
        </w:numPr>
      </w:pPr>
      <w:r>
        <w:rPr>
          <w:bCs/>
          <w:b/>
        </w:rPr>
        <w:t xml:space="preserve">The Bill Restricted Diversity And Inclusion Efforts And Prohibited Action From Being Taken Against Employees That Act On A Belief That Marriage Should Not Extend To Same-Sex Couples.</w:t>
      </w:r>
      <w:r>
        <w:t xml:space="preserve"> </w:t>
      </w:r>
      <w:r>
        <w:t xml:space="preserve">According to Congressional Quarterly, the bill contained</w:t>
      </w:r>
      <w:r>
        <w:t xml:space="preserve"> </w:t>
      </w:r>
      <w:r>
        <w:t xml:space="preserve">“</w:t>
      </w:r>
      <w:r>
        <w:t xml:space="preserve">policy riders limiting the scope of the department’s diversity and inclusion programs and preventing any action being taken against an employee who acts on their belief that marriage should not be extended to same-sex couples.</w:t>
      </w:r>
      <w:r>
        <w:t xml:space="preserve">”</w:t>
      </w:r>
      <w:r>
        <w:t xml:space="preserve"> </w:t>
      </w:r>
      <w:r>
        <w:t xml:space="preserve">[Congressional Quarterly,</w:t>
      </w:r>
      <w:r>
        <w:t xml:space="preserve"> </w:t>
      </w:r>
      <w:hyperlink r:id="rId108">
        <w:r>
          <w:rPr>
            <w:rStyle w:val="Hyperlink"/>
          </w:rPr>
          <w:t xml:space="preserve">10/26/23</w:t>
        </w:r>
      </w:hyperlink>
      <w:r>
        <w:t xml:space="preserve">]</w:t>
      </w:r>
    </w:p>
    <w:p>
      <w:pPr>
        <w:numPr>
          <w:ilvl w:val="0"/>
          <w:numId w:val="1005"/>
        </w:numPr>
      </w:pPr>
      <w:r>
        <w:rPr>
          <w:bCs/>
          <w:b/>
        </w:rPr>
        <w:t xml:space="preserve">The Bill Blocked The Implementation Of The Industrial Decarbonization Roadmap.</w:t>
      </w:r>
      <w:r>
        <w:t xml:space="preserve"> </w:t>
      </w:r>
      <w:r>
        <w:t xml:space="preserve">According to Congressional Quarterly, an amendment</w:t>
      </w:r>
      <w:r>
        <w:t xml:space="preserve"> </w:t>
      </w:r>
      <w:r>
        <w:t xml:space="preserve">“</w:t>
      </w:r>
      <w:r>
        <w:t xml:space="preserve">would block the Energy Department from implementing its Industrial Decarbonization Roadmap, which is intended to help reduce emissions from domestic manufacturing.</w:t>
      </w:r>
      <w:r>
        <w:t xml:space="preserve">”</w:t>
      </w:r>
      <w:r>
        <w:t xml:space="preserve"> </w:t>
      </w:r>
      <w:r>
        <w:t xml:space="preserve">[Congressional Quarterly,</w:t>
      </w:r>
      <w:r>
        <w:t xml:space="preserve"> </w:t>
      </w:r>
      <w:hyperlink r:id="rId108">
        <w:r>
          <w:rPr>
            <w:rStyle w:val="Hyperlink"/>
          </w:rPr>
          <w:t xml:space="preserve">10/26/23</w:t>
        </w:r>
      </w:hyperlink>
      <w:r>
        <w:t xml:space="preserve">]</w:t>
      </w:r>
    </w:p>
    <w:p>
      <w:pPr>
        <w:numPr>
          <w:ilvl w:val="0"/>
          <w:numId w:val="1005"/>
        </w:numPr>
      </w:pPr>
      <w:r>
        <w:rPr>
          <w:bCs/>
          <w:b/>
        </w:rPr>
        <w:t xml:space="preserve">The Bill Prohibited The Use Of Funds For The American Climate Corps.</w:t>
      </w:r>
      <w:r>
        <w:t xml:space="preserve"> </w:t>
      </w:r>
      <w:r>
        <w:t xml:space="preserve">According to Congressional Quarterly,</w:t>
      </w:r>
      <w:r>
        <w:t xml:space="preserve"> </w:t>
      </w:r>
      <w:r>
        <w:t xml:space="preserve">“</w:t>
      </w:r>
      <w:r>
        <w:t xml:space="preserve">by a vote of 208-209 the House narrowly defeated an amendment from Rep. Ralph Norman, R-S.C., that would have prohibited funding for the American Climate Corps, a program launched last month through executive action. However, because the votes of the delegates representing U.S. territories were decisive the House voted again, and the amendment was adopted 207-204.</w:t>
      </w:r>
      <w:r>
        <w:t xml:space="preserve">”</w:t>
      </w:r>
      <w:r>
        <w:t xml:space="preserve"> </w:t>
      </w:r>
      <w:r>
        <w:t xml:space="preserve">[Congressional Quarterly,</w:t>
      </w:r>
      <w:r>
        <w:t xml:space="preserve"> </w:t>
      </w:r>
      <w:hyperlink r:id="rId108">
        <w:r>
          <w:rPr>
            <w:rStyle w:val="Hyperlink"/>
          </w:rPr>
          <w:t xml:space="preserve">10/26/23</w:t>
        </w:r>
      </w:hyperlink>
      <w:r>
        <w:t xml:space="preserve">]</w:t>
      </w:r>
    </w:p>
    <w:p>
      <w:pPr>
        <w:pStyle w:val="FirstParagraph"/>
      </w:pPr>
      <w:r>
        <w:rPr>
          <w:bCs/>
          <w:b/>
        </w:rPr>
        <w:t xml:space="preserve">2023: Schweikert Effectively Voted Against The FY 2024 Energy-Water Appropriations.</w:t>
      </w:r>
      <w:r>
        <w:t xml:space="preserve"> </w:t>
      </w:r>
      <w:r>
        <w:t xml:space="preserve">In October 2023, according to Congressional Quarterly, Schweikert voted against the</w:t>
      </w:r>
      <w:r>
        <w:t xml:space="preserve"> </w:t>
      </w:r>
      <w:r>
        <w:t xml:space="preserve">“</w:t>
      </w:r>
      <w:r>
        <w:t xml:space="preserve">motion to recommit the bill to the House Appropriations Committee.</w:t>
      </w:r>
      <w:r>
        <w:t xml:space="preserve">”</w:t>
      </w:r>
      <w:r>
        <w:t xml:space="preserve"> </w:t>
      </w:r>
      <w:r>
        <w:t xml:space="preserve">The vote was on the motion to recommit. The House rejected the motion by a vote of 199 to 210. [House Vote 557,</w:t>
      </w:r>
      <w:r>
        <w:t xml:space="preserve"> </w:t>
      </w:r>
      <w:hyperlink r:id="rId109">
        <w:r>
          <w:rPr>
            <w:rStyle w:val="Hyperlink"/>
          </w:rPr>
          <w:t xml:space="preserve">10/26/23</w:t>
        </w:r>
      </w:hyperlink>
      <w:r>
        <w:t xml:space="preserve">; Congressional Quarterly,</w:t>
      </w:r>
      <w:r>
        <w:t xml:space="preserve"> </w:t>
      </w:r>
      <w:hyperlink r:id="rId110">
        <w:r>
          <w:rPr>
            <w:rStyle w:val="Hyperlink"/>
          </w:rPr>
          <w:t xml:space="preserve">10/26/23</w:t>
        </w:r>
      </w:hyperlink>
      <w:r>
        <w:t xml:space="preserve">; Congressional Actions,</w:t>
      </w:r>
      <w:r>
        <w:t xml:space="preserve"> </w:t>
      </w:r>
      <w:hyperlink r:id="rId107">
        <w:r>
          <w:rPr>
            <w:rStyle w:val="Hyperlink"/>
          </w:rPr>
          <w:t xml:space="preserve">H.R. 4394</w:t>
        </w:r>
      </w:hyperlink>
      <w:r>
        <w:t xml:space="preserve">]</w:t>
      </w:r>
    </w:p>
    <w:p>
      <w:pPr>
        <w:pStyle w:val="BodyText"/>
      </w:pPr>
      <w:r>
        <w:rPr>
          <w:bCs/>
          <w:b/>
        </w:rPr>
        <w:t xml:space="preserve">2023: Schweikert Voted To Prohibit The Use Of Funds To Implement Executive Orders By The Biden Administration Regarding Climate Change.</w:t>
      </w:r>
      <w:r>
        <w:t xml:space="preserve"> </w:t>
      </w:r>
      <w:r>
        <w:t xml:space="preserve">In October 2023, according to Congressional Quarterly, Schweikert voted for</w:t>
      </w:r>
      <w:r>
        <w:t xml:space="preserve"> </w:t>
      </w:r>
      <w:r>
        <w:t xml:space="preserve">“</w:t>
      </w:r>
      <w:r>
        <w:t xml:space="preserve">amendment no. 60 that would prohibit the use of funds to implement various Biden administration executive orders relating to climate change.</w:t>
      </w:r>
      <w:r>
        <w:t xml:space="preserve">”</w:t>
      </w:r>
      <w:r>
        <w:t xml:space="preserve"> </w:t>
      </w:r>
      <w:r>
        <w:t xml:space="preserve">The vote was on the amendment. The House rejected the amendment by a vote of 192 to 222. [House Vote 556,</w:t>
      </w:r>
      <w:r>
        <w:t xml:space="preserve"> </w:t>
      </w:r>
      <w:hyperlink r:id="rId111">
        <w:r>
          <w:rPr>
            <w:rStyle w:val="Hyperlink"/>
          </w:rPr>
          <w:t xml:space="preserve">10/26/23</w:t>
        </w:r>
      </w:hyperlink>
      <w:r>
        <w:t xml:space="preserve">; Congressional Quarterly,</w:t>
      </w:r>
      <w:r>
        <w:t xml:space="preserve"> </w:t>
      </w:r>
      <w:hyperlink r:id="rId112">
        <w:r>
          <w:rPr>
            <w:rStyle w:val="Hyperlink"/>
          </w:rPr>
          <w:t xml:space="preserve">10/26/23</w:t>
        </w:r>
      </w:hyperlink>
      <w:r>
        <w:t xml:space="preserve">; Congressional Actions,</w:t>
      </w:r>
      <w:r>
        <w:t xml:space="preserve"> </w:t>
      </w:r>
      <w:hyperlink r:id="rId107">
        <w:r>
          <w:rPr>
            <w:rStyle w:val="Hyperlink"/>
          </w:rPr>
          <w:t xml:space="preserve">H.R. 4394</w:t>
        </w:r>
      </w:hyperlink>
      <w:r>
        <w:t xml:space="preserve">]</w:t>
      </w:r>
    </w:p>
    <w:p>
      <w:pPr>
        <w:pStyle w:val="BodyText"/>
      </w:pPr>
      <w:r>
        <w:rPr>
          <w:bCs/>
          <w:b/>
        </w:rPr>
        <w:t xml:space="preserve">2023: Schweikert Voted To Reduce Funding For The Army Corps Of Engineers.</w:t>
      </w:r>
      <w:r>
        <w:t xml:space="preserve"> </w:t>
      </w:r>
      <w:r>
        <w:t xml:space="preserve">In October 2023, according to Congressional Quarterly, Schweikert voted for</w:t>
      </w:r>
      <w:r>
        <w:t xml:space="preserve"> </w:t>
      </w:r>
      <w:r>
        <w:t xml:space="preserve">“</w:t>
      </w:r>
      <w:r>
        <w:t xml:space="preserve">amendment no. 59 that would reduce by $620 million the amount of appropriations provided by the bill to the Army Corps of Engineers.</w:t>
      </w:r>
      <w:r>
        <w:t xml:space="preserve">”</w:t>
      </w:r>
      <w:r>
        <w:t xml:space="preserve"> </w:t>
      </w:r>
      <w:r>
        <w:t xml:space="preserve">The vote was on the amendment. The House rejected the amendment by a vote of 76 to 335. [House Vote 555,</w:t>
      </w:r>
      <w:r>
        <w:t xml:space="preserve"> </w:t>
      </w:r>
      <w:hyperlink r:id="rId113">
        <w:r>
          <w:rPr>
            <w:rStyle w:val="Hyperlink"/>
          </w:rPr>
          <w:t xml:space="preserve">10/26/23</w:t>
        </w:r>
      </w:hyperlink>
      <w:r>
        <w:t xml:space="preserve">; Congressional Quarterly,</w:t>
      </w:r>
      <w:r>
        <w:t xml:space="preserve"> </w:t>
      </w:r>
      <w:hyperlink r:id="rId114">
        <w:r>
          <w:rPr>
            <w:rStyle w:val="Hyperlink"/>
          </w:rPr>
          <w:t xml:space="preserve">10/26/23</w:t>
        </w:r>
      </w:hyperlink>
      <w:r>
        <w:t xml:space="preserve">; Congressional Actions,</w:t>
      </w:r>
      <w:r>
        <w:t xml:space="preserve"> </w:t>
      </w:r>
      <w:hyperlink r:id="rId107">
        <w:r>
          <w:rPr>
            <w:rStyle w:val="Hyperlink"/>
          </w:rPr>
          <w:t xml:space="preserve">H.R. 4394</w:t>
        </w:r>
      </w:hyperlink>
      <w:r>
        <w:t xml:space="preserve">]</w:t>
      </w:r>
    </w:p>
    <w:p>
      <w:pPr>
        <w:pStyle w:val="BodyText"/>
      </w:pPr>
      <w:r>
        <w:rPr>
          <w:bCs/>
          <w:b/>
        </w:rPr>
        <w:t xml:space="preserve">2023: Schweikert Voted To Reduce Energy And Water Appropriations By $1.55 Billion.</w:t>
      </w:r>
      <w:r>
        <w:t xml:space="preserve"> </w:t>
      </w:r>
      <w:r>
        <w:t xml:space="preserve">In October 2023, according to Congressional Quarterly, Schweikert voted for</w:t>
      </w:r>
      <w:r>
        <w:t xml:space="preserve"> </w:t>
      </w:r>
      <w:r>
        <w:t xml:space="preserve">“</w:t>
      </w:r>
      <w:r>
        <w:t xml:space="preserve">amendment no. 58 that would reduce by $1.55 billion the total amount of appropriations provided by the bill.</w:t>
      </w:r>
      <w:r>
        <w:t xml:space="preserve">”</w:t>
      </w:r>
      <w:r>
        <w:t xml:space="preserve"> </w:t>
      </w:r>
      <w:r>
        <w:t xml:space="preserve">The vote was on the amendment. The House rejected the amendment by a vote of 100 to 314. [House Vote 554,</w:t>
      </w:r>
      <w:r>
        <w:t xml:space="preserve"> </w:t>
      </w:r>
      <w:hyperlink r:id="rId115">
        <w:r>
          <w:rPr>
            <w:rStyle w:val="Hyperlink"/>
          </w:rPr>
          <w:t xml:space="preserve">10/26/23</w:t>
        </w:r>
      </w:hyperlink>
      <w:r>
        <w:t xml:space="preserve">; Congressional Quarterly,</w:t>
      </w:r>
      <w:r>
        <w:t xml:space="preserve"> </w:t>
      </w:r>
      <w:hyperlink r:id="rId116">
        <w:r>
          <w:rPr>
            <w:rStyle w:val="Hyperlink"/>
          </w:rPr>
          <w:t xml:space="preserve">10/26/23</w:t>
        </w:r>
      </w:hyperlink>
      <w:r>
        <w:t xml:space="preserve">; Congressional Actions,</w:t>
      </w:r>
      <w:r>
        <w:t xml:space="preserve"> </w:t>
      </w:r>
      <w:hyperlink r:id="rId107">
        <w:r>
          <w:rPr>
            <w:rStyle w:val="Hyperlink"/>
          </w:rPr>
          <w:t xml:space="preserve">H.R. 4394</w:t>
        </w:r>
      </w:hyperlink>
      <w:r>
        <w:t xml:space="preserve">]</w:t>
      </w:r>
    </w:p>
    <w:p>
      <w:pPr>
        <w:pStyle w:val="BodyText"/>
      </w:pPr>
      <w:r>
        <w:rPr>
          <w:bCs/>
          <w:b/>
        </w:rPr>
        <w:t xml:space="preserve">2023: Schweikert Voted To Reduce The Salary Of The Assistant Secretary Of Energy For International Affairs To $1.</w:t>
      </w:r>
      <w:r>
        <w:t xml:space="preserve"> </w:t>
      </w:r>
      <w:r>
        <w:t xml:space="preserve">In October 2023, according to Congressional Quarterly, Schweikert voted for</w:t>
      </w:r>
      <w:r>
        <w:t xml:space="preserve"> </w:t>
      </w:r>
      <w:r>
        <w:t xml:space="preserve">“</w:t>
      </w:r>
      <w:r>
        <w:t xml:space="preserve">amendment no. 57 that would reduce the salary of Andrew Light, assistant secretary of Energy for International Affairs, to $1.</w:t>
      </w:r>
      <w:r>
        <w:t xml:space="preserve">”</w:t>
      </w:r>
      <w:r>
        <w:t xml:space="preserve"> </w:t>
      </w:r>
      <w:r>
        <w:t xml:space="preserve">The vote was on the amendment. The House rejected the amendment by a vote of 164 to 249. [House Vote 553,</w:t>
      </w:r>
      <w:r>
        <w:t xml:space="preserve"> </w:t>
      </w:r>
      <w:hyperlink r:id="rId117">
        <w:r>
          <w:rPr>
            <w:rStyle w:val="Hyperlink"/>
          </w:rPr>
          <w:t xml:space="preserve">10/26/23</w:t>
        </w:r>
      </w:hyperlink>
      <w:r>
        <w:t xml:space="preserve">; Congressional Quarterly,</w:t>
      </w:r>
      <w:r>
        <w:t xml:space="preserve"> </w:t>
      </w:r>
      <w:hyperlink r:id="rId118">
        <w:r>
          <w:rPr>
            <w:rStyle w:val="Hyperlink"/>
          </w:rPr>
          <w:t xml:space="preserve">10/26/23</w:t>
        </w:r>
      </w:hyperlink>
      <w:r>
        <w:t xml:space="preserve">; Congressional Actions,</w:t>
      </w:r>
      <w:r>
        <w:t xml:space="preserve"> </w:t>
      </w:r>
      <w:hyperlink r:id="rId107">
        <w:r>
          <w:rPr>
            <w:rStyle w:val="Hyperlink"/>
          </w:rPr>
          <w:t xml:space="preserve">H.R. 4394</w:t>
        </w:r>
      </w:hyperlink>
      <w:r>
        <w:t xml:space="preserve">]</w:t>
      </w:r>
    </w:p>
    <w:p>
      <w:pPr>
        <w:pStyle w:val="BodyText"/>
      </w:pPr>
      <w:r>
        <w:rPr>
          <w:bCs/>
          <w:b/>
        </w:rPr>
        <w:t xml:space="preserve">2023: Schweikert Voted To Reduce The Salary Of The Assistant Secretary Of The Office Of Electricity To $1.</w:t>
      </w:r>
      <w:r>
        <w:t xml:space="preserve"> </w:t>
      </w:r>
      <w:r>
        <w:t xml:space="preserve">In October 2023, according to Congressional Quarterly, Schweikert voted for</w:t>
      </w:r>
      <w:r>
        <w:t xml:space="preserve"> </w:t>
      </w:r>
      <w:r>
        <w:t xml:space="preserve">“</w:t>
      </w:r>
      <w:r>
        <w:t xml:space="preserve">amendment no. 56 that would reduce the salary of Gene Rodrigues, assistant secretary for the Office of Electricity, to $1.</w:t>
      </w:r>
      <w:r>
        <w:t xml:space="preserve">”</w:t>
      </w:r>
      <w:r>
        <w:t xml:space="preserve"> </w:t>
      </w:r>
      <w:r>
        <w:t xml:space="preserve">The vote was on the amendment. The House rejected the amendment by a vote of 160 to 250. [House Vote 552,</w:t>
      </w:r>
      <w:r>
        <w:t xml:space="preserve"> </w:t>
      </w:r>
      <w:hyperlink r:id="rId119">
        <w:r>
          <w:rPr>
            <w:rStyle w:val="Hyperlink"/>
          </w:rPr>
          <w:t xml:space="preserve">10/26/23</w:t>
        </w:r>
      </w:hyperlink>
      <w:r>
        <w:t xml:space="preserve">; Congressional Quarterly,</w:t>
      </w:r>
      <w:r>
        <w:t xml:space="preserve"> </w:t>
      </w:r>
      <w:hyperlink r:id="rId120">
        <w:r>
          <w:rPr>
            <w:rStyle w:val="Hyperlink"/>
          </w:rPr>
          <w:t xml:space="preserve">10/26/23</w:t>
        </w:r>
      </w:hyperlink>
      <w:r>
        <w:t xml:space="preserve">; Congressional Actions,</w:t>
      </w:r>
      <w:r>
        <w:t xml:space="preserve"> </w:t>
      </w:r>
      <w:hyperlink r:id="rId107">
        <w:r>
          <w:rPr>
            <w:rStyle w:val="Hyperlink"/>
          </w:rPr>
          <w:t xml:space="preserve">H.R. 4394</w:t>
        </w:r>
      </w:hyperlink>
      <w:r>
        <w:t xml:space="preserve">]</w:t>
      </w:r>
    </w:p>
    <w:p>
      <w:pPr>
        <w:pStyle w:val="BodyText"/>
      </w:pPr>
      <w:r>
        <w:rPr>
          <w:bCs/>
          <w:b/>
        </w:rPr>
        <w:t xml:space="preserve">2023: Schweikert Voted To Reduce The Salary Of The Energy Secretary To $1.</w:t>
      </w:r>
      <w:r>
        <w:t xml:space="preserve"> </w:t>
      </w:r>
      <w:r>
        <w:t xml:space="preserve">In October 2023, according to Congressional Quarterly, Schweikert voted for</w:t>
      </w:r>
      <w:r>
        <w:t xml:space="preserve"> </w:t>
      </w:r>
      <w:r>
        <w:t xml:space="preserve">“</w:t>
      </w:r>
      <w:r>
        <w:t xml:space="preserve">amendment no. 51 that would reduce the salary of Energy Secretary Jennifer M. Granholm to $1.</w:t>
      </w:r>
      <w:r>
        <w:t xml:space="preserve">”</w:t>
      </w:r>
      <w:r>
        <w:t xml:space="preserve"> </w:t>
      </w:r>
      <w:r>
        <w:t xml:space="preserve">The vote was on the amendment. The House rejected the amendment by a vote of 166 to 247. [House Vote 551,</w:t>
      </w:r>
      <w:r>
        <w:t xml:space="preserve"> </w:t>
      </w:r>
      <w:hyperlink r:id="rId121">
        <w:r>
          <w:rPr>
            <w:rStyle w:val="Hyperlink"/>
          </w:rPr>
          <w:t xml:space="preserve">10/26/23</w:t>
        </w:r>
      </w:hyperlink>
      <w:r>
        <w:t xml:space="preserve">; Congressional Quarterly,</w:t>
      </w:r>
      <w:r>
        <w:t xml:space="preserve"> </w:t>
      </w:r>
      <w:hyperlink r:id="rId122">
        <w:r>
          <w:rPr>
            <w:rStyle w:val="Hyperlink"/>
          </w:rPr>
          <w:t xml:space="preserve">10/26/23</w:t>
        </w:r>
      </w:hyperlink>
      <w:r>
        <w:t xml:space="preserve">; Congressional Actions,</w:t>
      </w:r>
      <w:r>
        <w:t xml:space="preserve"> </w:t>
      </w:r>
      <w:hyperlink r:id="rId107">
        <w:r>
          <w:rPr>
            <w:rStyle w:val="Hyperlink"/>
          </w:rPr>
          <w:t xml:space="preserve">H.R. 4394</w:t>
        </w:r>
      </w:hyperlink>
      <w:r>
        <w:t xml:space="preserve">]</w:t>
      </w:r>
    </w:p>
    <w:p>
      <w:pPr>
        <w:pStyle w:val="BodyText"/>
      </w:pPr>
      <w:r>
        <w:rPr>
          <w:bCs/>
          <w:b/>
        </w:rPr>
        <w:t xml:space="preserve">2023: Schweikert Voted To Prohibit The Use OF Funds For The American Climate Corps.</w:t>
      </w:r>
      <w:r>
        <w:t xml:space="preserve"> </w:t>
      </w:r>
      <w:r>
        <w:t xml:space="preserve">In October 2023, according to Congressional Quarterly, Schweikert voted for</w:t>
      </w:r>
      <w:r>
        <w:t xml:space="preserve"> </w:t>
      </w:r>
      <w:r>
        <w:t xml:space="preserve">“</w:t>
      </w:r>
      <w:r>
        <w:t xml:space="preserve">amendment no. 50 that would bar the use of funds under the bill for the American Climate Corps.</w:t>
      </w:r>
      <w:r>
        <w:t xml:space="preserve">”</w:t>
      </w:r>
      <w:r>
        <w:t xml:space="preserve"> </w:t>
      </w:r>
      <w:r>
        <w:t xml:space="preserve">The vote was on the amendment. The House adopted the amendment by a vote of 207 to 204. [House Vote 550,</w:t>
      </w:r>
      <w:r>
        <w:t xml:space="preserve"> </w:t>
      </w:r>
      <w:hyperlink r:id="rId123">
        <w:r>
          <w:rPr>
            <w:rStyle w:val="Hyperlink"/>
          </w:rPr>
          <w:t xml:space="preserve">10/26/23</w:t>
        </w:r>
      </w:hyperlink>
      <w:r>
        <w:t xml:space="preserve">; Congressional Quarterly,</w:t>
      </w:r>
      <w:r>
        <w:t xml:space="preserve"> </w:t>
      </w:r>
      <w:hyperlink r:id="rId124">
        <w:r>
          <w:rPr>
            <w:rStyle w:val="Hyperlink"/>
          </w:rPr>
          <w:t xml:space="preserve">10/26/23</w:t>
        </w:r>
      </w:hyperlink>
      <w:r>
        <w:t xml:space="preserve">; Congressional Actions,</w:t>
      </w:r>
      <w:r>
        <w:t xml:space="preserve"> </w:t>
      </w:r>
      <w:hyperlink r:id="rId107">
        <w:r>
          <w:rPr>
            <w:rStyle w:val="Hyperlink"/>
          </w:rPr>
          <w:t xml:space="preserve">H.R. 4394</w:t>
        </w:r>
      </w:hyperlink>
      <w:r>
        <w:t xml:space="preserve">]</w:t>
      </w:r>
    </w:p>
    <w:p>
      <w:pPr>
        <w:pStyle w:val="BodyText"/>
      </w:pPr>
      <w:r>
        <w:rPr>
          <w:bCs/>
          <w:b/>
        </w:rPr>
        <w:t xml:space="preserve">2023: Schweikert Voted To Prohibit The Use Of Funds For The American Climate Corps.</w:t>
      </w:r>
      <w:r>
        <w:t xml:space="preserve"> </w:t>
      </w:r>
      <w:r>
        <w:t xml:space="preserve">In October 2023, according to Congressional Quarterly, Schweikert voted for</w:t>
      </w:r>
      <w:r>
        <w:t xml:space="preserve"> </w:t>
      </w:r>
      <w:r>
        <w:t xml:space="preserve">“</w:t>
      </w:r>
      <w:r>
        <w:t xml:space="preserve">amendment no. 50 that would bar the use of funds under the bill for the American Climate Corps.</w:t>
      </w:r>
      <w:r>
        <w:t xml:space="preserve">”</w:t>
      </w:r>
      <w:r>
        <w:t xml:space="preserve"> </w:t>
      </w:r>
      <w:r>
        <w:t xml:space="preserve">The vote was on the amendment. The House rejected the amendment by a vote of 208 to 209. [House Vote 549,</w:t>
      </w:r>
      <w:r>
        <w:t xml:space="preserve"> </w:t>
      </w:r>
      <w:hyperlink r:id="rId125">
        <w:r>
          <w:rPr>
            <w:rStyle w:val="Hyperlink"/>
          </w:rPr>
          <w:t xml:space="preserve">10/26/23</w:t>
        </w:r>
      </w:hyperlink>
      <w:r>
        <w:t xml:space="preserve">; Congressional Quarterly,</w:t>
      </w:r>
      <w:r>
        <w:t xml:space="preserve"> </w:t>
      </w:r>
      <w:hyperlink r:id="rId126">
        <w:r>
          <w:rPr>
            <w:rStyle w:val="Hyperlink"/>
          </w:rPr>
          <w:t xml:space="preserve">10/26/23</w:t>
        </w:r>
      </w:hyperlink>
      <w:r>
        <w:t xml:space="preserve">; Congressional Actions,</w:t>
      </w:r>
      <w:r>
        <w:t xml:space="preserve"> </w:t>
      </w:r>
      <w:hyperlink r:id="rId107">
        <w:r>
          <w:rPr>
            <w:rStyle w:val="Hyperlink"/>
          </w:rPr>
          <w:t xml:space="preserve">H.R. 4394</w:t>
        </w:r>
      </w:hyperlink>
      <w:r>
        <w:t xml:space="preserve">]</w:t>
      </w:r>
    </w:p>
    <w:p>
      <w:pPr>
        <w:pStyle w:val="BodyText"/>
      </w:pPr>
      <w:r>
        <w:rPr>
          <w:bCs/>
          <w:b/>
        </w:rPr>
        <w:t xml:space="preserve">2023: Schweikert Voted To Prohibit The Use Of Funds For The Office Of Scientific Workforce, Diversity, Equity And Inclusions Within The Energy Department.</w:t>
      </w:r>
      <w:r>
        <w:t xml:space="preserve"> </w:t>
      </w:r>
      <w:r>
        <w:t xml:space="preserve">In October 2023, according to Congressional Quarterly, Schweikert voted for</w:t>
      </w:r>
      <w:r>
        <w:t xml:space="preserve"> </w:t>
      </w:r>
      <w:r>
        <w:t xml:space="preserve">“</w:t>
      </w:r>
      <w:r>
        <w:t xml:space="preserve">amendment no. 47 that would bar the use of funds under the bill for the Energy Department's Office of Scientific Workforce Diversity, Equity and Inclusion.</w:t>
      </w:r>
      <w:r>
        <w:t xml:space="preserve">”</w:t>
      </w:r>
      <w:r>
        <w:t xml:space="preserve"> </w:t>
      </w:r>
      <w:r>
        <w:t xml:space="preserve">The vote was on the amendment. The House adopted the amendment by a vote of 207 to 204. [House Vote 548,</w:t>
      </w:r>
      <w:r>
        <w:t xml:space="preserve"> </w:t>
      </w:r>
      <w:hyperlink r:id="rId127">
        <w:r>
          <w:rPr>
            <w:rStyle w:val="Hyperlink"/>
          </w:rPr>
          <w:t xml:space="preserve">10/26/23</w:t>
        </w:r>
      </w:hyperlink>
      <w:r>
        <w:t xml:space="preserve">; Congressional Quarterly,</w:t>
      </w:r>
      <w:r>
        <w:t xml:space="preserve"> </w:t>
      </w:r>
      <w:hyperlink r:id="rId128">
        <w:r>
          <w:rPr>
            <w:rStyle w:val="Hyperlink"/>
          </w:rPr>
          <w:t xml:space="preserve">10/26/23</w:t>
        </w:r>
      </w:hyperlink>
      <w:r>
        <w:t xml:space="preserve">; Congressional Actions,</w:t>
      </w:r>
      <w:r>
        <w:t xml:space="preserve"> </w:t>
      </w:r>
      <w:hyperlink r:id="rId107">
        <w:r>
          <w:rPr>
            <w:rStyle w:val="Hyperlink"/>
          </w:rPr>
          <w:t xml:space="preserve">H.R. 4394</w:t>
        </w:r>
      </w:hyperlink>
      <w:r>
        <w:t xml:space="preserve">]</w:t>
      </w:r>
    </w:p>
    <w:p>
      <w:pPr>
        <w:pStyle w:val="BodyText"/>
      </w:pPr>
      <w:r>
        <w:rPr>
          <w:bCs/>
          <w:b/>
        </w:rPr>
        <w:t xml:space="preserve">2023: Schweikert Voted To Reduce The Salary Of The Assistant Army Secretary For Civil Wokrs To $1.</w:t>
      </w:r>
      <w:r>
        <w:t xml:space="preserve"> </w:t>
      </w:r>
      <w:r>
        <w:t xml:space="preserve">In October 2023, according to Congressional Quarterly, Schweikert voted for</w:t>
      </w:r>
      <w:r>
        <w:t xml:space="preserve"> </w:t>
      </w:r>
      <w:r>
        <w:t xml:space="preserve">“</w:t>
      </w:r>
      <w:r>
        <w:t xml:space="preserve">amendment no. 43 that would reduce the salary of Assistant Army Secretary for Civil Works Michael Connor to $1.</w:t>
      </w:r>
      <w:r>
        <w:t xml:space="preserve">”</w:t>
      </w:r>
      <w:r>
        <w:t xml:space="preserve"> </w:t>
      </w:r>
      <w:r>
        <w:t xml:space="preserve">The vote was on the amendment. The House rejected the amendment by a vote of 120 to 291. [House Vote 547,</w:t>
      </w:r>
      <w:r>
        <w:t xml:space="preserve"> </w:t>
      </w:r>
      <w:hyperlink r:id="rId129">
        <w:r>
          <w:rPr>
            <w:rStyle w:val="Hyperlink"/>
          </w:rPr>
          <w:t xml:space="preserve">10/26/23</w:t>
        </w:r>
      </w:hyperlink>
      <w:r>
        <w:t xml:space="preserve">; Congressional Quarterly,</w:t>
      </w:r>
      <w:r>
        <w:t xml:space="preserve"> </w:t>
      </w:r>
      <w:hyperlink r:id="rId130">
        <w:r>
          <w:rPr>
            <w:rStyle w:val="Hyperlink"/>
          </w:rPr>
          <w:t xml:space="preserve">10/26/23</w:t>
        </w:r>
      </w:hyperlink>
      <w:r>
        <w:t xml:space="preserve">; Congressional Actions,</w:t>
      </w:r>
      <w:r>
        <w:t xml:space="preserve"> </w:t>
      </w:r>
      <w:hyperlink r:id="rId107">
        <w:r>
          <w:rPr>
            <w:rStyle w:val="Hyperlink"/>
          </w:rPr>
          <w:t xml:space="preserve">H.R. 4394</w:t>
        </w:r>
      </w:hyperlink>
      <w:r>
        <w:t xml:space="preserve">]</w:t>
      </w:r>
    </w:p>
    <w:p>
      <w:pPr>
        <w:pStyle w:val="BodyText"/>
      </w:pPr>
      <w:r>
        <w:rPr>
          <w:bCs/>
          <w:b/>
        </w:rPr>
        <w:t xml:space="preserve">2023: Schweikert Voted To Prohibit The Use Of Funds For The SuperTruck III PRogram.</w:t>
      </w:r>
      <w:r>
        <w:t xml:space="preserve"> </w:t>
      </w:r>
      <w:r>
        <w:t xml:space="preserve">In October 2023, according to Congressional Quarterly, Schweikert voted for</w:t>
      </w:r>
      <w:r>
        <w:t xml:space="preserve"> </w:t>
      </w:r>
      <w:r>
        <w:t xml:space="preserve">“</w:t>
      </w:r>
      <w:r>
        <w:t xml:space="preserve">amendment no. 39 that would bar the use of funds under the bill for the Energy Department's SuperTruck III program.</w:t>
      </w:r>
      <w:r>
        <w:t xml:space="preserve">”</w:t>
      </w:r>
      <w:r>
        <w:t xml:space="preserve"> </w:t>
      </w:r>
      <w:r>
        <w:t xml:space="preserve">The vote was on the amendment. The House rejected the amendment by a vote of 176 to 241. [House Vote 546,</w:t>
      </w:r>
      <w:r>
        <w:t xml:space="preserve"> </w:t>
      </w:r>
      <w:hyperlink r:id="rId131">
        <w:r>
          <w:rPr>
            <w:rStyle w:val="Hyperlink"/>
          </w:rPr>
          <w:t xml:space="preserve">10/26/23</w:t>
        </w:r>
      </w:hyperlink>
      <w:r>
        <w:t xml:space="preserve">; Congressional Quarterly,</w:t>
      </w:r>
      <w:r>
        <w:t xml:space="preserve"> </w:t>
      </w:r>
      <w:hyperlink r:id="rId132">
        <w:r>
          <w:rPr>
            <w:rStyle w:val="Hyperlink"/>
          </w:rPr>
          <w:t xml:space="preserve">10/26/23</w:t>
        </w:r>
      </w:hyperlink>
      <w:r>
        <w:t xml:space="preserve">; Congressional Actions,</w:t>
      </w:r>
      <w:r>
        <w:t xml:space="preserve"> </w:t>
      </w:r>
      <w:hyperlink r:id="rId107">
        <w:r>
          <w:rPr>
            <w:rStyle w:val="Hyperlink"/>
          </w:rPr>
          <w:t xml:space="preserve">H.R. 4394</w:t>
        </w:r>
      </w:hyperlink>
      <w:r>
        <w:t xml:space="preserve">]</w:t>
      </w:r>
    </w:p>
    <w:p>
      <w:pPr>
        <w:pStyle w:val="BodyText"/>
      </w:pPr>
      <w:r>
        <w:rPr>
          <w:bCs/>
          <w:b/>
        </w:rPr>
        <w:t xml:space="preserve">2023: Schweikert Voted Against Prohibiting The Use Of Funds For The W87-1 Warhead Modification Program.</w:t>
      </w:r>
      <w:r>
        <w:t xml:space="preserve"> </w:t>
      </w:r>
      <w:r>
        <w:t xml:space="preserve">In October 2023, according to Congressional Quarterly, Schweikert voted against</w:t>
      </w:r>
      <w:r>
        <w:t xml:space="preserve"> </w:t>
      </w:r>
      <w:r>
        <w:t xml:space="preserve">“</w:t>
      </w:r>
      <w:r>
        <w:t xml:space="preserve">amendment no. 37 that would bar funds under the bill for the National Nuclear Security Administration W87-1 warhead modification program.</w:t>
      </w:r>
      <w:r>
        <w:t xml:space="preserve">”</w:t>
      </w:r>
      <w:r>
        <w:t xml:space="preserve"> </w:t>
      </w:r>
      <w:r>
        <w:t xml:space="preserve">The vote was on the amendment. The House rejected the amendment by a vote of 121 to 299. [House Vote 545,</w:t>
      </w:r>
      <w:r>
        <w:t xml:space="preserve"> </w:t>
      </w:r>
      <w:hyperlink r:id="rId133">
        <w:r>
          <w:rPr>
            <w:rStyle w:val="Hyperlink"/>
          </w:rPr>
          <w:t xml:space="preserve">10/26/23</w:t>
        </w:r>
      </w:hyperlink>
      <w:r>
        <w:t xml:space="preserve">; Congressional Quarterly,</w:t>
      </w:r>
      <w:r>
        <w:t xml:space="preserve"> </w:t>
      </w:r>
      <w:hyperlink r:id="rId134">
        <w:r>
          <w:rPr>
            <w:rStyle w:val="Hyperlink"/>
          </w:rPr>
          <w:t xml:space="preserve">10/26/23</w:t>
        </w:r>
      </w:hyperlink>
      <w:r>
        <w:t xml:space="preserve">; Congressional Actions,</w:t>
      </w:r>
      <w:r>
        <w:t xml:space="preserve"> </w:t>
      </w:r>
      <w:hyperlink r:id="rId107">
        <w:r>
          <w:rPr>
            <w:rStyle w:val="Hyperlink"/>
          </w:rPr>
          <w:t xml:space="preserve">H.R. 4394</w:t>
        </w:r>
      </w:hyperlink>
      <w:r>
        <w:t xml:space="preserve">]</w:t>
      </w:r>
    </w:p>
    <w:p>
      <w:pPr>
        <w:pStyle w:val="BodyText"/>
      </w:pPr>
      <w:r>
        <w:rPr>
          <w:bCs/>
          <w:b/>
        </w:rPr>
        <w:t xml:space="preserve">2023: Schweikert Voted Against Prohibiting The Use Of Funds For The Savannah River Plutonium Modernization Program.</w:t>
      </w:r>
      <w:r>
        <w:t xml:space="preserve"> </w:t>
      </w:r>
      <w:r>
        <w:t xml:space="preserve">In October 2023, according to Congressional Quarterly, Schweikert voted against</w:t>
      </w:r>
      <w:r>
        <w:t xml:space="preserve"> </w:t>
      </w:r>
      <w:r>
        <w:t xml:space="preserve">“</w:t>
      </w:r>
      <w:r>
        <w:t xml:space="preserve">amendment no. 36 that would bar funds under the bill for the Savannah River Plutonium Modernization Program.</w:t>
      </w:r>
      <w:r>
        <w:t xml:space="preserve">”</w:t>
      </w:r>
      <w:r>
        <w:t xml:space="preserve"> </w:t>
      </w:r>
      <w:r>
        <w:t xml:space="preserve">The vote was on the amendment. The House rejected the amendment by a vote of 116 to 303. [House Vote 544,</w:t>
      </w:r>
      <w:r>
        <w:t xml:space="preserve"> </w:t>
      </w:r>
      <w:hyperlink r:id="rId135">
        <w:r>
          <w:rPr>
            <w:rStyle w:val="Hyperlink"/>
          </w:rPr>
          <w:t xml:space="preserve">10/26/23</w:t>
        </w:r>
      </w:hyperlink>
      <w:r>
        <w:t xml:space="preserve">; Congressional Quarterly,</w:t>
      </w:r>
      <w:r>
        <w:t xml:space="preserve"> </w:t>
      </w:r>
      <w:hyperlink r:id="rId136">
        <w:r>
          <w:rPr>
            <w:rStyle w:val="Hyperlink"/>
          </w:rPr>
          <w:t xml:space="preserve">10/26/23</w:t>
        </w:r>
      </w:hyperlink>
      <w:r>
        <w:t xml:space="preserve">; Congressional Actions,</w:t>
      </w:r>
      <w:r>
        <w:t xml:space="preserve"> </w:t>
      </w:r>
      <w:hyperlink r:id="rId107">
        <w:r>
          <w:rPr>
            <w:rStyle w:val="Hyperlink"/>
          </w:rPr>
          <w:t xml:space="preserve">H.R. 4394</w:t>
        </w:r>
      </w:hyperlink>
      <w:r>
        <w:t xml:space="preserve">]</w:t>
      </w:r>
    </w:p>
    <w:p>
      <w:pPr>
        <w:pStyle w:val="BodyText"/>
      </w:pPr>
      <w:r>
        <w:rPr>
          <w:bCs/>
          <w:b/>
        </w:rPr>
        <w:t xml:space="preserve">2023: Schweikert Was Absent During A Vote On Reducing Funding For The Great Lakes Authority.</w:t>
      </w:r>
      <w:r>
        <w:t xml:space="preserve"> </w:t>
      </w:r>
      <w:r>
        <w:t xml:space="preserve">In October 2023, according to Congressional Quarterly, Schweikert missed a vote on</w:t>
      </w:r>
      <w:r>
        <w:t xml:space="preserve"> </w:t>
      </w:r>
      <w:r>
        <w:t xml:space="preserve">“</w:t>
      </w:r>
      <w:r>
        <w:t xml:space="preserve">amendment no. 32 that would decrease by $2.5 million funding for the Great Lakes Authority and transfer the savings to the spending reduction account.</w:t>
      </w:r>
      <w:r>
        <w:t xml:space="preserve">”</w:t>
      </w:r>
      <w:r>
        <w:t xml:space="preserve"> </w:t>
      </w:r>
      <w:r>
        <w:t xml:space="preserve">The vote was on the amendment. The House rejected the amendment by a vote of 122 to 295. [House Vote 543,</w:t>
      </w:r>
      <w:r>
        <w:t xml:space="preserve"> </w:t>
      </w:r>
      <w:hyperlink r:id="rId137">
        <w:r>
          <w:rPr>
            <w:rStyle w:val="Hyperlink"/>
          </w:rPr>
          <w:t xml:space="preserve">10/26/23</w:t>
        </w:r>
      </w:hyperlink>
      <w:r>
        <w:t xml:space="preserve">; Congressional Quarterly,</w:t>
      </w:r>
      <w:r>
        <w:t xml:space="preserve"> </w:t>
      </w:r>
      <w:hyperlink r:id="rId138">
        <w:r>
          <w:rPr>
            <w:rStyle w:val="Hyperlink"/>
          </w:rPr>
          <w:t xml:space="preserve">10/26/23</w:t>
        </w:r>
      </w:hyperlink>
      <w:r>
        <w:t xml:space="preserve">; Congressional Actions,</w:t>
      </w:r>
      <w:r>
        <w:t xml:space="preserve"> </w:t>
      </w:r>
      <w:hyperlink r:id="rId107">
        <w:r>
          <w:rPr>
            <w:rStyle w:val="Hyperlink"/>
          </w:rPr>
          <w:t xml:space="preserve">H.R. 4394</w:t>
        </w:r>
      </w:hyperlink>
      <w:r>
        <w:t xml:space="preserve">]</w:t>
      </w:r>
    </w:p>
    <w:p>
      <w:pPr>
        <w:pStyle w:val="BodyText"/>
      </w:pPr>
      <w:r>
        <w:rPr>
          <w:bCs/>
          <w:b/>
        </w:rPr>
        <w:t xml:space="preserve">2023: Schweikert Voted To Reduce Funding For The Southwest Border Regional Commission.</w:t>
      </w:r>
      <w:r>
        <w:t xml:space="preserve"> </w:t>
      </w:r>
      <w:r>
        <w:t xml:space="preserve">In October 2023, according to Congressional Quarterly, Schweikert voted for</w:t>
      </w:r>
      <w:r>
        <w:t xml:space="preserve"> </w:t>
      </w:r>
      <w:r>
        <w:t xml:space="preserve">“</w:t>
      </w:r>
      <w:r>
        <w:t xml:space="preserve">amendment no. 31 that would decrease by $2.5 million funding for the Southwest Border Regional Commission and transfer the savings to the spending reduction account.</w:t>
      </w:r>
      <w:r>
        <w:t xml:space="preserve">”</w:t>
      </w:r>
      <w:r>
        <w:t xml:space="preserve"> </w:t>
      </w:r>
      <w:r>
        <w:t xml:space="preserve">The vote was on the amendment. The House rejected the amendment by a vote of 130 to 287. [House Vote 542,</w:t>
      </w:r>
      <w:r>
        <w:t xml:space="preserve"> </w:t>
      </w:r>
      <w:hyperlink r:id="rId139">
        <w:r>
          <w:rPr>
            <w:rStyle w:val="Hyperlink"/>
          </w:rPr>
          <w:t xml:space="preserve">10/26/23</w:t>
        </w:r>
      </w:hyperlink>
      <w:r>
        <w:t xml:space="preserve">; Congressional Quarterly,</w:t>
      </w:r>
      <w:r>
        <w:t xml:space="preserve"> </w:t>
      </w:r>
      <w:hyperlink r:id="rId140">
        <w:r>
          <w:rPr>
            <w:rStyle w:val="Hyperlink"/>
          </w:rPr>
          <w:t xml:space="preserve">10/26/23</w:t>
        </w:r>
      </w:hyperlink>
      <w:r>
        <w:t xml:space="preserve">; Congressional Actions,</w:t>
      </w:r>
      <w:r>
        <w:t xml:space="preserve"> </w:t>
      </w:r>
      <w:hyperlink r:id="rId107">
        <w:r>
          <w:rPr>
            <w:rStyle w:val="Hyperlink"/>
          </w:rPr>
          <w:t xml:space="preserve">H.R. 4394</w:t>
        </w:r>
      </w:hyperlink>
      <w:r>
        <w:t xml:space="preserve">]</w:t>
      </w:r>
    </w:p>
    <w:p>
      <w:pPr>
        <w:pStyle w:val="BodyText"/>
      </w:pPr>
      <w:r>
        <w:rPr>
          <w:bCs/>
          <w:b/>
        </w:rPr>
        <w:t xml:space="preserve">2023: Schweikert Voted To Reduce Funding For The Southeast Crescent Regional Commission.</w:t>
      </w:r>
      <w:r>
        <w:t xml:space="preserve"> </w:t>
      </w:r>
      <w:r>
        <w:t xml:space="preserve">In October 2023, according to Congressional Quarterly, Schweikert voted for</w:t>
      </w:r>
      <w:r>
        <w:t xml:space="preserve"> </w:t>
      </w:r>
      <w:r>
        <w:t xml:space="preserve">“</w:t>
      </w:r>
      <w:r>
        <w:t xml:space="preserve">amendment no. 30 that would reduce funding for the Southeast Crescent Regional Commission by $19.8 million and transfer the savings to the spending reduction account.</w:t>
      </w:r>
      <w:r>
        <w:t xml:space="preserve">”</w:t>
      </w:r>
      <w:r>
        <w:t xml:space="preserve"> </w:t>
      </w:r>
      <w:r>
        <w:t xml:space="preserve">The vote was on the amendment. The House rejected the amendment by a vote of 122 to 299. [House Vote 541,</w:t>
      </w:r>
      <w:r>
        <w:t xml:space="preserve"> </w:t>
      </w:r>
      <w:hyperlink r:id="rId141">
        <w:r>
          <w:rPr>
            <w:rStyle w:val="Hyperlink"/>
          </w:rPr>
          <w:t xml:space="preserve">10/26/23</w:t>
        </w:r>
      </w:hyperlink>
      <w:r>
        <w:t xml:space="preserve">; Congressional Quarterly,</w:t>
      </w:r>
      <w:r>
        <w:t xml:space="preserve"> </w:t>
      </w:r>
      <w:hyperlink r:id="rId142">
        <w:r>
          <w:rPr>
            <w:rStyle w:val="Hyperlink"/>
          </w:rPr>
          <w:t xml:space="preserve">10/26/23</w:t>
        </w:r>
      </w:hyperlink>
      <w:r>
        <w:t xml:space="preserve">; Congressional Actions,</w:t>
      </w:r>
      <w:r>
        <w:t xml:space="preserve"> </w:t>
      </w:r>
      <w:hyperlink r:id="rId107">
        <w:r>
          <w:rPr>
            <w:rStyle w:val="Hyperlink"/>
          </w:rPr>
          <w:t xml:space="preserve">H.R. 4394</w:t>
        </w:r>
      </w:hyperlink>
      <w:r>
        <w:t xml:space="preserve">]</w:t>
      </w:r>
    </w:p>
    <w:p>
      <w:pPr>
        <w:pStyle w:val="BodyText"/>
      </w:pPr>
      <w:r>
        <w:rPr>
          <w:bCs/>
          <w:b/>
        </w:rPr>
        <w:t xml:space="preserve">2023: Schweikert Voted To Reduce Funding For The Northern Border Regional Commission.</w:t>
      </w:r>
      <w:r>
        <w:t xml:space="preserve"> </w:t>
      </w:r>
      <w:r>
        <w:t xml:space="preserve">In October 2023, according to Congressional Quarterly, Schweikert voted for</w:t>
      </w:r>
      <w:r>
        <w:t xml:space="preserve"> </w:t>
      </w:r>
      <w:r>
        <w:t xml:space="preserve">“</w:t>
      </w:r>
      <w:r>
        <w:t xml:space="preserve">amendment no. 29 that would reduce funding for the Northern Border Regional Commission by $20 million and transfer the savings to the spending reduction account.</w:t>
      </w:r>
      <w:r>
        <w:t xml:space="preserve">”</w:t>
      </w:r>
      <w:r>
        <w:t xml:space="preserve"> </w:t>
      </w:r>
      <w:r>
        <w:t xml:space="preserve">The vote was on the amendment. The House rejected the amendment by a vote of 134 to 283. [House Vote 540,</w:t>
      </w:r>
      <w:r>
        <w:t xml:space="preserve"> </w:t>
      </w:r>
      <w:hyperlink r:id="rId143">
        <w:r>
          <w:rPr>
            <w:rStyle w:val="Hyperlink"/>
          </w:rPr>
          <w:t xml:space="preserve">10/26/23</w:t>
        </w:r>
      </w:hyperlink>
      <w:r>
        <w:t xml:space="preserve">; Congressional Quarterly,</w:t>
      </w:r>
      <w:r>
        <w:t xml:space="preserve"> </w:t>
      </w:r>
      <w:hyperlink r:id="rId144">
        <w:r>
          <w:rPr>
            <w:rStyle w:val="Hyperlink"/>
          </w:rPr>
          <w:t xml:space="preserve">10/26/23</w:t>
        </w:r>
      </w:hyperlink>
      <w:r>
        <w:t xml:space="preserve">; Congressional Actions,</w:t>
      </w:r>
      <w:r>
        <w:t xml:space="preserve"> </w:t>
      </w:r>
      <w:hyperlink r:id="rId107">
        <w:r>
          <w:rPr>
            <w:rStyle w:val="Hyperlink"/>
          </w:rPr>
          <w:t xml:space="preserve">H.R. 4394</w:t>
        </w:r>
      </w:hyperlink>
      <w:r>
        <w:t xml:space="preserve">]</w:t>
      </w:r>
    </w:p>
    <w:p>
      <w:pPr>
        <w:pStyle w:val="BodyText"/>
      </w:pPr>
      <w:r>
        <w:rPr>
          <w:bCs/>
          <w:b/>
        </w:rPr>
        <w:t xml:space="preserve">2023: Schweikert Voted To Eliminate Funding For The Denali Commission.</w:t>
      </w:r>
      <w:r>
        <w:t xml:space="preserve"> </w:t>
      </w:r>
      <w:r>
        <w:t xml:space="preserve">In October 2023, according to Congressional Quarterly, Schweikert voted for</w:t>
      </w:r>
      <w:r>
        <w:t xml:space="preserve"> </w:t>
      </w:r>
      <w:r>
        <w:t xml:space="preserve">“</w:t>
      </w:r>
      <w:r>
        <w:t xml:space="preserve">amendment no. 28 that would eliminate the $17 million provided for the Denali Commission.</w:t>
      </w:r>
      <w:r>
        <w:t xml:space="preserve">”</w:t>
      </w:r>
      <w:r>
        <w:t xml:space="preserve"> </w:t>
      </w:r>
      <w:r>
        <w:t xml:space="preserve">The vote was on the amendment. The House rejected the amendment by a vote of 105 to 316. [House Vote 539,</w:t>
      </w:r>
      <w:r>
        <w:t xml:space="preserve"> </w:t>
      </w:r>
      <w:hyperlink r:id="rId145">
        <w:r>
          <w:rPr>
            <w:rStyle w:val="Hyperlink"/>
          </w:rPr>
          <w:t xml:space="preserve">10/26/23</w:t>
        </w:r>
      </w:hyperlink>
      <w:r>
        <w:t xml:space="preserve">; Congressional Quarterly,</w:t>
      </w:r>
      <w:r>
        <w:t xml:space="preserve"> </w:t>
      </w:r>
      <w:hyperlink r:id="rId146">
        <w:r>
          <w:rPr>
            <w:rStyle w:val="Hyperlink"/>
          </w:rPr>
          <w:t xml:space="preserve">10/26/23</w:t>
        </w:r>
      </w:hyperlink>
      <w:r>
        <w:t xml:space="preserve">; Congressional Actions,</w:t>
      </w:r>
      <w:r>
        <w:t xml:space="preserve"> </w:t>
      </w:r>
      <w:hyperlink r:id="rId107">
        <w:r>
          <w:rPr>
            <w:rStyle w:val="Hyperlink"/>
          </w:rPr>
          <w:t xml:space="preserve">H.R. 4394</w:t>
        </w:r>
      </w:hyperlink>
      <w:r>
        <w:t xml:space="preserve">]</w:t>
      </w:r>
    </w:p>
    <w:p>
      <w:pPr>
        <w:pStyle w:val="BodyText"/>
      </w:pPr>
      <w:r>
        <w:rPr>
          <w:bCs/>
          <w:b/>
        </w:rPr>
        <w:t xml:space="preserve">2023: Schweikert Voted To Reduce Funding For The Denali Commission.</w:t>
      </w:r>
      <w:r>
        <w:t xml:space="preserve"> </w:t>
      </w:r>
      <w:r>
        <w:t xml:space="preserve">In October 2023, according to Congressional Quarterly, Schweikert voted for ” amendment no. 27 that would reduce funding for the Denali Commission by $2 million and transfer the savings to the spending reduction account.” The vote was on the amendment. The House rejected the amendment by a vote of 137 to 283. [House Vote 538,</w:t>
      </w:r>
      <w:r>
        <w:t xml:space="preserve"> </w:t>
      </w:r>
      <w:hyperlink r:id="rId147">
        <w:r>
          <w:rPr>
            <w:rStyle w:val="Hyperlink"/>
          </w:rPr>
          <w:t xml:space="preserve">10/26/23</w:t>
        </w:r>
      </w:hyperlink>
      <w:r>
        <w:t xml:space="preserve">; Congressional Quarterly,</w:t>
      </w:r>
      <w:r>
        <w:t xml:space="preserve"> </w:t>
      </w:r>
      <w:hyperlink r:id="rId148">
        <w:r>
          <w:rPr>
            <w:rStyle w:val="Hyperlink"/>
          </w:rPr>
          <w:t xml:space="preserve">10/26/23</w:t>
        </w:r>
      </w:hyperlink>
      <w:r>
        <w:t xml:space="preserve">; Congressional Actions,</w:t>
      </w:r>
      <w:r>
        <w:t xml:space="preserve"> </w:t>
      </w:r>
      <w:hyperlink r:id="rId107">
        <w:r>
          <w:rPr>
            <w:rStyle w:val="Hyperlink"/>
          </w:rPr>
          <w:t xml:space="preserve">H.R. 4394</w:t>
        </w:r>
      </w:hyperlink>
      <w:r>
        <w:t xml:space="preserve">]</w:t>
      </w:r>
    </w:p>
    <w:p>
      <w:pPr>
        <w:pStyle w:val="BodyText"/>
      </w:pPr>
      <w:r>
        <w:rPr>
          <w:bCs/>
          <w:b/>
        </w:rPr>
        <w:t xml:space="preserve">2023: Schweikert Voted To Reduce Funding For The Delta Regional Commission.</w:t>
      </w:r>
      <w:r>
        <w:t xml:space="preserve"> </w:t>
      </w:r>
      <w:r>
        <w:t xml:space="preserve">In October 2023, according to Congressional Quarterly, Schweikert voted for</w:t>
      </w:r>
      <w:r>
        <w:t xml:space="preserve"> </w:t>
      </w:r>
      <w:r>
        <w:t xml:space="preserve">“</w:t>
      </w:r>
      <w:r>
        <w:t xml:space="preserve">amendment no. 26 that would reduce funding for the Delta Regional Commission by $6.1 million and transfer the savings to the spending reduction account.</w:t>
      </w:r>
      <w:r>
        <w:t xml:space="preserve">”</w:t>
      </w:r>
      <w:r>
        <w:t xml:space="preserve"> </w:t>
      </w:r>
      <w:r>
        <w:t xml:space="preserve">The vote was on the amendment. The House rejected the amendment by a vote of 123 to 300. [House Vote 537,</w:t>
      </w:r>
      <w:r>
        <w:t xml:space="preserve"> </w:t>
      </w:r>
      <w:hyperlink r:id="rId149">
        <w:r>
          <w:rPr>
            <w:rStyle w:val="Hyperlink"/>
          </w:rPr>
          <w:t xml:space="preserve">10/26/23</w:t>
        </w:r>
      </w:hyperlink>
      <w:r>
        <w:t xml:space="preserve">; Congressional Quarterly,</w:t>
      </w:r>
      <w:r>
        <w:t xml:space="preserve"> </w:t>
      </w:r>
      <w:hyperlink r:id="rId150">
        <w:r>
          <w:rPr>
            <w:rStyle w:val="Hyperlink"/>
          </w:rPr>
          <w:t xml:space="preserve">10/26/23</w:t>
        </w:r>
      </w:hyperlink>
      <w:r>
        <w:t xml:space="preserve">; Congressional Actions,</w:t>
      </w:r>
      <w:r>
        <w:t xml:space="preserve"> </w:t>
      </w:r>
      <w:hyperlink r:id="rId107">
        <w:r>
          <w:rPr>
            <w:rStyle w:val="Hyperlink"/>
          </w:rPr>
          <w:t xml:space="preserve">H.R. 4394</w:t>
        </w:r>
      </w:hyperlink>
      <w:r>
        <w:t xml:space="preserve">]</w:t>
      </w:r>
    </w:p>
    <w:p>
      <w:pPr>
        <w:pStyle w:val="BodyText"/>
      </w:pPr>
      <w:r>
        <w:rPr>
          <w:bCs/>
          <w:b/>
        </w:rPr>
        <w:t xml:space="preserve">2023: Schweikert Voted To Reduce Funding For The Appalachian Regional Commission.</w:t>
      </w:r>
      <w:r>
        <w:t xml:space="preserve"> </w:t>
      </w:r>
      <w:r>
        <w:t xml:space="preserve">In October 2023, according to Congressional Quarterly, Schweikert voted for</w:t>
      </w:r>
      <w:r>
        <w:t xml:space="preserve"> </w:t>
      </w:r>
      <w:r>
        <w:t xml:space="preserve">“</w:t>
      </w:r>
      <w:r>
        <w:t xml:space="preserve">amendment no. 25 that would reduce funding for the Appalachian Regional Commission by $35 million and transfer the savings to the spending reduction account..</w:t>
      </w:r>
      <w:r>
        <w:t xml:space="preserve">”</w:t>
      </w:r>
      <w:r>
        <w:t xml:space="preserve"> </w:t>
      </w:r>
      <w:r>
        <w:t xml:space="preserve">The vote was on the amendment. The House rejected the amendment by a vote of 115 to 306. [House Vote 536,</w:t>
      </w:r>
      <w:r>
        <w:t xml:space="preserve"> </w:t>
      </w:r>
      <w:hyperlink r:id="rId151">
        <w:r>
          <w:rPr>
            <w:rStyle w:val="Hyperlink"/>
          </w:rPr>
          <w:t xml:space="preserve">10/26/23</w:t>
        </w:r>
      </w:hyperlink>
      <w:r>
        <w:t xml:space="preserve">; Congressional Quarterly,</w:t>
      </w:r>
      <w:r>
        <w:t xml:space="preserve"> </w:t>
      </w:r>
      <w:hyperlink r:id="rId152">
        <w:r>
          <w:rPr>
            <w:rStyle w:val="Hyperlink"/>
          </w:rPr>
          <w:t xml:space="preserve">10/26/23</w:t>
        </w:r>
      </w:hyperlink>
      <w:r>
        <w:t xml:space="preserve">; Congressional Actions,</w:t>
      </w:r>
      <w:r>
        <w:t xml:space="preserve"> </w:t>
      </w:r>
      <w:hyperlink r:id="rId107">
        <w:r>
          <w:rPr>
            <w:rStyle w:val="Hyperlink"/>
          </w:rPr>
          <w:t xml:space="preserve">H.R. 4394</w:t>
        </w:r>
      </w:hyperlink>
      <w:r>
        <w:t xml:space="preserve">]</w:t>
      </w:r>
    </w:p>
    <w:p>
      <w:pPr>
        <w:pStyle w:val="BodyText"/>
      </w:pPr>
      <w:r>
        <w:rPr>
          <w:bCs/>
          <w:b/>
        </w:rPr>
        <w:t xml:space="preserve">2023: Schweikert Voted To Eliminate Funding For The Advanced Research Projects Agency.</w:t>
      </w:r>
      <w:r>
        <w:t xml:space="preserve"> </w:t>
      </w:r>
      <w:r>
        <w:t xml:space="preserve">In October 2023, according to Congressional Quarterly, Schweikert voted for</w:t>
      </w:r>
      <w:r>
        <w:t xml:space="preserve"> </w:t>
      </w:r>
      <w:r>
        <w:t xml:space="preserve">“</w:t>
      </w:r>
      <w:r>
        <w:t xml:space="preserve">amendment no. 20 that would eliminate $470 million provided for the Advanced Research Projects Agency - Energy.</w:t>
      </w:r>
      <w:r>
        <w:t xml:space="preserve">”</w:t>
      </w:r>
      <w:r>
        <w:t xml:space="preserve"> </w:t>
      </w:r>
      <w:r>
        <w:t xml:space="preserve">The vote was on the amendment. The House rejected the amendment by a vote of 105 to 319. [House Vote 535,</w:t>
      </w:r>
      <w:r>
        <w:t xml:space="preserve"> </w:t>
      </w:r>
      <w:hyperlink r:id="rId153">
        <w:r>
          <w:rPr>
            <w:rStyle w:val="Hyperlink"/>
          </w:rPr>
          <w:t xml:space="preserve">10/26/23</w:t>
        </w:r>
      </w:hyperlink>
      <w:r>
        <w:t xml:space="preserve">; Congressional Quarterly,</w:t>
      </w:r>
      <w:r>
        <w:t xml:space="preserve"> </w:t>
      </w:r>
      <w:hyperlink r:id="rId154">
        <w:r>
          <w:rPr>
            <w:rStyle w:val="Hyperlink"/>
          </w:rPr>
          <w:t xml:space="preserve">10/26/23</w:t>
        </w:r>
      </w:hyperlink>
      <w:r>
        <w:t xml:space="preserve">; Congressional Actions,</w:t>
      </w:r>
      <w:r>
        <w:t xml:space="preserve"> </w:t>
      </w:r>
      <w:hyperlink r:id="rId107">
        <w:r>
          <w:rPr>
            <w:rStyle w:val="Hyperlink"/>
          </w:rPr>
          <w:t xml:space="preserve">H.R. 4394</w:t>
        </w:r>
      </w:hyperlink>
      <w:r>
        <w:t xml:space="preserve">]</w:t>
      </w:r>
    </w:p>
    <w:p>
      <w:pPr>
        <w:pStyle w:val="BodyText"/>
      </w:pPr>
      <w:r>
        <w:rPr>
          <w:bCs/>
          <w:b/>
        </w:rPr>
        <w:t xml:space="preserve">2023: Schweikert Voted To Remove Funding For Clean Energy Demonstrations.</w:t>
      </w:r>
      <w:r>
        <w:t xml:space="preserve"> </w:t>
      </w:r>
      <w:r>
        <w:t xml:space="preserve">In October 2023, according to Congressional Quarterly, Schweikert voted for</w:t>
      </w:r>
      <w:r>
        <w:t xml:space="preserve"> </w:t>
      </w:r>
      <w:r>
        <w:t xml:space="preserve">“</w:t>
      </w:r>
      <w:r>
        <w:t xml:space="preserve">amendment no. 19 that would strike $35 million provided for Energy Department clean energy demonstrations and transfer the savings to the spending reduction account.</w:t>
      </w:r>
      <w:r>
        <w:t xml:space="preserve">”</w:t>
      </w:r>
      <w:r>
        <w:t xml:space="preserve"> </w:t>
      </w:r>
      <w:r>
        <w:t xml:space="preserve">The vote was on the amendment. The House rejected the amendment by a vote of 135 to 284. [House Vote 534,</w:t>
      </w:r>
      <w:r>
        <w:t xml:space="preserve"> </w:t>
      </w:r>
      <w:hyperlink r:id="rId155">
        <w:r>
          <w:rPr>
            <w:rStyle w:val="Hyperlink"/>
          </w:rPr>
          <w:t xml:space="preserve">10/26/23</w:t>
        </w:r>
      </w:hyperlink>
      <w:r>
        <w:t xml:space="preserve">; Congressional Quarterly,</w:t>
      </w:r>
      <w:r>
        <w:t xml:space="preserve"> </w:t>
      </w:r>
      <w:hyperlink r:id="rId156">
        <w:r>
          <w:rPr>
            <w:rStyle w:val="Hyperlink"/>
          </w:rPr>
          <w:t xml:space="preserve">10/26/23</w:t>
        </w:r>
      </w:hyperlink>
      <w:r>
        <w:t xml:space="preserve">; Congressional Actions,</w:t>
      </w:r>
      <w:r>
        <w:t xml:space="preserve"> </w:t>
      </w:r>
      <w:hyperlink r:id="rId107">
        <w:r>
          <w:rPr>
            <w:rStyle w:val="Hyperlink"/>
          </w:rPr>
          <w:t xml:space="preserve">H.R. 4394</w:t>
        </w:r>
      </w:hyperlink>
      <w:r>
        <w:t xml:space="preserve">]</w:t>
      </w:r>
    </w:p>
    <w:p>
      <w:pPr>
        <w:pStyle w:val="BodyText"/>
      </w:pPr>
      <w:r>
        <w:rPr>
          <w:bCs/>
          <w:b/>
        </w:rPr>
        <w:t xml:space="preserve">2023: Schweikert Voted To Eliminate All Energy Efficiency And Renewable Energy Funding.</w:t>
      </w:r>
      <w:r>
        <w:t xml:space="preserve"> </w:t>
      </w:r>
      <w:r>
        <w:t xml:space="preserve">In October 2023, according to Congressional Quarterly, Schweikert voted for</w:t>
      </w:r>
      <w:r>
        <w:t xml:space="preserve"> </w:t>
      </w:r>
      <w:r>
        <w:t xml:space="preserve">“</w:t>
      </w:r>
      <w:r>
        <w:t xml:space="preserve">amendment no.16 that would eliminate all funding in the bill for the DOE energy efficiency and renewable energy programs.</w:t>
      </w:r>
      <w:r>
        <w:t xml:space="preserve">”</w:t>
      </w:r>
      <w:r>
        <w:t xml:space="preserve"> </w:t>
      </w:r>
      <w:r>
        <w:t xml:space="preserve">The vote was on the amendment. The House rejected the amendment by a vote of 137 to 287. [House Vote 533,</w:t>
      </w:r>
      <w:r>
        <w:t xml:space="preserve"> </w:t>
      </w:r>
      <w:hyperlink r:id="rId157">
        <w:r>
          <w:rPr>
            <w:rStyle w:val="Hyperlink"/>
          </w:rPr>
          <w:t xml:space="preserve">10/26/23</w:t>
        </w:r>
      </w:hyperlink>
      <w:r>
        <w:t xml:space="preserve">; Congressional Quarterly,</w:t>
      </w:r>
      <w:r>
        <w:t xml:space="preserve"> </w:t>
      </w:r>
      <w:hyperlink r:id="rId158">
        <w:r>
          <w:rPr>
            <w:rStyle w:val="Hyperlink"/>
          </w:rPr>
          <w:t xml:space="preserve">10/26/23</w:t>
        </w:r>
      </w:hyperlink>
      <w:r>
        <w:t xml:space="preserve">; Congressional Actions,</w:t>
      </w:r>
      <w:r>
        <w:t xml:space="preserve"> </w:t>
      </w:r>
      <w:hyperlink r:id="rId107">
        <w:r>
          <w:rPr>
            <w:rStyle w:val="Hyperlink"/>
          </w:rPr>
          <w:t xml:space="preserve">H.R. 4394</w:t>
        </w:r>
      </w:hyperlink>
      <w:r>
        <w:t xml:space="preserve">]</w:t>
      </w:r>
    </w:p>
    <w:p>
      <w:pPr>
        <w:pStyle w:val="BodyText"/>
      </w:pPr>
      <w:r>
        <w:rPr>
          <w:bCs/>
          <w:b/>
        </w:rPr>
        <w:t xml:space="preserve">2023: Schweikert Voted To Increase Energy Department Funding For Fossil Energy And Reduce Funding For Renewable Energy.</w:t>
      </w:r>
      <w:r>
        <w:t xml:space="preserve"> </w:t>
      </w:r>
      <w:r>
        <w:t xml:space="preserve">In October 2023, according to Congressional Quarterly, Schweikert voted for</w:t>
      </w:r>
      <w:r>
        <w:t xml:space="preserve"> </w:t>
      </w:r>
      <w:r>
        <w:t xml:space="preserve">“</w:t>
      </w:r>
      <w:r>
        <w:t xml:space="preserve">amendment no. 15 that would increase funding by $600 million for the Energy Department’s fossil energy and carbon management programs and reduce funding by $1.1 billion for the department’s energy efficiency and renewable energy programs.</w:t>
      </w:r>
      <w:r>
        <w:t xml:space="preserve">”</w:t>
      </w:r>
      <w:r>
        <w:t xml:space="preserve"> </w:t>
      </w:r>
      <w:r>
        <w:t xml:space="preserve">The vote was on the amendment. The House rejected the amendment by a vote of 161 to 257. [House Vote 532,</w:t>
      </w:r>
      <w:r>
        <w:t xml:space="preserve"> </w:t>
      </w:r>
      <w:hyperlink r:id="rId159">
        <w:r>
          <w:rPr>
            <w:rStyle w:val="Hyperlink"/>
          </w:rPr>
          <w:t xml:space="preserve">10/26/23</w:t>
        </w:r>
      </w:hyperlink>
      <w:r>
        <w:t xml:space="preserve">; Congressional Quarterly,</w:t>
      </w:r>
      <w:r>
        <w:t xml:space="preserve"> </w:t>
      </w:r>
      <w:hyperlink r:id="rId160">
        <w:r>
          <w:rPr>
            <w:rStyle w:val="Hyperlink"/>
          </w:rPr>
          <w:t xml:space="preserve">10/26/23</w:t>
        </w:r>
      </w:hyperlink>
      <w:r>
        <w:t xml:space="preserve">; Congressional Actions,</w:t>
      </w:r>
      <w:r>
        <w:t xml:space="preserve"> </w:t>
      </w:r>
      <w:hyperlink r:id="rId107">
        <w:r>
          <w:rPr>
            <w:rStyle w:val="Hyperlink"/>
          </w:rPr>
          <w:t xml:space="preserve">H.R. 4394</w:t>
        </w:r>
      </w:hyperlink>
      <w:r>
        <w:t xml:space="preserve">]</w:t>
      </w:r>
    </w:p>
    <w:p>
      <w:pPr>
        <w:pStyle w:val="BodyText"/>
      </w:pPr>
      <w:r>
        <w:rPr>
          <w:bCs/>
          <w:b/>
        </w:rPr>
        <w:t xml:space="preserve">2023: Schweikert Voted To Reduce Bureau Of Reclamation Funding For Policy And Administration By $5 Million.</w:t>
      </w:r>
      <w:r>
        <w:t xml:space="preserve"> </w:t>
      </w:r>
      <w:r>
        <w:t xml:space="preserve">In October 2023, according to Congressional Quarterly, Schweikert voted for</w:t>
      </w:r>
      <w:r>
        <w:t xml:space="preserve"> </w:t>
      </w:r>
      <w:r>
        <w:t xml:space="preserve">“</w:t>
      </w:r>
      <w:r>
        <w:t xml:space="preserve">amendment no. 14 that would reduce funding by $5 million for Bureau of Reclamation policy and administration expenses.</w:t>
      </w:r>
      <w:r>
        <w:t xml:space="preserve">”</w:t>
      </w:r>
      <w:r>
        <w:t xml:space="preserve"> </w:t>
      </w:r>
      <w:r>
        <w:t xml:space="preserve">The vote was on the amendment. The House rejected the amendment by a vote of 212 to 213. [House Vote 531,</w:t>
      </w:r>
      <w:r>
        <w:t xml:space="preserve"> </w:t>
      </w:r>
      <w:hyperlink r:id="rId161">
        <w:r>
          <w:rPr>
            <w:rStyle w:val="Hyperlink"/>
          </w:rPr>
          <w:t xml:space="preserve">10/26/23</w:t>
        </w:r>
      </w:hyperlink>
      <w:r>
        <w:t xml:space="preserve">; Congressional Quarterly,</w:t>
      </w:r>
      <w:r>
        <w:t xml:space="preserve"> </w:t>
      </w:r>
      <w:hyperlink r:id="rId162">
        <w:r>
          <w:rPr>
            <w:rStyle w:val="Hyperlink"/>
          </w:rPr>
          <w:t xml:space="preserve">10/26/23</w:t>
        </w:r>
      </w:hyperlink>
      <w:r>
        <w:t xml:space="preserve">; Congressional Actions,</w:t>
      </w:r>
      <w:r>
        <w:t xml:space="preserve"> </w:t>
      </w:r>
      <w:hyperlink r:id="rId107">
        <w:r>
          <w:rPr>
            <w:rStyle w:val="Hyperlink"/>
          </w:rPr>
          <w:t xml:space="preserve">H.R. 4394</w:t>
        </w:r>
      </w:hyperlink>
      <w:r>
        <w:t xml:space="preserve">]</w:t>
      </w:r>
    </w:p>
    <w:p>
      <w:pPr>
        <w:pStyle w:val="BodyText"/>
      </w:pPr>
      <w:r>
        <w:rPr>
          <w:bCs/>
          <w:b/>
        </w:rPr>
        <w:t xml:space="preserve">2023: Schweikert Voted Against Increasing Funding For The Upper Colorado And San Juan River Endangered Fish Recovery Programs By $1 Million.</w:t>
      </w:r>
      <w:r>
        <w:t xml:space="preserve"> </w:t>
      </w:r>
      <w:r>
        <w:t xml:space="preserve">In October 2023, according to Congressional Quarterly, Schweikert voted against</w:t>
      </w:r>
      <w:r>
        <w:t xml:space="preserve"> </w:t>
      </w:r>
      <w:r>
        <w:t xml:space="preserve">“</w:t>
      </w:r>
      <w:r>
        <w:t xml:space="preserve">amendment no. 12 that would increase funding by $1 million for Bureau of Reclamation water and natural resources projects, which is intended for the Upper Colorado and San Juan River Endangered Fish Recovery programs, offset by an equal reduction in funding for Energy Department salaries and expenses.</w:t>
      </w:r>
      <w:r>
        <w:t xml:space="preserve">”</w:t>
      </w:r>
      <w:r>
        <w:t xml:space="preserve"> </w:t>
      </w:r>
      <w:r>
        <w:t xml:space="preserve">The vote was on the amendment. The House agreed to the amendment by a vote of 277 to 142. [House Vote 530,</w:t>
      </w:r>
      <w:r>
        <w:t xml:space="preserve"> </w:t>
      </w:r>
      <w:hyperlink r:id="rId163">
        <w:r>
          <w:rPr>
            <w:rStyle w:val="Hyperlink"/>
          </w:rPr>
          <w:t xml:space="preserve">10/26/23</w:t>
        </w:r>
      </w:hyperlink>
      <w:r>
        <w:t xml:space="preserve">; Congressional Quarterly,</w:t>
      </w:r>
      <w:r>
        <w:t xml:space="preserve"> </w:t>
      </w:r>
      <w:hyperlink r:id="rId164">
        <w:r>
          <w:rPr>
            <w:rStyle w:val="Hyperlink"/>
          </w:rPr>
          <w:t xml:space="preserve">10/26/23</w:t>
        </w:r>
      </w:hyperlink>
      <w:r>
        <w:t xml:space="preserve">; Congressional Actions,</w:t>
      </w:r>
      <w:r>
        <w:t xml:space="preserve"> </w:t>
      </w:r>
      <w:hyperlink r:id="rId107">
        <w:r>
          <w:rPr>
            <w:rStyle w:val="Hyperlink"/>
          </w:rPr>
          <w:t xml:space="preserve">H.R. 4394</w:t>
        </w:r>
      </w:hyperlink>
      <w:r>
        <w:t xml:space="preserve">]</w:t>
      </w:r>
    </w:p>
    <w:p>
      <w:pPr>
        <w:pStyle w:val="BodyText"/>
      </w:pPr>
      <w:r>
        <w:rPr>
          <w:bCs/>
          <w:b/>
        </w:rPr>
        <w:t xml:space="preserve">2023: Schweikert Voted To Eliminate The Delaware River Basin Commission.</w:t>
      </w:r>
      <w:r>
        <w:t xml:space="preserve"> </w:t>
      </w:r>
      <w:r>
        <w:t xml:space="preserve">In October 2023, according to Congressional Quarterly, Schweikert voted for</w:t>
      </w:r>
      <w:r>
        <w:t xml:space="preserve"> </w:t>
      </w:r>
      <w:r>
        <w:t xml:space="preserve">“</w:t>
      </w:r>
      <w:r>
        <w:t xml:space="preserve">amendment no. 3 that would decrease by $715,000 funding for Army Corps of Engineers investigations, intended to eliminate the Delaware River Basin Commission, and transfer the savings to the spending reduction account.</w:t>
      </w:r>
      <w:r>
        <w:t xml:space="preserve">”</w:t>
      </w:r>
      <w:r>
        <w:t xml:space="preserve"> </w:t>
      </w:r>
      <w:r>
        <w:t xml:space="preserve">The vote was on the amendment. The House rejected the amendment by a vote of 156 to 265. [House Vote 529,</w:t>
      </w:r>
      <w:r>
        <w:t xml:space="preserve"> </w:t>
      </w:r>
      <w:hyperlink r:id="rId165">
        <w:r>
          <w:rPr>
            <w:rStyle w:val="Hyperlink"/>
          </w:rPr>
          <w:t xml:space="preserve">10/26/23</w:t>
        </w:r>
      </w:hyperlink>
      <w:r>
        <w:t xml:space="preserve">; Congressional Quarterly,</w:t>
      </w:r>
      <w:r>
        <w:t xml:space="preserve"> </w:t>
      </w:r>
      <w:hyperlink r:id="rId166">
        <w:r>
          <w:rPr>
            <w:rStyle w:val="Hyperlink"/>
          </w:rPr>
          <w:t xml:space="preserve">10/26/23</w:t>
        </w:r>
      </w:hyperlink>
      <w:r>
        <w:t xml:space="preserve">; Congressional Actions,</w:t>
      </w:r>
      <w:r>
        <w:t xml:space="preserve"> </w:t>
      </w:r>
      <w:hyperlink r:id="rId107">
        <w:r>
          <w:rPr>
            <w:rStyle w:val="Hyperlink"/>
          </w:rPr>
          <w:t xml:space="preserve">H.R. 4394</w:t>
        </w:r>
      </w:hyperlink>
      <w:r>
        <w:t xml:space="preserve">]</w:t>
      </w:r>
    </w:p>
    <w:p>
      <w:pPr>
        <w:numPr>
          <w:ilvl w:val="0"/>
          <w:numId w:val="1006"/>
        </w:numPr>
        <w:pStyle w:val="Compact"/>
      </w:pPr>
      <w:r>
        <w:rPr>
          <w:bCs/>
          <w:b/>
        </w:rPr>
        <w:t xml:space="preserve">Child Bullet Tag.</w:t>
      </w:r>
      <w:r>
        <w:t xml:space="preserve"> </w:t>
      </w:r>
      <w:r>
        <w:t xml:space="preserve">Child Bullet Body [Child Citation, Child Date]</w:t>
      </w:r>
    </w:p>
    <w:bookmarkEnd w:id="167"/>
    <w:bookmarkStart w:id="173" w:name="Xcb00799f9129e56c6b8e05361dde3f2b6ca8c40"/>
    <w:p>
      <w:pPr>
        <w:pStyle w:val="Heading3"/>
      </w:pPr>
      <w:r>
        <w:t xml:space="preserve">Energy, Water, And Legislative Appropriations</w:t>
      </w:r>
    </w:p>
    <w:p>
      <w:pPr>
        <w:pStyle w:val="FirstParagraph"/>
      </w:pPr>
      <w:r>
        <w:rPr>
          <w:bCs/>
          <w:b/>
        </w:rPr>
        <w:t xml:space="preserve">2023: Schweikert Effectively Voted For The FY 2024 Energy, Water, And Legislative Branch Appropriations.</w:t>
      </w:r>
      <w:r>
        <w:t xml:space="preserve"> </w:t>
      </w:r>
      <w:r>
        <w:t xml:space="preserve">In October 2023, according to Congressional Quarterly, Schweikert voted for the</w:t>
      </w:r>
      <w:r>
        <w:t xml:space="preserve"> </w:t>
      </w:r>
      <w:r>
        <w:t xml:space="preserve">“</w:t>
      </w:r>
      <w:r>
        <w:t xml:space="preserve">option of the rule (H Res 756) that would that would provide for floor consideration of the Fiscal 2024 Energy and Water Development and Related Agencies Appropriations Act (HR 4394) and the Fiscal 2024 Legislative Branch Appropriations Act (HR 4364). The rule would provide for up to one hour of general debate on each measure. It would make in order 60 amendments to HR 4394. It would provide for the automatic adoption of a Fleischmann, R-Tenn., manager's amendment to HR 4394. The amendment would strike $1 billion in funding from Energy Department (DOE) energy efficiency and renewable energy programs. It would provide for the automatic adoption of a Amodei, R-Nev., manager's amendment to HR 4364 would be considered as adopted. The amendment would bar any cost-of-living adjustments for members of Congress during fiscal 2024. It also would provide that H Res 699 would be automatically laid on the table. The resolution would provide for floor consideration of a short-term funding bill (HR 5525), a measure concerning natural gas export-import (HR 1130) and a resolution (H Res 684) condemning actions taken by New Mexico Governor Michelle Lujan Grisham.</w:t>
      </w:r>
      <w:r>
        <w:t xml:space="preserve">”</w:t>
      </w:r>
      <w:r>
        <w:t xml:space="preserve"> </w:t>
      </w:r>
      <w:r>
        <w:t xml:space="preserve">The vote was on the motion to order the previous question. The House agreed to the motion by a vote of 218 to 208. [House Vote 517,</w:t>
      </w:r>
      <w:r>
        <w:t xml:space="preserve"> </w:t>
      </w:r>
      <w:hyperlink r:id="rId168">
        <w:r>
          <w:rPr>
            <w:rStyle w:val="Hyperlink"/>
          </w:rPr>
          <w:t xml:space="preserve">10/3/23</w:t>
        </w:r>
      </w:hyperlink>
      <w:r>
        <w:t xml:space="preserve">; Congressional Quarterly,</w:t>
      </w:r>
      <w:r>
        <w:t xml:space="preserve"> </w:t>
      </w:r>
      <w:hyperlink r:id="rId169">
        <w:r>
          <w:rPr>
            <w:rStyle w:val="Hyperlink"/>
          </w:rPr>
          <w:t xml:space="preserve">10/3/23</w:t>
        </w:r>
      </w:hyperlink>
      <w:r>
        <w:t xml:space="preserve">; Congressional Actions,</w:t>
      </w:r>
      <w:r>
        <w:t xml:space="preserve"> </w:t>
      </w:r>
      <w:hyperlink r:id="rId170">
        <w:r>
          <w:rPr>
            <w:rStyle w:val="Hyperlink"/>
          </w:rPr>
          <w:t xml:space="preserve">H.Res. 756</w:t>
        </w:r>
      </w:hyperlink>
      <w:r>
        <w:t xml:space="preserve">]</w:t>
      </w:r>
    </w:p>
    <w:p>
      <w:pPr>
        <w:pStyle w:val="BodyText"/>
      </w:pPr>
      <w:r>
        <w:rPr>
          <w:bCs/>
          <w:b/>
        </w:rPr>
        <w:t xml:space="preserve">2023: Schweikert Effectively Voted For The FY 2024 Energy, Water, And Legislative Branch Appropriations.</w:t>
      </w:r>
      <w:r>
        <w:t xml:space="preserve"> </w:t>
      </w:r>
      <w:r>
        <w:t xml:space="preserve">In October 2023, according to Congressional Quarterly, Schweikert voted for the</w:t>
      </w:r>
      <w:r>
        <w:t xml:space="preserve"> </w:t>
      </w:r>
      <w:r>
        <w:t xml:space="preserve">“</w:t>
      </w:r>
      <w:r>
        <w:t xml:space="preserve">motion to order the previous question (thus ending debate and possibility of amendment) on the rule (H Res 756) that would provide for floor consideration of the Fiscal 2024 Energy and Water Development and Related Agencies Appropriations Act (HR 4394) and the Fiscal 2024 Legislative Branch Appropriations Act (HR 4364). The rule would provide for up to one hour of general debate on each measure. It would make in order 60 amendments to HR 4394. It would provide for the automatic adoption of a Fleischmann, R-Tenn., manager's amendment to HR 4394. The amendment would strike $1 billion in funding from Energy Department (DOE) energy efficiency and renewable energy programs. It would provide for the automatic adoption of a Amodei, R-Nev., manager's amendment to HR 4364 would be considered as adopted. The amendment would bar any cost-of-living adjustments for members of Congress during fiscal 2024.</w:t>
      </w:r>
      <w:r>
        <w:t xml:space="preserve">”</w:t>
      </w:r>
      <w:r>
        <w:t xml:space="preserve"> </w:t>
      </w:r>
      <w:r>
        <w:t xml:space="preserve">The vote was on the motion to order the previous question. The House agreed to the motion by a vote of 218 to 207. [House Vote 516,</w:t>
      </w:r>
      <w:r>
        <w:t xml:space="preserve"> </w:t>
      </w:r>
      <w:hyperlink r:id="rId171">
        <w:r>
          <w:rPr>
            <w:rStyle w:val="Hyperlink"/>
          </w:rPr>
          <w:t xml:space="preserve">10/3/23</w:t>
        </w:r>
      </w:hyperlink>
      <w:r>
        <w:t xml:space="preserve">; Congressional Quarterly,</w:t>
      </w:r>
      <w:r>
        <w:t xml:space="preserve"> </w:t>
      </w:r>
      <w:hyperlink r:id="rId172">
        <w:r>
          <w:rPr>
            <w:rStyle w:val="Hyperlink"/>
          </w:rPr>
          <w:t xml:space="preserve">10/3/23</w:t>
        </w:r>
      </w:hyperlink>
      <w:r>
        <w:t xml:space="preserve">; Congressional Actions,</w:t>
      </w:r>
      <w:r>
        <w:t xml:space="preserve"> </w:t>
      </w:r>
      <w:hyperlink r:id="rId170">
        <w:r>
          <w:rPr>
            <w:rStyle w:val="Hyperlink"/>
          </w:rPr>
          <w:t xml:space="preserve">H.Res. 756</w:t>
        </w:r>
      </w:hyperlink>
      <w:r>
        <w:t xml:space="preserve">]</w:t>
      </w:r>
    </w:p>
    <w:bookmarkEnd w:id="173"/>
    <w:bookmarkStart w:id="220" w:name="X6519bdd47b053b967b3cf2ccf346b65b725f3e6"/>
    <w:p>
      <w:pPr>
        <w:pStyle w:val="Heading3"/>
      </w:pPr>
      <w:r>
        <w:t xml:space="preserve">Financial Services And Government Appropriations</w:t>
      </w:r>
    </w:p>
    <w:p>
      <w:pPr>
        <w:pStyle w:val="FirstParagraph"/>
      </w:pPr>
      <w:r>
        <w:rPr>
          <w:bCs/>
          <w:b/>
        </w:rPr>
        <w:t xml:space="preserve">2023: Schweikert Voted To Prohibit The Use Of Funds To Finalize A Climate-Related Rule.</w:t>
      </w:r>
      <w:r>
        <w:t xml:space="preserve"> </w:t>
      </w:r>
      <w:r>
        <w:t xml:space="preserve">In November 2023, according to Congressional Quarterly, Schweikert voted for</w:t>
      </w:r>
      <w:r>
        <w:t xml:space="preserve"> </w:t>
      </w:r>
      <w:r>
        <w:t xml:space="preserve">“</w:t>
      </w:r>
      <w:r>
        <w:t xml:space="preserve">amendment no. 101 that would prohibit the use of funds under the bill to finalize, implement or enforce the 2022 proposed rule of the Defense Department, General Services Administration and NASA,</w:t>
      </w:r>
      <w:r>
        <w:t xml:space="preserve"> </w:t>
      </w:r>
      <w:r>
        <w:t xml:space="preserve">‘</w:t>
      </w:r>
      <w:r>
        <w:t xml:space="preserve">Federal Acquisition Regulation: Disclosure of Greenhouse Gas Emissions and Climate-Related Financial Risk.</w:t>
      </w:r>
      <w:r>
        <w:t xml:space="preserve">’</w:t>
      </w:r>
      <w:r>
        <w:t xml:space="preserve">”</w:t>
      </w:r>
      <w:r>
        <w:t xml:space="preserve"> </w:t>
      </w:r>
      <w:r>
        <w:t xml:space="preserve">The vote was on the amendment. The House adopted the amendment by a vote of 220 to 202. [House Vote 642,</w:t>
      </w:r>
      <w:r>
        <w:t xml:space="preserve"> </w:t>
      </w:r>
      <w:hyperlink r:id="rId174">
        <w:r>
          <w:rPr>
            <w:rStyle w:val="Hyperlink"/>
          </w:rPr>
          <w:t xml:space="preserve">11/8/23</w:t>
        </w:r>
      </w:hyperlink>
      <w:r>
        <w:t xml:space="preserve">; Congressional Quarterly,</w:t>
      </w:r>
      <w:r>
        <w:t xml:space="preserve"> </w:t>
      </w:r>
      <w:hyperlink r:id="rId175">
        <w:r>
          <w:rPr>
            <w:rStyle w:val="Hyperlink"/>
          </w:rPr>
          <w:t xml:space="preserve">11/8/23</w:t>
        </w:r>
      </w:hyperlink>
      <w:r>
        <w:t xml:space="preserve">; Congressional Actions,</w:t>
      </w:r>
      <w:r>
        <w:t xml:space="preserve"> </w:t>
      </w:r>
      <w:hyperlink r:id="rId176">
        <w:r>
          <w:rPr>
            <w:rStyle w:val="Hyperlink"/>
          </w:rPr>
          <w:t xml:space="preserve">H.R. 4664</w:t>
        </w:r>
      </w:hyperlink>
      <w:r>
        <w:t xml:space="preserve">]</w:t>
      </w:r>
    </w:p>
    <w:p>
      <w:pPr>
        <w:pStyle w:val="BodyText"/>
      </w:pPr>
      <w:r>
        <w:rPr>
          <w:bCs/>
          <w:b/>
        </w:rPr>
        <w:t xml:space="preserve">2023: Schweikert Voted To Reduce The Salary Of The Press Secretary To $1.</w:t>
      </w:r>
      <w:r>
        <w:t xml:space="preserve"> </w:t>
      </w:r>
      <w:r>
        <w:t xml:space="preserve">In November 2023, according to Congressional Quarterly, Schweikert voted for</w:t>
      </w:r>
      <w:r>
        <w:t xml:space="preserve"> </w:t>
      </w:r>
      <w:r>
        <w:t xml:space="preserve">“</w:t>
      </w:r>
      <w:r>
        <w:t xml:space="preserve">amendment no. 100 that would reduce White House Press Secretary Karine Jean-Pierre's salary to $1.</w:t>
      </w:r>
      <w:r>
        <w:t xml:space="preserve">”</w:t>
      </w:r>
      <w:r>
        <w:t xml:space="preserve"> </w:t>
      </w:r>
      <w:r>
        <w:t xml:space="preserve">The vote was on the amendment. The House rejected the amendment by a vote of 165 to 257. [House Vote 641,</w:t>
      </w:r>
      <w:r>
        <w:t xml:space="preserve"> </w:t>
      </w:r>
      <w:hyperlink r:id="rId177">
        <w:r>
          <w:rPr>
            <w:rStyle w:val="Hyperlink"/>
          </w:rPr>
          <w:t xml:space="preserve">11/8/23</w:t>
        </w:r>
      </w:hyperlink>
      <w:r>
        <w:t xml:space="preserve">; Congressional Quarterly,</w:t>
      </w:r>
      <w:r>
        <w:t xml:space="preserve"> </w:t>
      </w:r>
      <w:hyperlink r:id="rId178">
        <w:r>
          <w:rPr>
            <w:rStyle w:val="Hyperlink"/>
          </w:rPr>
          <w:t xml:space="preserve">11/8/23</w:t>
        </w:r>
      </w:hyperlink>
      <w:r>
        <w:t xml:space="preserve">; Congressional Actions,</w:t>
      </w:r>
      <w:r>
        <w:t xml:space="preserve"> </w:t>
      </w:r>
      <w:hyperlink r:id="rId176">
        <w:r>
          <w:rPr>
            <w:rStyle w:val="Hyperlink"/>
          </w:rPr>
          <w:t xml:space="preserve">H.R. 4664</w:t>
        </w:r>
      </w:hyperlink>
      <w:r>
        <w:t xml:space="preserve">]</w:t>
      </w:r>
    </w:p>
    <w:p>
      <w:pPr>
        <w:pStyle w:val="BodyText"/>
      </w:pPr>
      <w:r>
        <w:rPr>
          <w:bCs/>
          <w:b/>
        </w:rPr>
        <w:t xml:space="preserve">2023: Schweikert Voted To Prohibit The Use Of Funds To Created Documents With The Term</w:t>
      </w:r>
      <w:r>
        <w:rPr>
          <w:bCs/>
          <w:b/>
        </w:rPr>
        <w:t xml:space="preserve"> </w:t>
      </w:r>
      <w:r>
        <w:rPr>
          <w:bCs/>
          <w:b/>
        </w:rPr>
        <w:t xml:space="preserve">“</w:t>
      </w:r>
      <w:r>
        <w:rPr>
          <w:bCs/>
          <w:b/>
        </w:rPr>
        <w:t xml:space="preserve">Latinx</w:t>
      </w:r>
      <w:r>
        <w:rPr>
          <w:bCs/>
          <w:b/>
        </w:rPr>
        <w:t xml:space="preserve">”</w:t>
      </w:r>
      <w:r>
        <w:rPr>
          <w:bCs/>
          <w:b/>
        </w:rPr>
        <w:t xml:space="preserve">.</w:t>
      </w:r>
      <w:r>
        <w:t xml:space="preserve"> </w:t>
      </w:r>
      <w:r>
        <w:t xml:space="preserve">In November 2023, according to Congressional Quarterly, Schweikert voted for</w:t>
      </w:r>
      <w:r>
        <w:t xml:space="preserve"> </w:t>
      </w:r>
      <w:r>
        <w:t xml:space="preserve">“</w:t>
      </w:r>
      <w:r>
        <w:t xml:space="preserve">amendment no. 95 that would bar the use of funds under the bill to produce documents with the term</w:t>
      </w:r>
      <w:r>
        <w:t xml:space="preserve"> </w:t>
      </w:r>
      <w:r>
        <w:t xml:space="preserve">‘</w:t>
      </w:r>
      <w:r>
        <w:t xml:space="preserve">latinx</w:t>
      </w:r>
      <w:r>
        <w:t xml:space="preserve">’</w:t>
      </w:r>
      <w:r>
        <w:t xml:space="preserve"> </w:t>
      </w:r>
      <w:r>
        <w:t xml:space="preserve">or</w:t>
      </w:r>
      <w:r>
        <w:t xml:space="preserve"> </w:t>
      </w:r>
      <w:r>
        <w:t xml:space="preserve">‘</w:t>
      </w:r>
      <w:r>
        <w:t xml:space="preserve">latin-x.</w:t>
      </w:r>
      <w:r>
        <w:t xml:space="preserve">’</w:t>
      </w:r>
      <w:r>
        <w:t xml:space="preserve">”</w:t>
      </w:r>
      <w:r>
        <w:t xml:space="preserve"> </w:t>
      </w:r>
      <w:r>
        <w:t xml:space="preserve">The vote was on the amendment. The House rejected the amendment by a vote of 222 to 198. [House Vote 640,</w:t>
      </w:r>
      <w:r>
        <w:t xml:space="preserve"> </w:t>
      </w:r>
      <w:hyperlink r:id="rId179">
        <w:r>
          <w:rPr>
            <w:rStyle w:val="Hyperlink"/>
          </w:rPr>
          <w:t xml:space="preserve">11/8/23</w:t>
        </w:r>
      </w:hyperlink>
      <w:r>
        <w:t xml:space="preserve">; Congressional Quarterly,</w:t>
      </w:r>
      <w:r>
        <w:t xml:space="preserve"> </w:t>
      </w:r>
      <w:hyperlink r:id="rId180">
        <w:r>
          <w:rPr>
            <w:rStyle w:val="Hyperlink"/>
          </w:rPr>
          <w:t xml:space="preserve">11/8/23</w:t>
        </w:r>
      </w:hyperlink>
      <w:r>
        <w:t xml:space="preserve">; Congressional Actions,</w:t>
      </w:r>
      <w:r>
        <w:t xml:space="preserve"> </w:t>
      </w:r>
      <w:hyperlink r:id="rId176">
        <w:r>
          <w:rPr>
            <w:rStyle w:val="Hyperlink"/>
          </w:rPr>
          <w:t xml:space="preserve">H.R. 4664</w:t>
        </w:r>
      </w:hyperlink>
      <w:r>
        <w:t xml:space="preserve">]</w:t>
      </w:r>
    </w:p>
    <w:p>
      <w:pPr>
        <w:pStyle w:val="BodyText"/>
      </w:pPr>
      <w:r>
        <w:rPr>
          <w:bCs/>
          <w:b/>
        </w:rPr>
        <w:t xml:space="preserve">2023: Schweikert Voted To Prohibit The Use Of Funds For The Office Of Gun Violence Prevention.</w:t>
      </w:r>
      <w:r>
        <w:t xml:space="preserve"> </w:t>
      </w:r>
      <w:r>
        <w:t xml:space="preserve">In November 2023, according to Congressional Quarterly, Schweikert voted for</w:t>
      </w:r>
      <w:r>
        <w:t xml:space="preserve"> </w:t>
      </w:r>
      <w:r>
        <w:t xml:space="preserve">“</w:t>
      </w:r>
      <w:r>
        <w:t xml:space="preserve">amendment no. 92 that would prohibit the use of funds under the bill for the White House Office of Gun Violence Prevention.</w:t>
      </w:r>
      <w:r>
        <w:t xml:space="preserve">”</w:t>
      </w:r>
      <w:r>
        <w:t xml:space="preserve"> </w:t>
      </w:r>
      <w:r>
        <w:t xml:space="preserve">The vote was on the amendment. The House rejected the amendment by a vote of 208 to 212. [House Vote 639,</w:t>
      </w:r>
      <w:r>
        <w:t xml:space="preserve"> </w:t>
      </w:r>
      <w:hyperlink r:id="rId181">
        <w:r>
          <w:rPr>
            <w:rStyle w:val="Hyperlink"/>
          </w:rPr>
          <w:t xml:space="preserve">11/8/23</w:t>
        </w:r>
      </w:hyperlink>
      <w:r>
        <w:t xml:space="preserve">; Congressional Quarterly,</w:t>
      </w:r>
      <w:r>
        <w:t xml:space="preserve"> </w:t>
      </w:r>
      <w:hyperlink r:id="rId182">
        <w:r>
          <w:rPr>
            <w:rStyle w:val="Hyperlink"/>
          </w:rPr>
          <w:t xml:space="preserve">11/8/23</w:t>
        </w:r>
      </w:hyperlink>
      <w:r>
        <w:t xml:space="preserve">; Congressional Actions,</w:t>
      </w:r>
      <w:r>
        <w:t xml:space="preserve"> </w:t>
      </w:r>
      <w:hyperlink r:id="rId176">
        <w:r>
          <w:rPr>
            <w:rStyle w:val="Hyperlink"/>
          </w:rPr>
          <w:t xml:space="preserve">H.R. 4664</w:t>
        </w:r>
      </w:hyperlink>
      <w:r>
        <w:t xml:space="preserve">]</w:t>
      </w:r>
    </w:p>
    <w:p>
      <w:pPr>
        <w:pStyle w:val="BodyText"/>
      </w:pPr>
      <w:r>
        <w:rPr>
          <w:bCs/>
          <w:b/>
        </w:rPr>
        <w:t xml:space="preserve">2023: Schweikert Voted To Reduce Funding For The Consumer Product Safety Commission By 50 Percent.</w:t>
      </w:r>
      <w:r>
        <w:t xml:space="preserve"> </w:t>
      </w:r>
      <w:r>
        <w:t xml:space="preserve">In November 2023, according to Congressional Quarterly, Schweikert voted for</w:t>
      </w:r>
      <w:r>
        <w:t xml:space="preserve"> </w:t>
      </w:r>
      <w:r>
        <w:t xml:space="preserve">“</w:t>
      </w:r>
      <w:r>
        <w:t xml:space="preserve">amendment no. 91 that would reduce by 50 percent the amount made available under the bill for the Consumer Product Safety Commission.</w:t>
      </w:r>
      <w:r>
        <w:t xml:space="preserve">”</w:t>
      </w:r>
      <w:r>
        <w:t xml:space="preserve"> </w:t>
      </w:r>
      <w:r>
        <w:t xml:space="preserve">The vote was on the amendment. The House rejected the amendment by a vote of 142 to 277. [House Vote 638,</w:t>
      </w:r>
      <w:r>
        <w:t xml:space="preserve"> </w:t>
      </w:r>
      <w:hyperlink r:id="rId183">
        <w:r>
          <w:rPr>
            <w:rStyle w:val="Hyperlink"/>
          </w:rPr>
          <w:t xml:space="preserve">11/8/23</w:t>
        </w:r>
      </w:hyperlink>
      <w:r>
        <w:t xml:space="preserve">; Congressional Quarterly,</w:t>
      </w:r>
      <w:r>
        <w:t xml:space="preserve"> </w:t>
      </w:r>
      <w:hyperlink r:id="rId184">
        <w:r>
          <w:rPr>
            <w:rStyle w:val="Hyperlink"/>
          </w:rPr>
          <w:t xml:space="preserve">11/8/23</w:t>
        </w:r>
      </w:hyperlink>
      <w:r>
        <w:t xml:space="preserve">; Congressional Actions,</w:t>
      </w:r>
      <w:r>
        <w:t xml:space="preserve"> </w:t>
      </w:r>
      <w:hyperlink r:id="rId176">
        <w:r>
          <w:rPr>
            <w:rStyle w:val="Hyperlink"/>
          </w:rPr>
          <w:t xml:space="preserve">H.R. 4664</w:t>
        </w:r>
      </w:hyperlink>
      <w:r>
        <w:t xml:space="preserve">]</w:t>
      </w:r>
    </w:p>
    <w:p>
      <w:pPr>
        <w:pStyle w:val="BodyText"/>
      </w:pPr>
      <w:r>
        <w:rPr>
          <w:bCs/>
          <w:b/>
        </w:rPr>
        <w:t xml:space="preserve">2023: Schweikert Voted To Prohibit The Use Of Funds To Finalize A Proposed Federal Labor Relations Authority Rule.</w:t>
      </w:r>
      <w:r>
        <w:t xml:space="preserve"> </w:t>
      </w:r>
      <w:r>
        <w:t xml:space="preserve">In November 2023, according to Congressional Quarterly, Schweikert voted for</w:t>
      </w:r>
      <w:r>
        <w:t xml:space="preserve"> </w:t>
      </w:r>
      <w:r>
        <w:t xml:space="preserve">“</w:t>
      </w:r>
      <w:r>
        <w:t xml:space="preserve">amendment no. 87 that would prohibit the use of funds under the bill to finalize the Dec. 21, 2022, Federal Labor Relations Authority’s proposed rule,</w:t>
      </w:r>
      <w:r>
        <w:t xml:space="preserve"> </w:t>
      </w:r>
      <w:r>
        <w:t xml:space="preserve">‘</w:t>
      </w:r>
      <w:r>
        <w:t xml:space="preserve">Miscellaneous and General Requirements.</w:t>
      </w:r>
      <w:r>
        <w:t xml:space="preserve">’</w:t>
      </w:r>
      <w:r>
        <w:t xml:space="preserve">”</w:t>
      </w:r>
      <w:r>
        <w:t xml:space="preserve"> </w:t>
      </w:r>
      <w:r>
        <w:t xml:space="preserve">The vote was on the amendment. The House rejected the amendment by a vote of 196 to 223. [House Vote 637,</w:t>
      </w:r>
      <w:r>
        <w:t xml:space="preserve"> </w:t>
      </w:r>
      <w:hyperlink r:id="rId185">
        <w:r>
          <w:rPr>
            <w:rStyle w:val="Hyperlink"/>
          </w:rPr>
          <w:t xml:space="preserve">11/8/23</w:t>
        </w:r>
      </w:hyperlink>
      <w:r>
        <w:t xml:space="preserve">; Congressional Quarterly,</w:t>
      </w:r>
      <w:r>
        <w:t xml:space="preserve"> </w:t>
      </w:r>
      <w:hyperlink r:id="rId186">
        <w:r>
          <w:rPr>
            <w:rStyle w:val="Hyperlink"/>
          </w:rPr>
          <w:t xml:space="preserve">11/8/23</w:t>
        </w:r>
      </w:hyperlink>
      <w:r>
        <w:t xml:space="preserve">; Congressional Actions,</w:t>
      </w:r>
      <w:r>
        <w:t xml:space="preserve"> </w:t>
      </w:r>
      <w:hyperlink r:id="rId176">
        <w:r>
          <w:rPr>
            <w:rStyle w:val="Hyperlink"/>
          </w:rPr>
          <w:t xml:space="preserve">H.R. 4664</w:t>
        </w:r>
      </w:hyperlink>
      <w:r>
        <w:t xml:space="preserve">]</w:t>
      </w:r>
    </w:p>
    <w:p>
      <w:pPr>
        <w:pStyle w:val="BodyText"/>
      </w:pPr>
      <w:r>
        <w:rPr>
          <w:bCs/>
          <w:b/>
        </w:rPr>
        <w:t xml:space="preserve">2023: Schweikert Voted To Prohibit To Enforce The Upholding Civil Service Protections And Merit System Principles Rule.</w:t>
      </w:r>
      <w:r>
        <w:t xml:space="preserve"> </w:t>
      </w:r>
      <w:r>
        <w:t xml:space="preserve">In November 2023, according to Congressional Quarterly, Schweikert voted for</w:t>
      </w:r>
      <w:r>
        <w:t xml:space="preserve"> </w:t>
      </w:r>
      <w:r>
        <w:t xml:space="preserve">“</w:t>
      </w:r>
      <w:r>
        <w:t xml:space="preserve">amendment no. 84 that would prohibit the use of funds under the bill to finalize, implement, administer or enforce the Sept. 18, 2023, proposed rule,</w:t>
      </w:r>
      <w:r>
        <w:t xml:space="preserve"> </w:t>
      </w:r>
      <w:r>
        <w:t xml:space="preserve">‘</w:t>
      </w:r>
      <w:r>
        <w:t xml:space="preserve">Upholding Civil Service Protections and Merit System Principles.</w:t>
      </w:r>
      <w:r>
        <w:t xml:space="preserve">’</w:t>
      </w:r>
      <w:r>
        <w:t xml:space="preserve">”</w:t>
      </w:r>
      <w:r>
        <w:t xml:space="preserve"> </w:t>
      </w:r>
      <w:r>
        <w:t xml:space="preserve">The vote was on the amendment. The House rejected the amendment by a vote of 198 to 221. [House Vote 636,</w:t>
      </w:r>
      <w:r>
        <w:t xml:space="preserve"> </w:t>
      </w:r>
      <w:hyperlink r:id="rId187">
        <w:r>
          <w:rPr>
            <w:rStyle w:val="Hyperlink"/>
          </w:rPr>
          <w:t xml:space="preserve">11/8/23</w:t>
        </w:r>
      </w:hyperlink>
      <w:r>
        <w:t xml:space="preserve">; Congressional Quarterly,</w:t>
      </w:r>
      <w:r>
        <w:t xml:space="preserve"> </w:t>
      </w:r>
      <w:hyperlink r:id="rId188">
        <w:r>
          <w:rPr>
            <w:rStyle w:val="Hyperlink"/>
          </w:rPr>
          <w:t xml:space="preserve">11/8/23</w:t>
        </w:r>
      </w:hyperlink>
      <w:r>
        <w:t xml:space="preserve">; Congressional Actions,</w:t>
      </w:r>
      <w:r>
        <w:t xml:space="preserve"> </w:t>
      </w:r>
      <w:hyperlink r:id="rId176">
        <w:r>
          <w:rPr>
            <w:rStyle w:val="Hyperlink"/>
          </w:rPr>
          <w:t xml:space="preserve">H.R. 4664</w:t>
        </w:r>
      </w:hyperlink>
      <w:r>
        <w:t xml:space="preserve">]</w:t>
      </w:r>
    </w:p>
    <w:p>
      <w:pPr>
        <w:pStyle w:val="BodyText"/>
      </w:pPr>
      <w:r>
        <w:rPr>
          <w:bCs/>
          <w:b/>
        </w:rPr>
        <w:t xml:space="preserve">2023: Schweikert Voted To Prohibit The Use Of Funds For The Gender Policy Council.</w:t>
      </w:r>
      <w:r>
        <w:t xml:space="preserve"> </w:t>
      </w:r>
      <w:r>
        <w:t xml:space="preserve">In November 2023, according to Congressional Quarterly, Schweikert voted for</w:t>
      </w:r>
      <w:r>
        <w:t xml:space="preserve"> </w:t>
      </w:r>
      <w:r>
        <w:t xml:space="preserve">“</w:t>
      </w:r>
      <w:r>
        <w:t xml:space="preserve">amendment no. 63 that would prohibit the use of funding under the bill for the Gender Policy Council in the Executive Office of the President.</w:t>
      </w:r>
      <w:r>
        <w:t xml:space="preserve">”</w:t>
      </w:r>
      <w:r>
        <w:t xml:space="preserve"> </w:t>
      </w:r>
      <w:r>
        <w:t xml:space="preserve">The vote was on the amendment. The House rejected the amendment by a vote of 205 to 211. [House Vote 635,</w:t>
      </w:r>
      <w:r>
        <w:t xml:space="preserve"> </w:t>
      </w:r>
      <w:hyperlink r:id="rId189">
        <w:r>
          <w:rPr>
            <w:rStyle w:val="Hyperlink"/>
          </w:rPr>
          <w:t xml:space="preserve">11/8/23</w:t>
        </w:r>
      </w:hyperlink>
      <w:r>
        <w:t xml:space="preserve">; Congressional Quarterly,</w:t>
      </w:r>
      <w:r>
        <w:t xml:space="preserve"> </w:t>
      </w:r>
      <w:hyperlink r:id="rId190">
        <w:r>
          <w:rPr>
            <w:rStyle w:val="Hyperlink"/>
          </w:rPr>
          <w:t xml:space="preserve">11/8/23</w:t>
        </w:r>
      </w:hyperlink>
      <w:r>
        <w:t xml:space="preserve">; Congressional Actions,</w:t>
      </w:r>
      <w:r>
        <w:t xml:space="preserve"> </w:t>
      </w:r>
      <w:hyperlink r:id="rId176">
        <w:r>
          <w:rPr>
            <w:rStyle w:val="Hyperlink"/>
          </w:rPr>
          <w:t xml:space="preserve">H.R. 4664</w:t>
        </w:r>
      </w:hyperlink>
      <w:r>
        <w:t xml:space="preserve">]</w:t>
      </w:r>
    </w:p>
    <w:p>
      <w:pPr>
        <w:pStyle w:val="BodyText"/>
      </w:pPr>
      <w:r>
        <w:rPr>
          <w:bCs/>
          <w:b/>
        </w:rPr>
        <w:t xml:space="preserve">2023: Schweikert Voted To Prohibit The Use Of Funds To Acquire Property For The FBI Headquarters.</w:t>
      </w:r>
      <w:r>
        <w:t xml:space="preserve"> </w:t>
      </w:r>
      <w:r>
        <w:t xml:space="preserve">In November 2023, according to Congressional Quarterly, Schweikert voted for</w:t>
      </w:r>
      <w:r>
        <w:t xml:space="preserve"> </w:t>
      </w:r>
      <w:r>
        <w:t xml:space="preserve">“</w:t>
      </w:r>
      <w:r>
        <w:t xml:space="preserve">amendment no. 54 that would prohibit the use of funds under the bill to acquire property for a new FBI headquarters.</w:t>
      </w:r>
      <w:r>
        <w:t xml:space="preserve">”</w:t>
      </w:r>
      <w:r>
        <w:t xml:space="preserve"> </w:t>
      </w:r>
      <w:r>
        <w:t xml:space="preserve">The vote was on the amendment. The House rejected the amendment by a vote of 145 to 273. [House Vote 634,</w:t>
      </w:r>
      <w:r>
        <w:t xml:space="preserve"> </w:t>
      </w:r>
      <w:hyperlink r:id="rId191">
        <w:r>
          <w:rPr>
            <w:rStyle w:val="Hyperlink"/>
          </w:rPr>
          <w:t xml:space="preserve">11/8/23</w:t>
        </w:r>
      </w:hyperlink>
      <w:r>
        <w:t xml:space="preserve">; Congressional Quarterly,</w:t>
      </w:r>
      <w:r>
        <w:t xml:space="preserve"> </w:t>
      </w:r>
      <w:hyperlink r:id="rId192">
        <w:r>
          <w:rPr>
            <w:rStyle w:val="Hyperlink"/>
          </w:rPr>
          <w:t xml:space="preserve">11/8/23</w:t>
        </w:r>
      </w:hyperlink>
      <w:r>
        <w:t xml:space="preserve">; Congressional Actions,</w:t>
      </w:r>
      <w:r>
        <w:t xml:space="preserve"> </w:t>
      </w:r>
      <w:hyperlink r:id="rId176">
        <w:r>
          <w:rPr>
            <w:rStyle w:val="Hyperlink"/>
          </w:rPr>
          <w:t xml:space="preserve">H.R. 4664</w:t>
        </w:r>
      </w:hyperlink>
      <w:r>
        <w:t xml:space="preserve">]</w:t>
      </w:r>
    </w:p>
    <w:p>
      <w:pPr>
        <w:pStyle w:val="BodyText"/>
      </w:pPr>
      <w:r>
        <w:rPr>
          <w:bCs/>
          <w:b/>
        </w:rPr>
        <w:t xml:space="preserve">2023: Schweikert Voted To Prohibit The Use OF Funds For Salaries In The Office Of The Vice President.</w:t>
      </w:r>
      <w:r>
        <w:t xml:space="preserve"> </w:t>
      </w:r>
      <w:r>
        <w:t xml:space="preserve">In November 2023, according to Congressional Quarterly, Schweikert voted for</w:t>
      </w:r>
      <w:r>
        <w:t xml:space="preserve"> </w:t>
      </w:r>
      <w:r>
        <w:t xml:space="preserve">“</w:t>
      </w:r>
      <w:r>
        <w:t xml:space="preserve">amendment no. 44 that would prohibit the use of funds under the bill for any salary or expenses in the Office of the Vice President.</w:t>
      </w:r>
      <w:r>
        <w:t xml:space="preserve">”</w:t>
      </w:r>
      <w:r>
        <w:t xml:space="preserve"> </w:t>
      </w:r>
      <w:r>
        <w:t xml:space="preserve">The vote was on the amendment. The House rejected the amendment by a vote of 106 to 322. [House Vote 633,</w:t>
      </w:r>
      <w:r>
        <w:t xml:space="preserve"> </w:t>
      </w:r>
      <w:hyperlink r:id="rId193">
        <w:r>
          <w:rPr>
            <w:rStyle w:val="Hyperlink"/>
          </w:rPr>
          <w:t xml:space="preserve">11/8/23</w:t>
        </w:r>
      </w:hyperlink>
      <w:r>
        <w:t xml:space="preserve">; Congressional Quarterly,</w:t>
      </w:r>
      <w:r>
        <w:t xml:space="preserve"> </w:t>
      </w:r>
      <w:hyperlink r:id="rId194">
        <w:r>
          <w:rPr>
            <w:rStyle w:val="Hyperlink"/>
          </w:rPr>
          <w:t xml:space="preserve">11/8/23</w:t>
        </w:r>
      </w:hyperlink>
      <w:r>
        <w:t xml:space="preserve">; Congressional Actions,</w:t>
      </w:r>
      <w:r>
        <w:t xml:space="preserve"> </w:t>
      </w:r>
      <w:hyperlink r:id="rId176">
        <w:r>
          <w:rPr>
            <w:rStyle w:val="Hyperlink"/>
          </w:rPr>
          <w:t xml:space="preserve">H.R. 4664</w:t>
        </w:r>
      </w:hyperlink>
      <w:r>
        <w:t xml:space="preserve">]</w:t>
      </w:r>
    </w:p>
    <w:p>
      <w:pPr>
        <w:pStyle w:val="BodyText"/>
      </w:pPr>
      <w:r>
        <w:rPr>
          <w:bCs/>
          <w:b/>
        </w:rPr>
        <w:t xml:space="preserve">2023: Schweikert Voted To Reduce The Salary Of The SEC Chairman To $1.</w:t>
      </w:r>
      <w:r>
        <w:t xml:space="preserve"> </w:t>
      </w:r>
      <w:r>
        <w:t xml:space="preserve">In November 2023, according to Congressional Quarterly, Schweikert voted for</w:t>
      </w:r>
      <w:r>
        <w:t xml:space="preserve"> </w:t>
      </w:r>
      <w:r>
        <w:t xml:space="preserve">“</w:t>
      </w:r>
      <w:r>
        <w:t xml:space="preserve">amendment no. 42 that would reduce Securities and Exchange Commission Chairman Gary Gensler’s salary to $1.</w:t>
      </w:r>
      <w:r>
        <w:t xml:space="preserve">”</w:t>
      </w:r>
      <w:r>
        <w:t xml:space="preserve"> </w:t>
      </w:r>
      <w:r>
        <w:t xml:space="preserve">The vote was on the amendment. The House rejected the amendment by a vote of 175 to 252. [House Vote 632,</w:t>
      </w:r>
      <w:r>
        <w:t xml:space="preserve"> </w:t>
      </w:r>
      <w:hyperlink r:id="rId195">
        <w:r>
          <w:rPr>
            <w:rStyle w:val="Hyperlink"/>
          </w:rPr>
          <w:t xml:space="preserve">11/8/23</w:t>
        </w:r>
      </w:hyperlink>
      <w:r>
        <w:t xml:space="preserve">; Congressional Quarterly,</w:t>
      </w:r>
      <w:r>
        <w:t xml:space="preserve"> </w:t>
      </w:r>
      <w:hyperlink r:id="rId196">
        <w:r>
          <w:rPr>
            <w:rStyle w:val="Hyperlink"/>
          </w:rPr>
          <w:t xml:space="preserve">11/8/23</w:t>
        </w:r>
      </w:hyperlink>
      <w:r>
        <w:t xml:space="preserve">; Congressional Actions,</w:t>
      </w:r>
      <w:r>
        <w:t xml:space="preserve"> </w:t>
      </w:r>
      <w:hyperlink r:id="rId176">
        <w:r>
          <w:rPr>
            <w:rStyle w:val="Hyperlink"/>
          </w:rPr>
          <w:t xml:space="preserve">H.R. 4664</w:t>
        </w:r>
      </w:hyperlink>
      <w:r>
        <w:t xml:space="preserve">]</w:t>
      </w:r>
    </w:p>
    <w:p>
      <w:pPr>
        <w:pStyle w:val="BodyText"/>
      </w:pPr>
      <w:r>
        <w:rPr>
          <w:bCs/>
          <w:b/>
        </w:rPr>
        <w:t xml:space="preserve">2023: Schweikert Voted To Prohibit The Use Funds For The Community Advantage Small Business Lending Companies Program.</w:t>
      </w:r>
      <w:r>
        <w:t xml:space="preserve"> </w:t>
      </w:r>
      <w:r>
        <w:t xml:space="preserve">In November 2023, according to Congressional Quarterly, Schweikert voted for “amendment no. 39 that would prohibit the use of funds under the bill by the Small Business Administration to implement, administer or enforce the Community Advantage Small Business Lending Companies Program in the 2023 SBA final rule entitled</w:t>
      </w:r>
      <w:r>
        <w:t xml:space="preserve"> </w:t>
      </w:r>
      <w:r>
        <w:t xml:space="preserve">‘</w:t>
      </w:r>
      <w:r>
        <w:t xml:space="preserve">Small Business Lending Company Moratorium Rescission and Removal of the Requirement for a Loan Authorization.</w:t>
      </w:r>
      <w:r>
        <w:t xml:space="preserve">’</w:t>
      </w:r>
      <w:r>
        <w:t xml:space="preserve">’’ The vote was on the amendment. The House rejected the amendment by a vote of 205 to 220. [House Vote 631,</w:t>
      </w:r>
      <w:r>
        <w:t xml:space="preserve"> </w:t>
      </w:r>
      <w:hyperlink r:id="rId197">
        <w:r>
          <w:rPr>
            <w:rStyle w:val="Hyperlink"/>
          </w:rPr>
          <w:t xml:space="preserve">11/8/23</w:t>
        </w:r>
      </w:hyperlink>
      <w:r>
        <w:t xml:space="preserve">; Congressional Quarterly,</w:t>
      </w:r>
      <w:r>
        <w:t xml:space="preserve"> </w:t>
      </w:r>
      <w:hyperlink r:id="rId198">
        <w:r>
          <w:rPr>
            <w:rStyle w:val="Hyperlink"/>
          </w:rPr>
          <w:t xml:space="preserve">11/8/23</w:t>
        </w:r>
      </w:hyperlink>
      <w:r>
        <w:t xml:space="preserve">; Congressional Actions,</w:t>
      </w:r>
      <w:r>
        <w:t xml:space="preserve"> </w:t>
      </w:r>
      <w:hyperlink r:id="rId176">
        <w:r>
          <w:rPr>
            <w:rStyle w:val="Hyperlink"/>
          </w:rPr>
          <w:t xml:space="preserve">H.R. 4664</w:t>
        </w:r>
      </w:hyperlink>
      <w:r>
        <w:t xml:space="preserve">]</w:t>
      </w:r>
    </w:p>
    <w:p>
      <w:pPr>
        <w:pStyle w:val="BodyText"/>
      </w:pPr>
      <w:r>
        <w:rPr>
          <w:bCs/>
          <w:b/>
        </w:rPr>
        <w:t xml:space="preserve">2023: Schweikert Voted To Prohibit The Use Of Funds To Implement Executive Order 14008 Regarding The Climate.</w:t>
      </w:r>
      <w:r>
        <w:t xml:space="preserve"> </w:t>
      </w:r>
      <w:r>
        <w:t xml:space="preserve">In November 2023, according to Congressional Quarterly, Schweikert voted for</w:t>
      </w:r>
      <w:r>
        <w:t xml:space="preserve"> </w:t>
      </w:r>
      <w:r>
        <w:t xml:space="preserve">“</w:t>
      </w:r>
      <w:r>
        <w:t xml:space="preserve">amendment no. 38 that would prohibit the use of funds under the bill to implement, administer or enforce the Jan. 27, 2021, Executive Order 14008 related to addressing the climate crisis in the U.S. and internationally or any other rule or regulation to implement such an order.</w:t>
      </w:r>
      <w:r>
        <w:t xml:space="preserve">”</w:t>
      </w:r>
      <w:r>
        <w:t xml:space="preserve"> </w:t>
      </w:r>
      <w:r>
        <w:t xml:space="preserve">The vote was on the amendment. The House rejected the amendment by a vote of 219 to 210. [House Vote 630,</w:t>
      </w:r>
      <w:r>
        <w:t xml:space="preserve"> </w:t>
      </w:r>
      <w:hyperlink r:id="rId199">
        <w:r>
          <w:rPr>
            <w:rStyle w:val="Hyperlink"/>
          </w:rPr>
          <w:t xml:space="preserve">11/8/23</w:t>
        </w:r>
      </w:hyperlink>
      <w:r>
        <w:t xml:space="preserve">; Congressional Quarterly,</w:t>
      </w:r>
      <w:r>
        <w:t xml:space="preserve"> </w:t>
      </w:r>
      <w:hyperlink r:id="rId200">
        <w:r>
          <w:rPr>
            <w:rStyle w:val="Hyperlink"/>
          </w:rPr>
          <w:t xml:space="preserve">11/8/23</w:t>
        </w:r>
      </w:hyperlink>
      <w:r>
        <w:t xml:space="preserve">; Congressional Actions,</w:t>
      </w:r>
      <w:r>
        <w:t xml:space="preserve"> </w:t>
      </w:r>
      <w:hyperlink r:id="rId176">
        <w:r>
          <w:rPr>
            <w:rStyle w:val="Hyperlink"/>
          </w:rPr>
          <w:t xml:space="preserve">H.R. 4664</w:t>
        </w:r>
      </w:hyperlink>
      <w:r>
        <w:t xml:space="preserve">]</w:t>
      </w:r>
    </w:p>
    <w:p>
      <w:pPr>
        <w:pStyle w:val="BodyText"/>
      </w:pPr>
      <w:r>
        <w:rPr>
          <w:bCs/>
          <w:b/>
        </w:rPr>
        <w:t xml:space="preserve">2023: Schweikert Voted To Prohibit The Use Of Funds To Implement General License No. 8H.</w:t>
      </w:r>
      <w:r>
        <w:t xml:space="preserve"> </w:t>
      </w:r>
      <w:r>
        <w:t xml:space="preserve">In November 2023, according to Congressional Quarterly, Schweikert voted for</w:t>
      </w:r>
      <w:r>
        <w:t xml:space="preserve"> </w:t>
      </w:r>
      <w:r>
        <w:t xml:space="preserve">“</w:t>
      </w:r>
      <w:r>
        <w:t xml:space="preserve">amendment no. 37 that would prohibit the use of funds under the bill to implement or enforce General License No. 8H regarding Authorizing Transactions Related to Energy that was issued by the Treasury Department Office of Foreign Assets Control on Oct. 25, 2023.</w:t>
      </w:r>
      <w:r>
        <w:t xml:space="preserve">”</w:t>
      </w:r>
      <w:r>
        <w:t xml:space="preserve"> </w:t>
      </w:r>
      <w:r>
        <w:t xml:space="preserve">The vote was on the amendment. The House adopted the amendment by a vote of 250 to 174. [House Vote 629,</w:t>
      </w:r>
      <w:r>
        <w:t xml:space="preserve"> </w:t>
      </w:r>
      <w:hyperlink r:id="rId201">
        <w:r>
          <w:rPr>
            <w:rStyle w:val="Hyperlink"/>
          </w:rPr>
          <w:t xml:space="preserve">11/8/23</w:t>
        </w:r>
      </w:hyperlink>
      <w:r>
        <w:t xml:space="preserve">; Congressional Quarterly,</w:t>
      </w:r>
      <w:r>
        <w:t xml:space="preserve"> </w:t>
      </w:r>
      <w:hyperlink r:id="rId202">
        <w:r>
          <w:rPr>
            <w:rStyle w:val="Hyperlink"/>
          </w:rPr>
          <w:t xml:space="preserve">11/8/23</w:t>
        </w:r>
      </w:hyperlink>
      <w:r>
        <w:t xml:space="preserve">; Congressional Actions,</w:t>
      </w:r>
      <w:r>
        <w:t xml:space="preserve"> </w:t>
      </w:r>
      <w:hyperlink r:id="rId176">
        <w:r>
          <w:rPr>
            <w:rStyle w:val="Hyperlink"/>
          </w:rPr>
          <w:t xml:space="preserve">H.R. 4664</w:t>
        </w:r>
      </w:hyperlink>
      <w:r>
        <w:t xml:space="preserve">]</w:t>
      </w:r>
    </w:p>
    <w:p>
      <w:pPr>
        <w:pStyle w:val="BodyText"/>
      </w:pPr>
      <w:r>
        <w:rPr>
          <w:bCs/>
          <w:b/>
        </w:rPr>
        <w:t xml:space="preserve">2023: Schweikert Voted To Decrease Funds For The Federal Trade Commission.</w:t>
      </w:r>
      <w:r>
        <w:t xml:space="preserve"> </w:t>
      </w:r>
      <w:r>
        <w:t xml:space="preserve">In November 2023, according to Congressional Quarterly, Schweikert voted for</w:t>
      </w:r>
      <w:r>
        <w:t xml:space="preserve"> </w:t>
      </w:r>
      <w:r>
        <w:t xml:space="preserve">“</w:t>
      </w:r>
      <w:r>
        <w:t xml:space="preserve">amendment no. 24 that would decrease by $66.8 million funding for the Federal Trade Commission and transfer the savings to the spending reduction account.</w:t>
      </w:r>
      <w:r>
        <w:t xml:space="preserve">”</w:t>
      </w:r>
      <w:r>
        <w:t xml:space="preserve"> </w:t>
      </w:r>
      <w:r>
        <w:t xml:space="preserve">The vote was on the amendment. The House rejected the amendment by a vote of 172 to 257. [House Vote 628,</w:t>
      </w:r>
      <w:r>
        <w:t xml:space="preserve"> </w:t>
      </w:r>
      <w:hyperlink r:id="rId203">
        <w:r>
          <w:rPr>
            <w:rStyle w:val="Hyperlink"/>
          </w:rPr>
          <w:t xml:space="preserve">11/8/23</w:t>
        </w:r>
      </w:hyperlink>
      <w:r>
        <w:t xml:space="preserve">; Congressional Quarterly,</w:t>
      </w:r>
      <w:r>
        <w:t xml:space="preserve"> </w:t>
      </w:r>
      <w:hyperlink r:id="rId204">
        <w:r>
          <w:rPr>
            <w:rStyle w:val="Hyperlink"/>
          </w:rPr>
          <w:t xml:space="preserve">11/8/23</w:t>
        </w:r>
      </w:hyperlink>
      <w:r>
        <w:t xml:space="preserve">; Congressional Actions,</w:t>
      </w:r>
      <w:r>
        <w:t xml:space="preserve"> </w:t>
      </w:r>
      <w:hyperlink r:id="rId176">
        <w:r>
          <w:rPr>
            <w:rStyle w:val="Hyperlink"/>
          </w:rPr>
          <w:t xml:space="preserve">H.R. 4664</w:t>
        </w:r>
      </w:hyperlink>
      <w:r>
        <w:t xml:space="preserve">]</w:t>
      </w:r>
    </w:p>
    <w:p>
      <w:pPr>
        <w:pStyle w:val="BodyText"/>
      </w:pPr>
      <w:r>
        <w:rPr>
          <w:bCs/>
          <w:b/>
        </w:rPr>
        <w:t xml:space="preserve">2023: Schweikert Voted To Reduce Funds For The Consumer Product Safety Commission.</w:t>
      </w:r>
      <w:r>
        <w:t xml:space="preserve"> </w:t>
      </w:r>
      <w:r>
        <w:t xml:space="preserve">In November 2023, according to Congressional Quarterly, Schweikert voted for</w:t>
      </w:r>
      <w:r>
        <w:t xml:space="preserve"> </w:t>
      </w:r>
      <w:r>
        <w:t xml:space="preserve">“</w:t>
      </w:r>
      <w:r>
        <w:t xml:space="preserve">amendment no. 21 that would reduce funding by $13.1 million for the Consumer Product Safety Commission and transfer the savings to the spending reduction account.</w:t>
      </w:r>
      <w:r>
        <w:t xml:space="preserve">”</w:t>
      </w:r>
      <w:r>
        <w:t xml:space="preserve"> </w:t>
      </w:r>
      <w:r>
        <w:t xml:space="preserve">The vote was on the amendment. The House rejected the amendment by a vote of 183 to 246. [House Vote 627,</w:t>
      </w:r>
      <w:r>
        <w:t xml:space="preserve"> </w:t>
      </w:r>
      <w:hyperlink r:id="rId205">
        <w:r>
          <w:rPr>
            <w:rStyle w:val="Hyperlink"/>
          </w:rPr>
          <w:t xml:space="preserve">11/8/23</w:t>
        </w:r>
      </w:hyperlink>
      <w:r>
        <w:t xml:space="preserve">; Congressional Quarterly,</w:t>
      </w:r>
      <w:r>
        <w:t xml:space="preserve"> </w:t>
      </w:r>
      <w:hyperlink r:id="rId206">
        <w:r>
          <w:rPr>
            <w:rStyle w:val="Hyperlink"/>
          </w:rPr>
          <w:t xml:space="preserve">11/8/23</w:t>
        </w:r>
      </w:hyperlink>
      <w:r>
        <w:t xml:space="preserve">; Congressional Actions,</w:t>
      </w:r>
      <w:r>
        <w:t xml:space="preserve"> </w:t>
      </w:r>
      <w:hyperlink r:id="rId176">
        <w:r>
          <w:rPr>
            <w:rStyle w:val="Hyperlink"/>
          </w:rPr>
          <w:t xml:space="preserve">H.R. 4664</w:t>
        </w:r>
      </w:hyperlink>
      <w:r>
        <w:t xml:space="preserve">]</w:t>
      </w:r>
    </w:p>
    <w:p>
      <w:pPr>
        <w:pStyle w:val="BodyText"/>
      </w:pPr>
      <w:r>
        <w:rPr>
          <w:bCs/>
          <w:b/>
        </w:rPr>
        <w:t xml:space="preserve">2023: Schweikert Voted To Eliminate Funding For The Consumer Financial Protection Bureau.</w:t>
      </w:r>
      <w:r>
        <w:t xml:space="preserve"> </w:t>
      </w:r>
      <w:r>
        <w:t xml:space="preserve">In November 2023, according to Congressional Quarterly, Schweikert voted for</w:t>
      </w:r>
      <w:r>
        <w:t xml:space="preserve"> </w:t>
      </w:r>
      <w:r>
        <w:t xml:space="preserve">“</w:t>
      </w:r>
      <w:r>
        <w:t xml:space="preserve">amendment no. 18 that would strike $635 million in total funding for the Consumer Financial Protection Bureau and transfer the savings to the spending reduction account.</w:t>
      </w:r>
      <w:r>
        <w:t xml:space="preserve">”</w:t>
      </w:r>
      <w:r>
        <w:t xml:space="preserve"> </w:t>
      </w:r>
      <w:r>
        <w:t xml:space="preserve">The vote was on the amendment. The House rejected the amendment by a vote of 140 to 286. [House Vote 626,</w:t>
      </w:r>
      <w:r>
        <w:t xml:space="preserve"> </w:t>
      </w:r>
      <w:hyperlink r:id="rId207">
        <w:r>
          <w:rPr>
            <w:rStyle w:val="Hyperlink"/>
          </w:rPr>
          <w:t xml:space="preserve">11/8/23</w:t>
        </w:r>
      </w:hyperlink>
      <w:r>
        <w:t xml:space="preserve">; Congressional Quarterly,</w:t>
      </w:r>
      <w:r>
        <w:t xml:space="preserve"> </w:t>
      </w:r>
      <w:hyperlink r:id="rId208">
        <w:r>
          <w:rPr>
            <w:rStyle w:val="Hyperlink"/>
          </w:rPr>
          <w:t xml:space="preserve">11/8/23</w:t>
        </w:r>
      </w:hyperlink>
      <w:r>
        <w:t xml:space="preserve">; Congressional Actions,</w:t>
      </w:r>
      <w:r>
        <w:t xml:space="preserve"> </w:t>
      </w:r>
      <w:hyperlink r:id="rId176">
        <w:r>
          <w:rPr>
            <w:rStyle w:val="Hyperlink"/>
          </w:rPr>
          <w:t xml:space="preserve">H.R. 4664</w:t>
        </w:r>
      </w:hyperlink>
      <w:r>
        <w:t xml:space="preserve">]</w:t>
      </w:r>
    </w:p>
    <w:p>
      <w:pPr>
        <w:pStyle w:val="BodyText"/>
      </w:pPr>
      <w:r>
        <w:rPr>
          <w:bCs/>
          <w:b/>
        </w:rPr>
        <w:t xml:space="preserve">2023: Schweikert Voted To Prohibit Funding For Firearms And Ammunitions For The IRS.</w:t>
      </w:r>
      <w:r>
        <w:t xml:space="preserve"> </w:t>
      </w:r>
      <w:r>
        <w:t xml:space="preserve">In November 2023, according to Congressional Quarterly, Schweikert voted for</w:t>
      </w:r>
      <w:r>
        <w:t xml:space="preserve"> </w:t>
      </w:r>
      <w:r>
        <w:t xml:space="preserve">“</w:t>
      </w:r>
      <w:r>
        <w:t xml:space="preserve">amendment no. 15 that would strike language in the bill to provide funding for firearms and ammunition for the IRS.</w:t>
      </w:r>
      <w:r>
        <w:t xml:space="preserve">”</w:t>
      </w:r>
      <w:r>
        <w:t xml:space="preserve"> </w:t>
      </w:r>
      <w:r>
        <w:t xml:space="preserve">The vote was on the amendment. The House rejected the amendment by a vote of 187 to 238. [House Vote 625,</w:t>
      </w:r>
      <w:r>
        <w:t xml:space="preserve"> </w:t>
      </w:r>
      <w:hyperlink r:id="rId209">
        <w:r>
          <w:rPr>
            <w:rStyle w:val="Hyperlink"/>
          </w:rPr>
          <w:t xml:space="preserve">11/8/23</w:t>
        </w:r>
      </w:hyperlink>
      <w:r>
        <w:t xml:space="preserve">; Congressional Quarterly,</w:t>
      </w:r>
      <w:r>
        <w:t xml:space="preserve"> </w:t>
      </w:r>
      <w:hyperlink r:id="rId210">
        <w:r>
          <w:rPr>
            <w:rStyle w:val="Hyperlink"/>
          </w:rPr>
          <w:t xml:space="preserve">11/8/23</w:t>
        </w:r>
      </w:hyperlink>
      <w:r>
        <w:t xml:space="preserve">; Congressional Actions,</w:t>
      </w:r>
      <w:r>
        <w:t xml:space="preserve"> </w:t>
      </w:r>
      <w:hyperlink r:id="rId176">
        <w:r>
          <w:rPr>
            <w:rStyle w:val="Hyperlink"/>
          </w:rPr>
          <w:t xml:space="preserve">H.R. 4664</w:t>
        </w:r>
      </w:hyperlink>
      <w:r>
        <w:t xml:space="preserve">]</w:t>
      </w:r>
    </w:p>
    <w:p>
      <w:pPr>
        <w:pStyle w:val="BodyText"/>
      </w:pPr>
      <w:r>
        <w:rPr>
          <w:bCs/>
          <w:b/>
        </w:rPr>
        <w:t xml:space="preserve">2023: Schweikert Voted To Eliminate Funding For The Community Development Financial Institutions Fund.</w:t>
      </w:r>
      <w:r>
        <w:t xml:space="preserve"> </w:t>
      </w:r>
      <w:r>
        <w:t xml:space="preserve">In November 2023, according to Congressional Quarterly, Schweikert voted for</w:t>
      </w:r>
      <w:r>
        <w:t xml:space="preserve"> </w:t>
      </w:r>
      <w:r>
        <w:t xml:space="preserve">“</w:t>
      </w:r>
      <w:r>
        <w:t xml:space="preserve">amendment no. 9 that would strike $278.6 million in total funding for the Community Development Financial Institutions Fund Program account.</w:t>
      </w:r>
      <w:r>
        <w:t xml:space="preserve">”</w:t>
      </w:r>
      <w:r>
        <w:t xml:space="preserve"> </w:t>
      </w:r>
      <w:r>
        <w:t xml:space="preserve">The vote was on the amendment. The House rejected the amendment by a vote of 115 to 306. [House Vote 624,</w:t>
      </w:r>
      <w:r>
        <w:t xml:space="preserve"> </w:t>
      </w:r>
      <w:hyperlink r:id="rId211">
        <w:r>
          <w:rPr>
            <w:rStyle w:val="Hyperlink"/>
          </w:rPr>
          <w:t xml:space="preserve">11/8/23</w:t>
        </w:r>
      </w:hyperlink>
      <w:r>
        <w:t xml:space="preserve">; Congressional Quarterly,</w:t>
      </w:r>
      <w:r>
        <w:t xml:space="preserve"> </w:t>
      </w:r>
      <w:hyperlink r:id="rId212">
        <w:r>
          <w:rPr>
            <w:rStyle w:val="Hyperlink"/>
          </w:rPr>
          <w:t xml:space="preserve">11/8/23</w:t>
        </w:r>
      </w:hyperlink>
      <w:r>
        <w:t xml:space="preserve">; Congressional Actions,</w:t>
      </w:r>
      <w:r>
        <w:t xml:space="preserve"> </w:t>
      </w:r>
      <w:hyperlink r:id="rId176">
        <w:r>
          <w:rPr>
            <w:rStyle w:val="Hyperlink"/>
          </w:rPr>
          <w:t xml:space="preserve">H.R. 4664</w:t>
        </w:r>
      </w:hyperlink>
      <w:r>
        <w:t xml:space="preserve">]</w:t>
      </w:r>
    </w:p>
    <w:p>
      <w:pPr>
        <w:pStyle w:val="BodyText"/>
      </w:pPr>
      <w:r>
        <w:rPr>
          <w:bCs/>
          <w:b/>
        </w:rPr>
        <w:t xml:space="preserve">2023: Schweikert Voted To Increase Funding For The Committee On Foreign Investment To Encourage Evaluation Of The Threat Of Farmland Owned By Adversarial Nations.</w:t>
      </w:r>
      <w:r>
        <w:t xml:space="preserve"> </w:t>
      </w:r>
      <w:r>
        <w:t xml:space="preserve">In November 2023, according to Congressional Quarterly, Schweikert voted for</w:t>
      </w:r>
      <w:r>
        <w:t xml:space="preserve"> </w:t>
      </w:r>
      <w:r>
        <w:t xml:space="preserve">“</w:t>
      </w:r>
      <w:r>
        <w:t xml:space="preserve">amendment no. 2 that would increase by $21 million, and decrease by the same amount, funding for the Committee on Foreign Investment in the U.S., intended to encourage the entity to evaluate the threat of farmland owned by adversarial nations.</w:t>
      </w:r>
      <w:r>
        <w:t xml:space="preserve">”</w:t>
      </w:r>
      <w:r>
        <w:t xml:space="preserve"> </w:t>
      </w:r>
      <w:r>
        <w:t xml:space="preserve">The vote was on the amendment. The House rejected the amendment by a vote of 336 to 86. [House Vote 623,</w:t>
      </w:r>
      <w:r>
        <w:t xml:space="preserve"> </w:t>
      </w:r>
      <w:hyperlink r:id="rId213">
        <w:r>
          <w:rPr>
            <w:rStyle w:val="Hyperlink"/>
          </w:rPr>
          <w:t xml:space="preserve">11/8/23</w:t>
        </w:r>
      </w:hyperlink>
      <w:r>
        <w:t xml:space="preserve">; Congressional Quarterly,</w:t>
      </w:r>
      <w:r>
        <w:t xml:space="preserve"> </w:t>
      </w:r>
      <w:hyperlink r:id="rId214">
        <w:r>
          <w:rPr>
            <w:rStyle w:val="Hyperlink"/>
          </w:rPr>
          <w:t xml:space="preserve">11/8/23</w:t>
        </w:r>
      </w:hyperlink>
      <w:r>
        <w:t xml:space="preserve">; Congressional Actions,</w:t>
      </w:r>
      <w:r>
        <w:t xml:space="preserve"> </w:t>
      </w:r>
      <w:hyperlink r:id="rId176">
        <w:r>
          <w:rPr>
            <w:rStyle w:val="Hyperlink"/>
          </w:rPr>
          <w:t xml:space="preserve">H.R. 4664</w:t>
        </w:r>
      </w:hyperlink>
      <w:r>
        <w:t xml:space="preserve">]</w:t>
      </w:r>
    </w:p>
    <w:p>
      <w:pPr>
        <w:pStyle w:val="BodyText"/>
      </w:pPr>
      <w:r>
        <w:rPr>
          <w:bCs/>
          <w:b/>
        </w:rPr>
        <w:t xml:space="preserve">2023: Schweikert Effectively Voted For The FY 2024 Financial Services And Government Appropriations Act.</w:t>
      </w:r>
      <w:r>
        <w:t xml:space="preserve"> </w:t>
      </w:r>
      <w:r>
        <w:t xml:space="preserve">In November 2023, according to Congressional Quarterly, Schweikert voted for</w:t>
      </w:r>
      <w:r>
        <w:t xml:space="preserve"> </w:t>
      </w:r>
      <w:r>
        <w:t xml:space="preserve">“</w:t>
      </w:r>
      <w:r>
        <w:t xml:space="preserve">adoption of the rule (H Res 847) that would provide for consideration of the Financial Services and Government Appropriations Act (HR 4664). The rule would provide for up to one hour of general debate on the bill and make in order 104 amendments. It would provide for the automatic adoption of a Womack, R-Ark., manager's amendment to HR 4664 that would make a technical change to the bill's spending reduction account.</w:t>
      </w:r>
      <w:r>
        <w:t xml:space="preserve">”</w:t>
      </w:r>
      <w:r>
        <w:t xml:space="preserve"> </w:t>
      </w:r>
      <w:r>
        <w:t xml:space="preserve">The vote was on adoption of the rule. The House adopted the rule by a vote of 217 to 204. [House Vote 602,</w:t>
      </w:r>
      <w:r>
        <w:t xml:space="preserve"> </w:t>
      </w:r>
      <w:hyperlink r:id="rId215">
        <w:r>
          <w:rPr>
            <w:rStyle w:val="Hyperlink"/>
          </w:rPr>
          <w:t xml:space="preserve">11/7/23</w:t>
        </w:r>
      </w:hyperlink>
      <w:r>
        <w:t xml:space="preserve">; Congressional Quarterly,</w:t>
      </w:r>
      <w:r>
        <w:t xml:space="preserve"> </w:t>
      </w:r>
      <w:hyperlink r:id="rId216">
        <w:r>
          <w:rPr>
            <w:rStyle w:val="Hyperlink"/>
          </w:rPr>
          <w:t xml:space="preserve">11/7/23</w:t>
        </w:r>
      </w:hyperlink>
      <w:r>
        <w:t xml:space="preserve">; Congressional Actions,</w:t>
      </w:r>
      <w:r>
        <w:t xml:space="preserve"> </w:t>
      </w:r>
      <w:hyperlink r:id="rId217">
        <w:r>
          <w:rPr>
            <w:rStyle w:val="Hyperlink"/>
          </w:rPr>
          <w:t xml:space="preserve">H.Res. 847</w:t>
        </w:r>
      </w:hyperlink>
      <w:r>
        <w:t xml:space="preserve">]</w:t>
      </w:r>
    </w:p>
    <w:p>
      <w:pPr>
        <w:pStyle w:val="BodyText"/>
      </w:pPr>
      <w:r>
        <w:rPr>
          <w:bCs/>
          <w:b/>
        </w:rPr>
        <w:t xml:space="preserve">2023: Schweikert Effectively Voted For The FY 2024 Financial Services And Government Appropriations Act.</w:t>
      </w:r>
      <w:r>
        <w:t xml:space="preserve"> </w:t>
      </w:r>
      <w:r>
        <w:t xml:space="preserve">In November 2023, according to Congressional Quarterly, Schweikert voted for the</w:t>
      </w:r>
      <w:r>
        <w:t xml:space="preserve"> </w:t>
      </w:r>
      <w:r>
        <w:t xml:space="preserve">“</w:t>
      </w:r>
      <w:r>
        <w:t xml:space="preserve">motion to order the previous question (this ending debate and possibility of amendment) on the rule (H Res 847) that would provide for House floor consideration of the Financial Services and Government Appropriations Act (HR 4664). The rule would provide for up to one hour of general debate on the bill and make in order 104 amendments. It would provide for the automatic adoption of a Womack, R-Ark., manager's amendment to HR 4664 that would make a technical change to the bill's spending reduction account.</w:t>
      </w:r>
      <w:r>
        <w:t xml:space="preserve">”</w:t>
      </w:r>
      <w:r>
        <w:t xml:space="preserve"> </w:t>
      </w:r>
      <w:r>
        <w:t xml:space="preserve">The vot was on the motion to order the previous question. The House agreed to the motion by a vote of 217 to 204. [House Vote 601,</w:t>
      </w:r>
      <w:r>
        <w:t xml:space="preserve"> </w:t>
      </w:r>
      <w:hyperlink r:id="rId218">
        <w:r>
          <w:rPr>
            <w:rStyle w:val="Hyperlink"/>
          </w:rPr>
          <w:t xml:space="preserve">11/7/23</w:t>
        </w:r>
      </w:hyperlink>
      <w:r>
        <w:t xml:space="preserve">; Congressional Quarterly,</w:t>
      </w:r>
      <w:r>
        <w:t xml:space="preserve"> </w:t>
      </w:r>
      <w:hyperlink r:id="rId219">
        <w:r>
          <w:rPr>
            <w:rStyle w:val="Hyperlink"/>
          </w:rPr>
          <w:t xml:space="preserve">11/7/23</w:t>
        </w:r>
      </w:hyperlink>
      <w:r>
        <w:t xml:space="preserve">; Congressional Actions,</w:t>
      </w:r>
      <w:r>
        <w:t xml:space="preserve"> </w:t>
      </w:r>
      <w:hyperlink r:id="rId217">
        <w:r>
          <w:rPr>
            <w:rStyle w:val="Hyperlink"/>
          </w:rPr>
          <w:t xml:space="preserve">H.R. 4664</w:t>
        </w:r>
      </w:hyperlink>
      <w:r>
        <w:t xml:space="preserve">]</w:t>
      </w:r>
    </w:p>
    <w:bookmarkEnd w:id="220"/>
    <w:bookmarkStart w:id="225" w:name="fourth-continuing-resolution"/>
    <w:p>
      <w:pPr>
        <w:pStyle w:val="Heading3"/>
      </w:pPr>
      <w:r>
        <w:t xml:space="preserve">Fourth Continuing Resolution</w:t>
      </w:r>
    </w:p>
    <w:p>
      <w:pPr>
        <w:pStyle w:val="FirstParagraph"/>
      </w:pPr>
      <w:r>
        <w:rPr>
          <w:bCs/>
          <w:b/>
        </w:rPr>
        <w:t xml:space="preserve">2024: Schweikert Voted Against The Fourth FY 2024 Continuing Resolution That Maintained Previous Spending Levels And Amended The Eligibility Process For Pell Grants.</w:t>
      </w:r>
      <w:r>
        <w:t xml:space="preserve"> </w:t>
      </w:r>
      <w:r>
        <w:t xml:space="preserve">In February 2024, Schweikert voted against , according to Congressional Quarterly,</w:t>
      </w:r>
      <w:r>
        <w:t xml:space="preserve"> </w:t>
      </w:r>
      <w:r>
        <w:t xml:space="preserve">“</w:t>
      </w:r>
      <w:r>
        <w:t xml:space="preserve">the bill that would extend stopgap funding through March 8, 2024, for the Agriculture, Energy-Water, Military Construction-VA and Transportation-HUD spending bills; and would extend funding through March 22, 2024, for the Commerce-Justice-Science, Defense, Financial Services, Homeland Security, Interior-Environment, Labor-HHS-Education, Legislative Branch and State-Foreign Operations spending bills. It also would establish a temporary negative $1,500 student income contribution floor for calculating Pell Grants for award year 2024-2025. It would set the income contribution floor at zero for award year 2025-2026 and each award year thereafter. It also would increase funding provided to carry out the Pell Grant program from the current level of $1.2 billion in fiscal 2024 to $3.2 billion for fiscal 2025, $2.2 billion for fiscal 2026 and $1.2 billion for fiscal 2027 and each succeeding fiscal year.</w:t>
      </w:r>
      <w:r>
        <w:t xml:space="preserve">”</w:t>
      </w:r>
      <w:r>
        <w:t xml:space="preserve"> </w:t>
      </w:r>
      <w:r>
        <w:t xml:space="preserve">The vote was on passage. The House passed the bill by a vote of 320 to 99. [House Vote 58,</w:t>
      </w:r>
      <w:r>
        <w:t xml:space="preserve"> </w:t>
      </w:r>
      <w:hyperlink r:id="rId221">
        <w:r>
          <w:rPr>
            <w:rStyle w:val="Hyperlink"/>
          </w:rPr>
          <w:t xml:space="preserve">2/29/24</w:t>
        </w:r>
      </w:hyperlink>
      <w:r>
        <w:t xml:space="preserve">; Congressional Quarterly,</w:t>
      </w:r>
      <w:r>
        <w:t xml:space="preserve"> </w:t>
      </w:r>
      <w:hyperlink r:id="rId222">
        <w:r>
          <w:rPr>
            <w:rStyle w:val="Hyperlink"/>
          </w:rPr>
          <w:t xml:space="preserve">2/29/24</w:t>
        </w:r>
      </w:hyperlink>
      <w:r>
        <w:t xml:space="preserve">; Congressional Actions,</w:t>
      </w:r>
      <w:r>
        <w:t xml:space="preserve"> </w:t>
      </w:r>
      <w:hyperlink r:id="rId223">
        <w:r>
          <w:rPr>
            <w:rStyle w:val="Hyperlink"/>
          </w:rPr>
          <w:t xml:space="preserve">H.R. 7463</w:t>
        </w:r>
      </w:hyperlink>
      <w:r>
        <w:t xml:space="preserve">]</w:t>
      </w:r>
    </w:p>
    <w:p>
      <w:pPr>
        <w:numPr>
          <w:ilvl w:val="0"/>
          <w:numId w:val="1007"/>
        </w:numPr>
        <w:pStyle w:val="Compact"/>
      </w:pPr>
      <w:r>
        <w:rPr>
          <w:bCs/>
          <w:b/>
        </w:rPr>
        <w:t xml:space="preserve">The Continuing Resolution Extended The Previous Deadlines For The 12 Annual Spending Bills.</w:t>
      </w:r>
      <w:r>
        <w:t xml:space="preserve"> </w:t>
      </w:r>
      <w:r>
        <w:t xml:space="preserve">According to Congressional Quarterly,</w:t>
      </w:r>
      <w:r>
        <w:t xml:space="preserve"> </w:t>
      </w:r>
      <w:r>
        <w:t xml:space="preserve">“</w:t>
      </w:r>
      <w:r>
        <w:t xml:space="preserve">The six-page continuing resolution (HR 7463) is mostly very simple: It extends from Friday to March 8 the deadline for four of the 12 annual spending bills. For the rest of the bills, which already had a March 8 deadline (PL 118-35), the measure would extend that date to March 22.</w:t>
      </w:r>
      <w:r>
        <w:t xml:space="preserve">”</w:t>
      </w:r>
      <w:r>
        <w:t xml:space="preserve"> </w:t>
      </w:r>
      <w:r>
        <w:t xml:space="preserve">[Congressional Quarterly,</w:t>
      </w:r>
      <w:r>
        <w:t xml:space="preserve"> </w:t>
      </w:r>
      <w:hyperlink r:id="rId224">
        <w:r>
          <w:rPr>
            <w:rStyle w:val="Hyperlink"/>
          </w:rPr>
          <w:t xml:space="preserve">3/1/24</w:t>
        </w:r>
      </w:hyperlink>
      <w:r>
        <w:t xml:space="preserve">]</w:t>
      </w:r>
    </w:p>
    <w:bookmarkEnd w:id="225"/>
    <w:bookmarkStart w:id="283" w:name="Xe21d178efbb6d568e03199459f98e0593c8c95c"/>
    <w:p>
      <w:pPr>
        <w:pStyle w:val="Heading3"/>
      </w:pPr>
      <w:r>
        <w:t xml:space="preserve">Labor, Health And Human Services, And Education Appropriations</w:t>
      </w:r>
    </w:p>
    <w:p>
      <w:pPr>
        <w:pStyle w:val="FirstParagraph"/>
      </w:pPr>
      <w:r>
        <w:rPr>
          <w:bCs/>
          <w:b/>
        </w:rPr>
        <w:t xml:space="preserve">2023: Schweikert Voted To Reduce The Salary Of The Chief Of The Virus Ecology Unit To $1.</w:t>
      </w:r>
      <w:r>
        <w:t xml:space="preserve"> </w:t>
      </w:r>
      <w:r>
        <w:t xml:space="preserve">In November 2023, according to Congressional Quarterly, Schweikert voted for</w:t>
      </w:r>
      <w:r>
        <w:t xml:space="preserve"> </w:t>
      </w:r>
      <w:r>
        <w:t xml:space="preserve">“</w:t>
      </w:r>
      <w:r>
        <w:t xml:space="preserve">amendment no. 134 that would reduce the salary of Vincent Munster, chief of the Virus Ecology Unit at the National Institute of Allergy and Infectious Diseases, to $1.</w:t>
      </w:r>
      <w:r>
        <w:t xml:space="preserve">”</w:t>
      </w:r>
      <w:r>
        <w:t xml:space="preserve"> </w:t>
      </w:r>
      <w:r>
        <w:t xml:space="preserve">The vote was on the amendment. The House rejected the amendment by a vote of 155 to 268. [House Vote 675,</w:t>
      </w:r>
      <w:r>
        <w:t xml:space="preserve"> </w:t>
      </w:r>
      <w:hyperlink r:id="rId226">
        <w:r>
          <w:rPr>
            <w:rStyle w:val="Hyperlink"/>
          </w:rPr>
          <w:t xml:space="preserve">11/15/23</w:t>
        </w:r>
      </w:hyperlink>
      <w:r>
        <w:t xml:space="preserve">; Congressional Quarterly,</w:t>
      </w:r>
      <w:r>
        <w:t xml:space="preserve"> </w:t>
      </w:r>
      <w:hyperlink r:id="rId227">
        <w:r>
          <w:rPr>
            <w:rStyle w:val="Hyperlink"/>
          </w:rPr>
          <w:t xml:space="preserve">11/15/23</w:t>
        </w:r>
      </w:hyperlink>
      <w:r>
        <w:t xml:space="preserve">; Congressional Actions,</w:t>
      </w:r>
      <w:r>
        <w:t xml:space="preserve"> </w:t>
      </w:r>
      <w:hyperlink r:id="rId228">
        <w:r>
          <w:rPr>
            <w:rStyle w:val="Hyperlink"/>
          </w:rPr>
          <w:t xml:space="preserve">H.R. 5894</w:t>
        </w:r>
      </w:hyperlink>
      <w:r>
        <w:t xml:space="preserve">]</w:t>
      </w:r>
    </w:p>
    <w:p>
      <w:pPr>
        <w:pStyle w:val="BodyText"/>
      </w:pPr>
      <w:r>
        <w:rPr>
          <w:bCs/>
          <w:b/>
        </w:rPr>
        <w:t xml:space="preserve">2023: Schweikert Voted To Prohibit The Use Funds By The CDC For Firearm Injury And Mortality Prevention Research.</w:t>
      </w:r>
      <w:r>
        <w:t xml:space="preserve"> </w:t>
      </w:r>
      <w:r>
        <w:t xml:space="preserve">In November 2023, according to Congressional Quarterly, Schweikert voted for</w:t>
      </w:r>
      <w:r>
        <w:t xml:space="preserve"> </w:t>
      </w:r>
      <w:r>
        <w:t xml:space="preserve">“</w:t>
      </w:r>
      <w:r>
        <w:t xml:space="preserve">amendment no. 123 that would prohibit the use of funding provided by the bill by the Centers for Disease Control and Prevention for firearm injury and mortality prevention research.</w:t>
      </w:r>
      <w:r>
        <w:t xml:space="preserve">”</w:t>
      </w:r>
      <w:r>
        <w:t xml:space="preserve"> </w:t>
      </w:r>
      <w:r>
        <w:t xml:space="preserve">The vote was on the amendment. The House adopted the amendment by a vote of 216 to 211. [House Vote 674,</w:t>
      </w:r>
      <w:r>
        <w:t xml:space="preserve"> </w:t>
      </w:r>
      <w:hyperlink r:id="rId229">
        <w:r>
          <w:rPr>
            <w:rStyle w:val="Hyperlink"/>
          </w:rPr>
          <w:t xml:space="preserve">11/15/23</w:t>
        </w:r>
      </w:hyperlink>
      <w:r>
        <w:t xml:space="preserve">; Congressional Quarterly,</w:t>
      </w:r>
      <w:r>
        <w:t xml:space="preserve"> </w:t>
      </w:r>
      <w:hyperlink r:id="rId230">
        <w:r>
          <w:rPr>
            <w:rStyle w:val="Hyperlink"/>
          </w:rPr>
          <w:t xml:space="preserve">11/15/23</w:t>
        </w:r>
      </w:hyperlink>
      <w:r>
        <w:t xml:space="preserve">; Congressional Actions,</w:t>
      </w:r>
      <w:r>
        <w:t xml:space="preserve"> </w:t>
      </w:r>
      <w:hyperlink r:id="rId228">
        <w:r>
          <w:rPr>
            <w:rStyle w:val="Hyperlink"/>
          </w:rPr>
          <w:t xml:space="preserve">H.R. 5894</w:t>
        </w:r>
      </w:hyperlink>
      <w:r>
        <w:t xml:space="preserve">]</w:t>
      </w:r>
    </w:p>
    <w:p>
      <w:pPr>
        <w:pStyle w:val="BodyText"/>
      </w:pPr>
      <w:r>
        <w:rPr>
          <w:bCs/>
          <w:b/>
        </w:rPr>
        <w:t xml:space="preserve">2023: Schweikert Voted To Prohibit The Use Of Funds For The Population Affairs Office.</w:t>
      </w:r>
      <w:r>
        <w:t xml:space="preserve"> </w:t>
      </w:r>
      <w:r>
        <w:t xml:space="preserve">In November 2023, according to Congressional Quarterly, Schweikert voted for</w:t>
      </w:r>
      <w:r>
        <w:t xml:space="preserve"> </w:t>
      </w:r>
      <w:r>
        <w:t xml:space="preserve">“</w:t>
      </w:r>
      <w:r>
        <w:t xml:space="preserve">amendment no. 121 that would prohibit the use of funds provided by the bill for the Population Affairs Office.</w:t>
      </w:r>
      <w:r>
        <w:t xml:space="preserve">”</w:t>
      </w:r>
      <w:r>
        <w:t xml:space="preserve"> </w:t>
      </w:r>
      <w:r>
        <w:t xml:space="preserve">The vote was on the amendment. The House rejected the amendment by a vote of 204 to 224. [House Vote 673,</w:t>
      </w:r>
      <w:r>
        <w:t xml:space="preserve"> </w:t>
      </w:r>
      <w:hyperlink r:id="rId231">
        <w:r>
          <w:rPr>
            <w:rStyle w:val="Hyperlink"/>
          </w:rPr>
          <w:t xml:space="preserve">11/15/23</w:t>
        </w:r>
      </w:hyperlink>
      <w:r>
        <w:t xml:space="preserve">; Congressional Quarterly,</w:t>
      </w:r>
      <w:r>
        <w:t xml:space="preserve"> </w:t>
      </w:r>
      <w:hyperlink r:id="rId232">
        <w:r>
          <w:rPr>
            <w:rStyle w:val="Hyperlink"/>
          </w:rPr>
          <w:t xml:space="preserve">11/15/23</w:t>
        </w:r>
      </w:hyperlink>
      <w:r>
        <w:t xml:space="preserve">; Congressional Actions,</w:t>
      </w:r>
      <w:r>
        <w:t xml:space="preserve"> </w:t>
      </w:r>
      <w:hyperlink r:id="rId228">
        <w:r>
          <w:rPr>
            <w:rStyle w:val="Hyperlink"/>
          </w:rPr>
          <w:t xml:space="preserve">H.R. 5894</w:t>
        </w:r>
      </w:hyperlink>
      <w:r>
        <w:t xml:space="preserve">]</w:t>
      </w:r>
    </w:p>
    <w:p>
      <w:pPr>
        <w:pStyle w:val="BodyText"/>
      </w:pPr>
      <w:r>
        <w:rPr>
          <w:bCs/>
          <w:b/>
        </w:rPr>
        <w:t xml:space="preserve">2023: Schweikert Voted To Reduce The Salary Of The Assistant Secretary Of Labor For Occupational Safety And Health To $1.</w:t>
      </w:r>
      <w:r>
        <w:t xml:space="preserve"> </w:t>
      </w:r>
      <w:r>
        <w:t xml:space="preserve">In November 2023, according to Congressional Quarterly, Schweikert voted for</w:t>
      </w:r>
      <w:r>
        <w:t xml:space="preserve"> </w:t>
      </w:r>
      <w:r>
        <w:t xml:space="preserve">“</w:t>
      </w:r>
      <w:r>
        <w:t xml:space="preserve">amendment no. 119 that would reduce Assistant Secretary of Labor for Occupational Safety and Health Douglas L. Parker’s salary to $1.</w:t>
      </w:r>
      <w:r>
        <w:t xml:space="preserve">”</w:t>
      </w:r>
      <w:r>
        <w:t xml:space="preserve"> </w:t>
      </w:r>
      <w:r>
        <w:t xml:space="preserve">The vote was on the amendment. The House rejected the amendment by a vote of 155 to 270. [House Vote 672,</w:t>
      </w:r>
      <w:r>
        <w:t xml:space="preserve"> </w:t>
      </w:r>
      <w:hyperlink r:id="rId233">
        <w:r>
          <w:rPr>
            <w:rStyle w:val="Hyperlink"/>
          </w:rPr>
          <w:t xml:space="preserve">11/15/23</w:t>
        </w:r>
      </w:hyperlink>
      <w:r>
        <w:t xml:space="preserve">; Congressional Quarterly,</w:t>
      </w:r>
      <w:r>
        <w:t xml:space="preserve"> </w:t>
      </w:r>
      <w:hyperlink r:id="rId234">
        <w:r>
          <w:rPr>
            <w:rStyle w:val="Hyperlink"/>
          </w:rPr>
          <w:t xml:space="preserve">11/15/23</w:t>
        </w:r>
      </w:hyperlink>
      <w:r>
        <w:t xml:space="preserve">; Congressional Actions,</w:t>
      </w:r>
      <w:r>
        <w:t xml:space="preserve"> </w:t>
      </w:r>
      <w:hyperlink r:id="rId228">
        <w:r>
          <w:rPr>
            <w:rStyle w:val="Hyperlink"/>
          </w:rPr>
          <w:t xml:space="preserve">H.R. 5894</w:t>
        </w:r>
      </w:hyperlink>
      <w:r>
        <w:t xml:space="preserve">]</w:t>
      </w:r>
    </w:p>
    <w:p>
      <w:pPr>
        <w:pStyle w:val="BodyText"/>
      </w:pPr>
      <w:r>
        <w:rPr>
          <w:bCs/>
          <w:b/>
        </w:rPr>
        <w:t xml:space="preserve">2023: Schweikert Voted To Reduce The Salary Of The Assistant Secretary Of Education For Civil Rights To $1.</w:t>
      </w:r>
      <w:r>
        <w:t xml:space="preserve"> </w:t>
      </w:r>
      <w:r>
        <w:t xml:space="preserve">In November 2023, according to Congressional Quarterly, Schweikert voted for</w:t>
      </w:r>
      <w:r>
        <w:t xml:space="preserve"> </w:t>
      </w:r>
      <w:r>
        <w:t xml:space="preserve">“</w:t>
      </w:r>
      <w:r>
        <w:t xml:space="preserve">amendment no. 118 that would reduce Assistant Secretary of Education for Civil Rights Catherine E. Lhamon’s salary to $1.</w:t>
      </w:r>
      <w:r>
        <w:t xml:space="preserve">”</w:t>
      </w:r>
      <w:r>
        <w:t xml:space="preserve"> </w:t>
      </w:r>
      <w:r>
        <w:t xml:space="preserve">The vote was on the amendment. The House rejected the amendment by a vote of 157 to 268. [House Vote 671,</w:t>
      </w:r>
      <w:r>
        <w:t xml:space="preserve"> </w:t>
      </w:r>
      <w:hyperlink r:id="rId235">
        <w:r>
          <w:rPr>
            <w:rStyle w:val="Hyperlink"/>
          </w:rPr>
          <w:t xml:space="preserve">11/15/23</w:t>
        </w:r>
      </w:hyperlink>
      <w:r>
        <w:t xml:space="preserve">; Congressional Quarterly,</w:t>
      </w:r>
      <w:r>
        <w:t xml:space="preserve"> </w:t>
      </w:r>
      <w:hyperlink r:id="rId236">
        <w:r>
          <w:rPr>
            <w:rStyle w:val="Hyperlink"/>
          </w:rPr>
          <w:t xml:space="preserve">11/15/23</w:t>
        </w:r>
      </w:hyperlink>
      <w:r>
        <w:t xml:space="preserve">; Congressional Actions,</w:t>
      </w:r>
      <w:r>
        <w:t xml:space="preserve"> </w:t>
      </w:r>
      <w:hyperlink r:id="rId228">
        <w:r>
          <w:rPr>
            <w:rStyle w:val="Hyperlink"/>
          </w:rPr>
          <w:t xml:space="preserve">H.R. 5894</w:t>
        </w:r>
      </w:hyperlink>
      <w:r>
        <w:t xml:space="preserve">]</w:t>
      </w:r>
    </w:p>
    <w:p>
      <w:pPr>
        <w:pStyle w:val="BodyText"/>
      </w:pPr>
      <w:r>
        <w:rPr>
          <w:bCs/>
          <w:b/>
        </w:rPr>
        <w:t xml:space="preserve">2023: Schweikert Voted To Reduce The Salary Of The Secretary Of Health And Human Services To $1.</w:t>
      </w:r>
      <w:r>
        <w:t xml:space="preserve"> </w:t>
      </w:r>
      <w:r>
        <w:t xml:space="preserve">In November 2023, according to Congressional Quarterly, Schweikert voted for</w:t>
      </w:r>
      <w:r>
        <w:t xml:space="preserve"> </w:t>
      </w:r>
      <w:r>
        <w:t xml:space="preserve">“</w:t>
      </w:r>
      <w:r>
        <w:t xml:space="preserve">amendment no. 117 that would reduce Secretary of Health and Human Services Xavier Becerra’s salary to $1.</w:t>
      </w:r>
      <w:r>
        <w:t xml:space="preserve">”</w:t>
      </w:r>
      <w:r>
        <w:t xml:space="preserve"> </w:t>
      </w:r>
      <w:r>
        <w:t xml:space="preserve">The vote was on the amendment. The House rejected the amendment by a vote of 162 to 262. [House Vote 670,</w:t>
      </w:r>
      <w:r>
        <w:t xml:space="preserve"> </w:t>
      </w:r>
      <w:hyperlink r:id="rId237">
        <w:r>
          <w:rPr>
            <w:rStyle w:val="Hyperlink"/>
          </w:rPr>
          <w:t xml:space="preserve">11/15/23</w:t>
        </w:r>
      </w:hyperlink>
      <w:r>
        <w:t xml:space="preserve">; Congressional Quarterly,</w:t>
      </w:r>
      <w:r>
        <w:t xml:space="preserve"> </w:t>
      </w:r>
      <w:hyperlink r:id="rId238">
        <w:r>
          <w:rPr>
            <w:rStyle w:val="Hyperlink"/>
          </w:rPr>
          <w:t xml:space="preserve">11/15/23</w:t>
        </w:r>
      </w:hyperlink>
      <w:r>
        <w:t xml:space="preserve">; Congressional Actions,</w:t>
      </w:r>
      <w:r>
        <w:t xml:space="preserve"> </w:t>
      </w:r>
      <w:hyperlink r:id="rId228">
        <w:r>
          <w:rPr>
            <w:rStyle w:val="Hyperlink"/>
          </w:rPr>
          <w:t xml:space="preserve">H.R. 5894</w:t>
        </w:r>
      </w:hyperlink>
      <w:r>
        <w:t xml:space="preserve">]</w:t>
      </w:r>
    </w:p>
    <w:p>
      <w:pPr>
        <w:pStyle w:val="BodyText"/>
      </w:pPr>
      <w:r>
        <w:rPr>
          <w:bCs/>
          <w:b/>
        </w:rPr>
        <w:t xml:space="preserve">2023: Schweikert Voted To Prohibit The Use Of Funds By Colleges That Support Events Promoting Antisemitism.</w:t>
      </w:r>
      <w:r>
        <w:t xml:space="preserve"> </w:t>
      </w:r>
      <w:r>
        <w:t xml:space="preserve">In November 2023, according to Congressional Quarterly, Schweikert voted for</w:t>
      </w:r>
      <w:r>
        <w:t xml:space="preserve"> </w:t>
      </w:r>
      <w:r>
        <w:t xml:space="preserve">“</w:t>
      </w:r>
      <w:r>
        <w:t xml:space="preserve">amendment no. 114 that would prohibit the use of funds provided by the bill for colleges and universities that support events promoting antisemitism on campus.</w:t>
      </w:r>
      <w:r>
        <w:t xml:space="preserve">”</w:t>
      </w:r>
      <w:r>
        <w:t xml:space="preserve"> </w:t>
      </w:r>
      <w:r>
        <w:t xml:space="preserve">The vote was on the amendment. The House adopted the amendment by a vote of 373 to 54. [House Vote 669,</w:t>
      </w:r>
      <w:r>
        <w:t xml:space="preserve"> </w:t>
      </w:r>
      <w:hyperlink r:id="rId239">
        <w:r>
          <w:rPr>
            <w:rStyle w:val="Hyperlink"/>
          </w:rPr>
          <w:t xml:space="preserve">11/15/23</w:t>
        </w:r>
      </w:hyperlink>
      <w:r>
        <w:t xml:space="preserve">; Congressional Quarterly,</w:t>
      </w:r>
      <w:r>
        <w:t xml:space="preserve"> </w:t>
      </w:r>
      <w:hyperlink r:id="rId240">
        <w:r>
          <w:rPr>
            <w:rStyle w:val="Hyperlink"/>
          </w:rPr>
          <w:t xml:space="preserve">11/15/23</w:t>
        </w:r>
      </w:hyperlink>
      <w:r>
        <w:t xml:space="preserve">; Congressional Actions,</w:t>
      </w:r>
      <w:r>
        <w:t xml:space="preserve"> </w:t>
      </w:r>
      <w:hyperlink r:id="rId228">
        <w:r>
          <w:rPr>
            <w:rStyle w:val="Hyperlink"/>
          </w:rPr>
          <w:t xml:space="preserve">H.R. 5894</w:t>
        </w:r>
      </w:hyperlink>
      <w:r>
        <w:t xml:space="preserve">]</w:t>
      </w:r>
    </w:p>
    <w:p>
      <w:pPr>
        <w:pStyle w:val="BodyText"/>
      </w:pPr>
      <w:r>
        <w:rPr>
          <w:bCs/>
          <w:b/>
        </w:rPr>
        <w:t xml:space="preserve">2023: Schweikert Voted To Reduce The Salary Of The Dallas, Texas District Manager Of The Mine Safety And Health Administration To $1.</w:t>
      </w:r>
      <w:r>
        <w:t xml:space="preserve"> </w:t>
      </w:r>
      <w:r>
        <w:t xml:space="preserve">In November 2023, according to Congressional Quarterly, Schweikert voted for</w:t>
      </w:r>
      <w:r>
        <w:t xml:space="preserve"> </w:t>
      </w:r>
      <w:r>
        <w:t xml:space="preserve">“</w:t>
      </w:r>
      <w:r>
        <w:t xml:space="preserve">amendment no. 113 that would reduce the salary of William O'Dell, the Mine Safety and Health Administration district manager in Dallas, Texas, to $1.</w:t>
      </w:r>
      <w:r>
        <w:t xml:space="preserve">”</w:t>
      </w:r>
      <w:r>
        <w:t xml:space="preserve"> </w:t>
      </w:r>
      <w:r>
        <w:t xml:space="preserve">The vote was on the amendment. The House rejected the amendment by a vote of 144 to 279. [House Vote 668,</w:t>
      </w:r>
      <w:r>
        <w:t xml:space="preserve"> </w:t>
      </w:r>
      <w:hyperlink r:id="rId241">
        <w:r>
          <w:rPr>
            <w:rStyle w:val="Hyperlink"/>
          </w:rPr>
          <w:t xml:space="preserve">11/15/23</w:t>
        </w:r>
      </w:hyperlink>
      <w:r>
        <w:t xml:space="preserve">; Congressional Quarterly,</w:t>
      </w:r>
      <w:r>
        <w:t xml:space="preserve"> </w:t>
      </w:r>
      <w:hyperlink r:id="rId242">
        <w:r>
          <w:rPr>
            <w:rStyle w:val="Hyperlink"/>
          </w:rPr>
          <w:t xml:space="preserve">11/15/23</w:t>
        </w:r>
      </w:hyperlink>
      <w:r>
        <w:t xml:space="preserve">; Congressional Actions,</w:t>
      </w:r>
      <w:r>
        <w:t xml:space="preserve"> </w:t>
      </w:r>
      <w:hyperlink r:id="rId228">
        <w:r>
          <w:rPr>
            <w:rStyle w:val="Hyperlink"/>
          </w:rPr>
          <w:t xml:space="preserve">H.R. 5894</w:t>
        </w:r>
      </w:hyperlink>
      <w:r>
        <w:t xml:space="preserve">]</w:t>
      </w:r>
    </w:p>
    <w:p>
      <w:pPr>
        <w:pStyle w:val="BodyText"/>
      </w:pPr>
      <w:r>
        <w:rPr>
          <w:bCs/>
          <w:b/>
        </w:rPr>
        <w:t xml:space="preserve">2023: Schweikert Voted To Reduce The Salary Of The Assistant Secretary For The Mine Safety And Health Administration To $1.</w:t>
      </w:r>
      <w:r>
        <w:t xml:space="preserve"> </w:t>
      </w:r>
      <w:r>
        <w:t xml:space="preserve">In November 2023, according to Congressional Quarterly, Schweikert voted for</w:t>
      </w:r>
      <w:r>
        <w:t xml:space="preserve"> </w:t>
      </w:r>
      <w:r>
        <w:t xml:space="preserve">“</w:t>
      </w:r>
      <w:r>
        <w:t xml:space="preserve">amendment no. 112 that would reduce Mine Safety and Health Administration Assistant Secretary Christopher Williamson's salary to $1.</w:t>
      </w:r>
      <w:r>
        <w:t xml:space="preserve">”</w:t>
      </w:r>
      <w:r>
        <w:t xml:space="preserve"> </w:t>
      </w:r>
      <w:r>
        <w:t xml:space="preserve">The vote was on the amendment. The House rejected the amendment by a vote of 148 to 280. [House Vote 667,</w:t>
      </w:r>
      <w:r>
        <w:t xml:space="preserve"> </w:t>
      </w:r>
      <w:hyperlink r:id="rId243">
        <w:r>
          <w:rPr>
            <w:rStyle w:val="Hyperlink"/>
          </w:rPr>
          <w:t xml:space="preserve">11/15/23</w:t>
        </w:r>
      </w:hyperlink>
      <w:r>
        <w:t xml:space="preserve">; Congressional Quarterly,</w:t>
      </w:r>
      <w:r>
        <w:t xml:space="preserve"> </w:t>
      </w:r>
      <w:hyperlink r:id="rId244">
        <w:r>
          <w:rPr>
            <w:rStyle w:val="Hyperlink"/>
          </w:rPr>
          <w:t xml:space="preserve">11/15/23</w:t>
        </w:r>
      </w:hyperlink>
      <w:r>
        <w:t xml:space="preserve">; Congressional Actions,</w:t>
      </w:r>
      <w:r>
        <w:t xml:space="preserve"> </w:t>
      </w:r>
      <w:hyperlink r:id="rId228">
        <w:r>
          <w:rPr>
            <w:rStyle w:val="Hyperlink"/>
          </w:rPr>
          <w:t xml:space="preserve">H.R. 5894</w:t>
        </w:r>
      </w:hyperlink>
      <w:r>
        <w:t xml:space="preserve">]</w:t>
      </w:r>
    </w:p>
    <w:p>
      <w:pPr>
        <w:pStyle w:val="BodyText"/>
      </w:pPr>
      <w:r>
        <w:rPr>
          <w:bCs/>
          <w:b/>
        </w:rPr>
        <w:t xml:space="preserve">2023: Schweikert Voted To Increase Funding For Consumer Protections Related to Medical Billing For Medicare And Medicaid Recipients.</w:t>
      </w:r>
      <w:r>
        <w:t xml:space="preserve"> </w:t>
      </w:r>
      <w:r>
        <w:t xml:space="preserve">In November 2023, according to Congressional Quarterly, Schweikert voted for</w:t>
      </w:r>
      <w:r>
        <w:t xml:space="preserve"> </w:t>
      </w:r>
      <w:r>
        <w:t xml:space="preserve">“</w:t>
      </w:r>
      <w:r>
        <w:t xml:space="preserve">amendment no. 111 that would decrease by $1 million, and increase by the same amount funding for Centers for Medicare and Medicaid Services program management intended to ensure that the Health and Human Services Department implements consumer protections from the surprise billing law provide patients with a cost estimate for their health care services ahead of time.</w:t>
      </w:r>
      <w:r>
        <w:t xml:space="preserve">”</w:t>
      </w:r>
      <w:r>
        <w:t xml:space="preserve"> </w:t>
      </w:r>
      <w:r>
        <w:t xml:space="preserve">The vote was on the amendment. The House adopted the amendment by a vote of 411 to 14. [House Vote 666,</w:t>
      </w:r>
      <w:r>
        <w:t xml:space="preserve"> </w:t>
      </w:r>
      <w:hyperlink r:id="rId245">
        <w:r>
          <w:rPr>
            <w:rStyle w:val="Hyperlink"/>
          </w:rPr>
          <w:t xml:space="preserve">11/15/23</w:t>
        </w:r>
      </w:hyperlink>
      <w:r>
        <w:t xml:space="preserve">; Congressional Quarterly,</w:t>
      </w:r>
      <w:r>
        <w:t xml:space="preserve"> </w:t>
      </w:r>
      <w:hyperlink r:id="rId246">
        <w:r>
          <w:rPr>
            <w:rStyle w:val="Hyperlink"/>
          </w:rPr>
          <w:t xml:space="preserve">11/15/23</w:t>
        </w:r>
      </w:hyperlink>
      <w:r>
        <w:t xml:space="preserve">; Congressional Actions,</w:t>
      </w:r>
      <w:r>
        <w:t xml:space="preserve"> </w:t>
      </w:r>
      <w:hyperlink r:id="rId247">
        <w:r>
          <w:rPr>
            <w:rStyle w:val="Hyperlink"/>
          </w:rPr>
          <w:t xml:space="preserve">H.R. 5894</w:t>
        </w:r>
      </w:hyperlink>
      <w:r>
        <w:t xml:space="preserve">]</w:t>
      </w:r>
    </w:p>
    <w:p>
      <w:pPr>
        <w:pStyle w:val="BodyText"/>
      </w:pPr>
      <w:r>
        <w:rPr>
          <w:bCs/>
          <w:b/>
        </w:rPr>
        <w:t xml:space="preserve">2023: Schweikert Voted To Reduce The Salary Of The Education Secretary To $1.</w:t>
      </w:r>
      <w:r>
        <w:t xml:space="preserve"> </w:t>
      </w:r>
      <w:r>
        <w:t xml:space="preserve">In November 2023, according to Congressional Quarterly, Schweikert voted for</w:t>
      </w:r>
      <w:r>
        <w:t xml:space="preserve"> </w:t>
      </w:r>
      <w:r>
        <w:t xml:space="preserve">“</w:t>
      </w:r>
      <w:r>
        <w:t xml:space="preserve">amendment no. 104 that would reduce Education Secretary Miguel Cardona’s salary to $1.</w:t>
      </w:r>
      <w:r>
        <w:t xml:space="preserve">”</w:t>
      </w:r>
      <w:r>
        <w:t xml:space="preserve"> </w:t>
      </w:r>
      <w:r>
        <w:t xml:space="preserve">The vote was on the amendment. The House rejected the amendment by a vote of 165 to 260. [House Vote 665,</w:t>
      </w:r>
      <w:r>
        <w:t xml:space="preserve"> </w:t>
      </w:r>
      <w:hyperlink r:id="rId248">
        <w:r>
          <w:rPr>
            <w:rStyle w:val="Hyperlink"/>
          </w:rPr>
          <w:t xml:space="preserve">11/15/23</w:t>
        </w:r>
      </w:hyperlink>
      <w:r>
        <w:t xml:space="preserve">; Congressional Quarterly,</w:t>
      </w:r>
      <w:r>
        <w:t xml:space="preserve"> </w:t>
      </w:r>
      <w:hyperlink r:id="rId249">
        <w:r>
          <w:rPr>
            <w:rStyle w:val="Hyperlink"/>
          </w:rPr>
          <w:t xml:space="preserve">11/15/23</w:t>
        </w:r>
      </w:hyperlink>
      <w:r>
        <w:t xml:space="preserve">; Congressional Actions,</w:t>
      </w:r>
      <w:r>
        <w:t xml:space="preserve"> </w:t>
      </w:r>
      <w:hyperlink r:id="rId228">
        <w:r>
          <w:rPr>
            <w:rStyle w:val="Hyperlink"/>
          </w:rPr>
          <w:t xml:space="preserve">H.R. 5894</w:t>
        </w:r>
      </w:hyperlink>
      <w:r>
        <w:t xml:space="preserve">]</w:t>
      </w:r>
    </w:p>
    <w:p>
      <w:pPr>
        <w:pStyle w:val="BodyText"/>
      </w:pPr>
      <w:r>
        <w:rPr>
          <w:bCs/>
          <w:b/>
        </w:rPr>
        <w:t xml:space="preserve">2023: Schweikert Voted To Reduce The Salary Of Thr Assistant Secretary Of Health And Human Services For Health To $1.</w:t>
      </w:r>
      <w:r>
        <w:t xml:space="preserve"> </w:t>
      </w:r>
      <w:r>
        <w:t xml:space="preserve">In November 2023, according to Congressional Quarterly, Schweikert voted for</w:t>
      </w:r>
      <w:r>
        <w:t xml:space="preserve"> </w:t>
      </w:r>
      <w:r>
        <w:t xml:space="preserve">“</w:t>
      </w:r>
      <w:r>
        <w:t xml:space="preserve">amendment no. 103 that would reduce Assistant Secretary of Health and Human Services for Health Rachel Levine's salary to $1.</w:t>
      </w:r>
      <w:r>
        <w:t xml:space="preserve">”</w:t>
      </w:r>
      <w:r>
        <w:t xml:space="preserve"> </w:t>
      </w:r>
      <w:r>
        <w:t xml:space="preserve">The vote was on the amendment. The House rejected the amendment by a vote of 170 to 254. [House Vote 664,</w:t>
      </w:r>
      <w:r>
        <w:t xml:space="preserve"> </w:t>
      </w:r>
      <w:hyperlink r:id="rId250">
        <w:r>
          <w:rPr>
            <w:rStyle w:val="Hyperlink"/>
          </w:rPr>
          <w:t xml:space="preserve">11/15/23</w:t>
        </w:r>
      </w:hyperlink>
      <w:r>
        <w:t xml:space="preserve">; Congressional Quarterly,</w:t>
      </w:r>
      <w:r>
        <w:t xml:space="preserve"> </w:t>
      </w:r>
      <w:hyperlink r:id="rId251">
        <w:r>
          <w:rPr>
            <w:rStyle w:val="Hyperlink"/>
          </w:rPr>
          <w:t xml:space="preserve">11/15/23</w:t>
        </w:r>
      </w:hyperlink>
      <w:r>
        <w:t xml:space="preserve">; Congressional Actions,</w:t>
      </w:r>
      <w:r>
        <w:t xml:space="preserve"> </w:t>
      </w:r>
      <w:hyperlink r:id="rId228">
        <w:r>
          <w:rPr>
            <w:rStyle w:val="Hyperlink"/>
          </w:rPr>
          <w:t xml:space="preserve">H.R. 5894</w:t>
        </w:r>
      </w:hyperlink>
      <w:r>
        <w:t xml:space="preserve">]</w:t>
      </w:r>
    </w:p>
    <w:p>
      <w:pPr>
        <w:pStyle w:val="BodyText"/>
      </w:pPr>
      <w:r>
        <w:rPr>
          <w:bCs/>
          <w:b/>
        </w:rPr>
        <w:t xml:space="preserve">2023: Schweikert Voted To Reduce Funding For The Education Department.</w:t>
      </w:r>
      <w:r>
        <w:t xml:space="preserve"> </w:t>
      </w:r>
      <w:r>
        <w:t xml:space="preserve">In November 2023, according to Congressional Quarterly, Schweikert voted for</w:t>
      </w:r>
      <w:r>
        <w:t xml:space="preserve"> </w:t>
      </w:r>
      <w:r>
        <w:t xml:space="preserve">“</w:t>
      </w:r>
      <w:r>
        <w:t xml:space="preserve">amendment no. 92 that would reduce funding for Education Department program management by $37.7 million.</w:t>
      </w:r>
      <w:r>
        <w:t xml:space="preserve">”</w:t>
      </w:r>
      <w:r>
        <w:t xml:space="preserve"> </w:t>
      </w:r>
      <w:r>
        <w:t xml:space="preserve">The vote was on the amendment. The House rejected the amendment by a vote of 151 to 273. [House Vote 663,</w:t>
      </w:r>
      <w:r>
        <w:t xml:space="preserve"> </w:t>
      </w:r>
      <w:hyperlink r:id="rId252">
        <w:r>
          <w:rPr>
            <w:rStyle w:val="Hyperlink"/>
          </w:rPr>
          <w:t xml:space="preserve">11/15/23</w:t>
        </w:r>
      </w:hyperlink>
      <w:r>
        <w:t xml:space="preserve">; Congressional Quarterly,</w:t>
      </w:r>
      <w:r>
        <w:t xml:space="preserve"> </w:t>
      </w:r>
      <w:hyperlink r:id="rId253">
        <w:r>
          <w:rPr>
            <w:rStyle w:val="Hyperlink"/>
          </w:rPr>
          <w:t xml:space="preserve">11/15/23</w:t>
        </w:r>
      </w:hyperlink>
      <w:r>
        <w:t xml:space="preserve">; Congressional Actions,</w:t>
      </w:r>
      <w:r>
        <w:t xml:space="preserve"> </w:t>
      </w:r>
      <w:hyperlink r:id="rId228">
        <w:r>
          <w:rPr>
            <w:rStyle w:val="Hyperlink"/>
          </w:rPr>
          <w:t xml:space="preserve">H.R. 5894</w:t>
        </w:r>
      </w:hyperlink>
      <w:r>
        <w:t xml:space="preserve">]</w:t>
      </w:r>
    </w:p>
    <w:p>
      <w:pPr>
        <w:pStyle w:val="BodyText"/>
      </w:pPr>
      <w:r>
        <w:rPr>
          <w:bCs/>
          <w:b/>
        </w:rPr>
        <w:t xml:space="preserve">2023: Schweikert Voted To Eliminate The Salary For The Director Of The Office Of Refugee Resettlement.</w:t>
      </w:r>
      <w:r>
        <w:t xml:space="preserve"> </w:t>
      </w:r>
      <w:r>
        <w:t xml:space="preserve">In November 2023, according to Congressional Quarterly, Schweikert voted for</w:t>
      </w:r>
      <w:r>
        <w:t xml:space="preserve"> </w:t>
      </w:r>
      <w:r>
        <w:t xml:space="preserve">“</w:t>
      </w:r>
      <w:r>
        <w:t xml:space="preserve">amendment no. 86 that would prohibit the use of funds provided by the bill to pay the salary and expenses of Office of Refugee Resettlement Director Robin Dunn Marcos.</w:t>
      </w:r>
      <w:r>
        <w:t xml:space="preserve">”</w:t>
      </w:r>
      <w:r>
        <w:t xml:space="preserve"> </w:t>
      </w:r>
      <w:r>
        <w:t xml:space="preserve">The vote was on the amendment. The House rejected the amendment by a vote of 173 to 254. [House Vote 662,</w:t>
      </w:r>
      <w:r>
        <w:t xml:space="preserve"> </w:t>
      </w:r>
      <w:hyperlink r:id="rId254">
        <w:r>
          <w:rPr>
            <w:rStyle w:val="Hyperlink"/>
          </w:rPr>
          <w:t xml:space="preserve">11/15/23</w:t>
        </w:r>
      </w:hyperlink>
      <w:r>
        <w:t xml:space="preserve">; Congressional Quarterly,</w:t>
      </w:r>
      <w:r>
        <w:t xml:space="preserve"> </w:t>
      </w:r>
      <w:hyperlink r:id="rId255">
        <w:r>
          <w:rPr>
            <w:rStyle w:val="Hyperlink"/>
          </w:rPr>
          <w:t xml:space="preserve">11/15/23</w:t>
        </w:r>
      </w:hyperlink>
      <w:r>
        <w:t xml:space="preserve">; Congressional Actions,</w:t>
      </w:r>
      <w:r>
        <w:t xml:space="preserve"> </w:t>
      </w:r>
      <w:hyperlink r:id="rId228">
        <w:r>
          <w:rPr>
            <w:rStyle w:val="Hyperlink"/>
          </w:rPr>
          <w:t xml:space="preserve">H.R. 5894</w:t>
        </w:r>
      </w:hyperlink>
      <w:r>
        <w:t xml:space="preserve">]</w:t>
      </w:r>
    </w:p>
    <w:p>
      <w:pPr>
        <w:pStyle w:val="BodyText"/>
      </w:pPr>
      <w:r>
        <w:rPr>
          <w:bCs/>
          <w:b/>
        </w:rPr>
        <w:t xml:space="preserve">2023: Schweikert Voted To Reduce Funding For National Labor Relations Board Salaries.</w:t>
      </w:r>
      <w:r>
        <w:t xml:space="preserve"> </w:t>
      </w:r>
      <w:r>
        <w:t xml:space="preserve">In November 2023, according to Congressional Quarterly, Schweikert voted for</w:t>
      </w:r>
      <w:r>
        <w:t xml:space="preserve"> </w:t>
      </w:r>
      <w:r>
        <w:t xml:space="preserve">“</w:t>
      </w:r>
      <w:r>
        <w:t xml:space="preserve">amendment no. 78 that would reduce by $100 million funding for salaries and expenses at the National Labor Relations Board and transfer the savings to the spending reduction account.</w:t>
      </w:r>
      <w:r>
        <w:t xml:space="preserve">”</w:t>
      </w:r>
      <w:r>
        <w:t xml:space="preserve"> </w:t>
      </w:r>
      <w:r>
        <w:t xml:space="preserve">The vote was on the amendment. The House rejected the amendment by a vote of 169 to 257. [House Vote 661,</w:t>
      </w:r>
      <w:r>
        <w:t xml:space="preserve"> </w:t>
      </w:r>
      <w:hyperlink r:id="rId256">
        <w:r>
          <w:rPr>
            <w:rStyle w:val="Hyperlink"/>
          </w:rPr>
          <w:t xml:space="preserve">11/14/23</w:t>
        </w:r>
      </w:hyperlink>
      <w:r>
        <w:t xml:space="preserve">; Congressional Quarterly,</w:t>
      </w:r>
      <w:r>
        <w:t xml:space="preserve"> </w:t>
      </w:r>
      <w:hyperlink r:id="rId257">
        <w:r>
          <w:rPr>
            <w:rStyle w:val="Hyperlink"/>
          </w:rPr>
          <w:t xml:space="preserve">11/15/23</w:t>
        </w:r>
      </w:hyperlink>
      <w:r>
        <w:t xml:space="preserve">; Congressional Actions,</w:t>
      </w:r>
      <w:r>
        <w:t xml:space="preserve"> </w:t>
      </w:r>
      <w:hyperlink r:id="rId228">
        <w:r>
          <w:rPr>
            <w:rStyle w:val="Hyperlink"/>
          </w:rPr>
          <w:t xml:space="preserve">H.R. 5894</w:t>
        </w:r>
      </w:hyperlink>
      <w:r>
        <w:t xml:space="preserve">]</w:t>
      </w:r>
    </w:p>
    <w:p>
      <w:pPr>
        <w:pStyle w:val="BodyText"/>
      </w:pPr>
      <w:r>
        <w:rPr>
          <w:bCs/>
          <w:b/>
        </w:rPr>
        <w:t xml:space="preserve">2023: Schweikert Voted To Eliminate Funding For The Institute Of Education Sciences.</w:t>
      </w:r>
      <w:r>
        <w:t xml:space="preserve"> </w:t>
      </w:r>
      <w:r>
        <w:t xml:space="preserve">In November 2023, according to Congressional Quarterly, Schweikert voted for</w:t>
      </w:r>
      <w:r>
        <w:t xml:space="preserve"> </w:t>
      </w:r>
      <w:r>
        <w:t xml:space="preserve">“</w:t>
      </w:r>
      <w:r>
        <w:t xml:space="preserve">amendment no. 76 that would strike $707.4 million in total funding for the Institute of Education Sciences and transfer the savings to the spending reduction account.</w:t>
      </w:r>
      <w:r>
        <w:t xml:space="preserve">”</w:t>
      </w:r>
      <w:r>
        <w:t xml:space="preserve"> </w:t>
      </w:r>
      <w:r>
        <w:t xml:space="preserve">The vote was on the amendment. The House rejected the amendment by a vote of 118 to 316. [House Vote 657,</w:t>
      </w:r>
      <w:r>
        <w:t xml:space="preserve"> </w:t>
      </w:r>
      <w:hyperlink r:id="rId258">
        <w:r>
          <w:rPr>
            <w:rStyle w:val="Hyperlink"/>
          </w:rPr>
          <w:t xml:space="preserve">11/14/23</w:t>
        </w:r>
      </w:hyperlink>
      <w:r>
        <w:t xml:space="preserve">; Congressional Quarterly,</w:t>
      </w:r>
      <w:r>
        <w:t xml:space="preserve"> </w:t>
      </w:r>
      <w:hyperlink r:id="rId259">
        <w:r>
          <w:rPr>
            <w:rStyle w:val="Hyperlink"/>
          </w:rPr>
          <w:t xml:space="preserve">11/14/23</w:t>
        </w:r>
      </w:hyperlink>
      <w:r>
        <w:t xml:space="preserve">; Congressional Actions,</w:t>
      </w:r>
      <w:r>
        <w:t xml:space="preserve"> </w:t>
      </w:r>
      <w:hyperlink r:id="rId228">
        <w:r>
          <w:rPr>
            <w:rStyle w:val="Hyperlink"/>
          </w:rPr>
          <w:t xml:space="preserve">H.R. 5894</w:t>
        </w:r>
      </w:hyperlink>
      <w:r>
        <w:t xml:space="preserve">]</w:t>
      </w:r>
    </w:p>
    <w:p>
      <w:pPr>
        <w:pStyle w:val="BodyText"/>
      </w:pPr>
      <w:r>
        <w:rPr>
          <w:bCs/>
          <w:b/>
        </w:rPr>
        <w:t xml:space="preserve">2023: Schweikert Voted To Strike Funding Higher Education Programs.</w:t>
      </w:r>
      <w:r>
        <w:t xml:space="preserve"> </w:t>
      </w:r>
      <w:r>
        <w:t xml:space="preserve">In November 2023, according to Congressional Quarterly, Schweikert voted for</w:t>
      </w:r>
      <w:r>
        <w:t xml:space="preserve"> </w:t>
      </w:r>
      <w:r>
        <w:t xml:space="preserve">“</w:t>
      </w:r>
      <w:r>
        <w:t xml:space="preserve">amendment no. 71 that would strike $2.8 billion in funding for federal higher education programs and transfer the savings to the spending reduction account.</w:t>
      </w:r>
      <w:r>
        <w:t xml:space="preserve">”</w:t>
      </w:r>
      <w:r>
        <w:t xml:space="preserve"> </w:t>
      </w:r>
      <w:r>
        <w:t xml:space="preserve">The vote was on the amendment. The House rejected the amendment by a vote of 81 to 354. [House Vote 656,</w:t>
      </w:r>
      <w:r>
        <w:t xml:space="preserve"> </w:t>
      </w:r>
      <w:hyperlink r:id="rId260">
        <w:r>
          <w:rPr>
            <w:rStyle w:val="Hyperlink"/>
          </w:rPr>
          <w:t xml:space="preserve">11/14/23</w:t>
        </w:r>
      </w:hyperlink>
      <w:r>
        <w:t xml:space="preserve">; Congressional Quarterly,</w:t>
      </w:r>
      <w:r>
        <w:t xml:space="preserve"> </w:t>
      </w:r>
      <w:hyperlink r:id="rId261">
        <w:r>
          <w:rPr>
            <w:rStyle w:val="Hyperlink"/>
          </w:rPr>
          <w:t xml:space="preserve">11/14/23</w:t>
        </w:r>
      </w:hyperlink>
      <w:r>
        <w:t xml:space="preserve">; Congressional Actions,</w:t>
      </w:r>
      <w:r>
        <w:t xml:space="preserve"> </w:t>
      </w:r>
      <w:hyperlink r:id="rId228">
        <w:r>
          <w:rPr>
            <w:rStyle w:val="Hyperlink"/>
          </w:rPr>
          <w:t xml:space="preserve">H.R. 5894</w:t>
        </w:r>
      </w:hyperlink>
      <w:r>
        <w:t xml:space="preserve">]</w:t>
      </w:r>
    </w:p>
    <w:p>
      <w:pPr>
        <w:pStyle w:val="BodyText"/>
      </w:pPr>
      <w:r>
        <w:rPr>
          <w:bCs/>
          <w:b/>
        </w:rPr>
        <w:t xml:space="preserve">2023: Schweikert Voted To Eliminate Funding For The Student Aid Administration.</w:t>
      </w:r>
      <w:r>
        <w:t xml:space="preserve"> </w:t>
      </w:r>
      <w:r>
        <w:t xml:space="preserve">In November 2023, according to Congressional Quarterly, Schweikert voted for</w:t>
      </w:r>
      <w:r>
        <w:t xml:space="preserve"> </w:t>
      </w:r>
      <w:r>
        <w:t xml:space="preserve">“</w:t>
      </w:r>
      <w:r>
        <w:t xml:space="preserve">amendment no. 70 that would strike $1.8 billion in total funding for the Student Aid Administration and transfer the savings to the spending reduction account.</w:t>
      </w:r>
      <w:r>
        <w:t xml:space="preserve">”</w:t>
      </w:r>
      <w:r>
        <w:t xml:space="preserve"> </w:t>
      </w:r>
      <w:r>
        <w:t xml:space="preserve">The vote was on the amendment. The House rejected the amendment by a vote of 81 to 353. [House Vote 655,</w:t>
      </w:r>
      <w:r>
        <w:t xml:space="preserve"> </w:t>
      </w:r>
      <w:hyperlink r:id="rId262">
        <w:r>
          <w:rPr>
            <w:rStyle w:val="Hyperlink"/>
          </w:rPr>
          <w:t xml:space="preserve">11/14/23</w:t>
        </w:r>
      </w:hyperlink>
      <w:r>
        <w:t xml:space="preserve">; Congressional Quarterly,</w:t>
      </w:r>
      <w:r>
        <w:t xml:space="preserve"> </w:t>
      </w:r>
      <w:hyperlink r:id="rId263">
        <w:r>
          <w:rPr>
            <w:rStyle w:val="Hyperlink"/>
          </w:rPr>
          <w:t xml:space="preserve">11/14/23</w:t>
        </w:r>
      </w:hyperlink>
      <w:r>
        <w:t xml:space="preserve">; Congressional Actions,</w:t>
      </w:r>
      <w:r>
        <w:t xml:space="preserve"> </w:t>
      </w:r>
      <w:hyperlink r:id="rId228">
        <w:r>
          <w:rPr>
            <w:rStyle w:val="Hyperlink"/>
          </w:rPr>
          <w:t xml:space="preserve">H.R. 5894</w:t>
        </w:r>
      </w:hyperlink>
      <w:r>
        <w:t xml:space="preserve">]</w:t>
      </w:r>
    </w:p>
    <w:p>
      <w:pPr>
        <w:pStyle w:val="BodyText"/>
      </w:pPr>
      <w:r>
        <w:rPr>
          <w:bCs/>
          <w:b/>
        </w:rPr>
        <w:t xml:space="preserve">2023: Schweikert Voted To Decrease Funding For Student Financial Assistance.</w:t>
      </w:r>
      <w:r>
        <w:t xml:space="preserve"> </w:t>
      </w:r>
      <w:r>
        <w:t xml:space="preserve">In November 2023, according to Congressional Quarterly, Schweikert voted for</w:t>
      </w:r>
      <w:r>
        <w:t xml:space="preserve"> </w:t>
      </w:r>
      <w:r>
        <w:t xml:space="preserve">“</w:t>
      </w:r>
      <w:r>
        <w:t xml:space="preserve">amendment no. 69 that would decrease by $9.3 billion funding for federal student financial assistance and transfer the savings to the spending reduction account.</w:t>
      </w:r>
      <w:r>
        <w:t xml:space="preserve">”</w:t>
      </w:r>
      <w:r>
        <w:t xml:space="preserve"> </w:t>
      </w:r>
      <w:r>
        <w:t xml:space="preserve">The vote was on the amendment. The House rejected the amendment by a vote of 85 to 350. [House Vote 654,</w:t>
      </w:r>
      <w:r>
        <w:t xml:space="preserve"> </w:t>
      </w:r>
      <w:hyperlink r:id="rId264">
        <w:r>
          <w:rPr>
            <w:rStyle w:val="Hyperlink"/>
          </w:rPr>
          <w:t xml:space="preserve">11/14/23</w:t>
        </w:r>
      </w:hyperlink>
      <w:r>
        <w:t xml:space="preserve">; Congressional Quarterly,</w:t>
      </w:r>
      <w:r>
        <w:t xml:space="preserve"> </w:t>
      </w:r>
      <w:hyperlink r:id="rId265">
        <w:r>
          <w:rPr>
            <w:rStyle w:val="Hyperlink"/>
          </w:rPr>
          <w:t xml:space="preserve">11/14/23</w:t>
        </w:r>
      </w:hyperlink>
      <w:r>
        <w:t xml:space="preserve">; Congressional Actions,</w:t>
      </w:r>
      <w:r>
        <w:t xml:space="preserve"> </w:t>
      </w:r>
      <w:hyperlink r:id="rId228">
        <w:r>
          <w:rPr>
            <w:rStyle w:val="Hyperlink"/>
          </w:rPr>
          <w:t xml:space="preserve">H.R. 5894</w:t>
        </w:r>
      </w:hyperlink>
      <w:r>
        <w:t xml:space="preserve">]</w:t>
      </w:r>
    </w:p>
    <w:p>
      <w:pPr>
        <w:pStyle w:val="BodyText"/>
      </w:pPr>
      <w:r>
        <w:rPr>
          <w:bCs/>
          <w:b/>
        </w:rPr>
        <w:t xml:space="preserve">2023: Schweikert Voted Against Decreasing Funding For Minority AIDS Prevention And Treatment.</w:t>
      </w:r>
      <w:r>
        <w:t xml:space="preserve"> </w:t>
      </w:r>
      <w:r>
        <w:t xml:space="preserve">In November 2023, according to Congressional Quarterly, Schweikert voted against</w:t>
      </w:r>
      <w:r>
        <w:t xml:space="preserve"> </w:t>
      </w:r>
      <w:r>
        <w:t xml:space="preserve">“</w:t>
      </w:r>
      <w:r>
        <w:t xml:space="preserve">amendment no. 55 that would decrease by $28 million funding for minority AIDS prevention and treatment activities and transfer the savings to the spending reduction account.</w:t>
      </w:r>
      <w:r>
        <w:t xml:space="preserve">”</w:t>
      </w:r>
      <w:r>
        <w:t xml:space="preserve"> </w:t>
      </w:r>
      <w:r>
        <w:t xml:space="preserve">The vote was on the amendment. The House rejected the amendment by a vote of to . [House Vote 653,</w:t>
      </w:r>
      <w:r>
        <w:t xml:space="preserve"> </w:t>
      </w:r>
      <w:hyperlink r:id="rId266">
        <w:r>
          <w:rPr>
            <w:rStyle w:val="Hyperlink"/>
          </w:rPr>
          <w:t xml:space="preserve">11/14/23</w:t>
        </w:r>
      </w:hyperlink>
      <w:r>
        <w:t xml:space="preserve">; Congressional Quarterly,</w:t>
      </w:r>
      <w:r>
        <w:t xml:space="preserve"> </w:t>
      </w:r>
      <w:hyperlink r:id="rId267">
        <w:r>
          <w:rPr>
            <w:rStyle w:val="Hyperlink"/>
          </w:rPr>
          <w:t xml:space="preserve">11/14/23</w:t>
        </w:r>
      </w:hyperlink>
      <w:r>
        <w:t xml:space="preserve">; Congressional Actions,</w:t>
      </w:r>
      <w:r>
        <w:t xml:space="preserve"> </w:t>
      </w:r>
      <w:hyperlink r:id="rId228">
        <w:r>
          <w:rPr>
            <w:rStyle w:val="Hyperlink"/>
          </w:rPr>
          <w:t xml:space="preserve">H.R. 5894</w:t>
        </w:r>
      </w:hyperlink>
      <w:r>
        <w:t xml:space="preserve">]</w:t>
      </w:r>
    </w:p>
    <w:p>
      <w:pPr>
        <w:pStyle w:val="BodyText"/>
      </w:pPr>
      <w:r>
        <w:rPr>
          <w:bCs/>
          <w:b/>
        </w:rPr>
        <w:t xml:space="preserve">2023: Schweikert Voted To Decrease Funding For The National Institutes Of Health Office Of The Director.</w:t>
      </w:r>
      <w:r>
        <w:t xml:space="preserve"> </w:t>
      </w:r>
      <w:r>
        <w:t xml:space="preserve">In November 2023, according to Congressional Quarterly, Schweikert voted for</w:t>
      </w:r>
      <w:r>
        <w:t xml:space="preserve"> </w:t>
      </w:r>
      <w:r>
        <w:t xml:space="preserve">“</w:t>
      </w:r>
      <w:r>
        <w:t xml:space="preserve">amendment no. 35 that would decrease by $160.4 million funding for the Office of the Director at the National Institutes of Health.</w:t>
      </w:r>
      <w:r>
        <w:t xml:space="preserve">”</w:t>
      </w:r>
      <w:r>
        <w:t xml:space="preserve"> </w:t>
      </w:r>
      <w:r>
        <w:t xml:space="preserve">The vote was on the amendment. The House rejected the amendment by a vote of 186 to 247. [House Vote 652,</w:t>
      </w:r>
      <w:r>
        <w:t xml:space="preserve"> </w:t>
      </w:r>
      <w:hyperlink r:id="rId268">
        <w:r>
          <w:rPr>
            <w:rStyle w:val="Hyperlink"/>
          </w:rPr>
          <w:t xml:space="preserve">11/14/23</w:t>
        </w:r>
      </w:hyperlink>
      <w:r>
        <w:t xml:space="preserve">; Congressional Quarterly,</w:t>
      </w:r>
      <w:r>
        <w:t xml:space="preserve"> </w:t>
      </w:r>
      <w:hyperlink r:id="rId269">
        <w:r>
          <w:rPr>
            <w:rStyle w:val="Hyperlink"/>
          </w:rPr>
          <w:t xml:space="preserve">11/14/23</w:t>
        </w:r>
      </w:hyperlink>
      <w:r>
        <w:t xml:space="preserve">; Congressional Actions,</w:t>
      </w:r>
      <w:r>
        <w:t xml:space="preserve"> </w:t>
      </w:r>
      <w:hyperlink r:id="rId228">
        <w:r>
          <w:rPr>
            <w:rStyle w:val="Hyperlink"/>
          </w:rPr>
          <w:t xml:space="preserve">H.R. 5894</w:t>
        </w:r>
      </w:hyperlink>
      <w:r>
        <w:t xml:space="preserve">]</w:t>
      </w:r>
    </w:p>
    <w:p>
      <w:pPr>
        <w:pStyle w:val="BodyText"/>
      </w:pPr>
      <w:r>
        <w:rPr>
          <w:bCs/>
          <w:b/>
        </w:rPr>
        <w:t xml:space="preserve">2023: Schweikert Voted To Elimate Funding For The John E. Fogarty International Center.</w:t>
      </w:r>
      <w:r>
        <w:t xml:space="preserve"> </w:t>
      </w:r>
      <w:r>
        <w:t xml:space="preserve">In November 2023, according to Congressional Quarterly, Schweikert voted for</w:t>
      </w:r>
      <w:r>
        <w:t xml:space="preserve"> </w:t>
      </w:r>
      <w:r>
        <w:t xml:space="preserve">“</w:t>
      </w:r>
      <w:r>
        <w:t xml:space="preserve">amendment no. 33 that would strike $95.2 million in total funding for the John E. Fogarty International Center.</w:t>
      </w:r>
      <w:r>
        <w:t xml:space="preserve">”</w:t>
      </w:r>
      <w:r>
        <w:t xml:space="preserve"> </w:t>
      </w:r>
      <w:r>
        <w:t xml:space="preserve">The vote was on the amendment. The House rejected the amendment by a vote of 183 to 251. [House Vote 651,</w:t>
      </w:r>
      <w:r>
        <w:t xml:space="preserve"> </w:t>
      </w:r>
      <w:hyperlink r:id="rId270">
        <w:r>
          <w:rPr>
            <w:rStyle w:val="Hyperlink"/>
          </w:rPr>
          <w:t xml:space="preserve">11/14/23</w:t>
        </w:r>
      </w:hyperlink>
      <w:r>
        <w:t xml:space="preserve">; Congressional Quarterly,</w:t>
      </w:r>
      <w:r>
        <w:t xml:space="preserve"> </w:t>
      </w:r>
      <w:hyperlink r:id="rId271">
        <w:r>
          <w:rPr>
            <w:rStyle w:val="Hyperlink"/>
          </w:rPr>
          <w:t xml:space="preserve">11/14/23</w:t>
        </w:r>
      </w:hyperlink>
      <w:r>
        <w:t xml:space="preserve">; Congressional Actions,</w:t>
      </w:r>
      <w:r>
        <w:t xml:space="preserve"> </w:t>
      </w:r>
      <w:hyperlink r:id="rId228">
        <w:r>
          <w:rPr>
            <w:rStyle w:val="Hyperlink"/>
          </w:rPr>
          <w:t xml:space="preserve">H.R. 5894</w:t>
        </w:r>
      </w:hyperlink>
      <w:r>
        <w:t xml:space="preserve">]</w:t>
      </w:r>
    </w:p>
    <w:p>
      <w:pPr>
        <w:pStyle w:val="BodyText"/>
      </w:pPr>
      <w:r>
        <w:rPr>
          <w:bCs/>
          <w:b/>
        </w:rPr>
        <w:t xml:space="preserve">2023: Schweikert Voted Against Decreasing National Institute On Minority Health And Health Disparities.</w:t>
      </w:r>
      <w:r>
        <w:t xml:space="preserve"> </w:t>
      </w:r>
      <w:r>
        <w:t xml:space="preserve">In November 2023, according to Congressional Quarterly, Schweikert voted against</w:t>
      </w:r>
      <w:r>
        <w:t xml:space="preserve"> </w:t>
      </w:r>
      <w:r>
        <w:t xml:space="preserve">“</w:t>
      </w:r>
      <w:r>
        <w:t xml:space="preserve">amendment no. 32 that would decrease by $524.4 million funding for the National Institute on Minority Health and Health Disparities and transfer the savings to the spending reduction account.</w:t>
      </w:r>
      <w:r>
        <w:t xml:space="preserve">”</w:t>
      </w:r>
      <w:r>
        <w:t xml:space="preserve"> </w:t>
      </w:r>
      <w:r>
        <w:t xml:space="preserve">The vote was on the amendment. The House rejected the amendment by a vote of 140 to 294. [House Vote 650,</w:t>
      </w:r>
      <w:r>
        <w:t xml:space="preserve"> </w:t>
      </w:r>
      <w:hyperlink r:id="rId272">
        <w:r>
          <w:rPr>
            <w:rStyle w:val="Hyperlink"/>
          </w:rPr>
          <w:t xml:space="preserve">11/14/23</w:t>
        </w:r>
      </w:hyperlink>
      <w:r>
        <w:t xml:space="preserve">; Congressional Quarterly,</w:t>
      </w:r>
      <w:r>
        <w:t xml:space="preserve"> </w:t>
      </w:r>
      <w:hyperlink r:id="rId273">
        <w:r>
          <w:rPr>
            <w:rStyle w:val="Hyperlink"/>
          </w:rPr>
          <w:t xml:space="preserve">11/14/23</w:t>
        </w:r>
      </w:hyperlink>
      <w:r>
        <w:t xml:space="preserve">; Congressional Actions,</w:t>
      </w:r>
      <w:r>
        <w:t xml:space="preserve"> </w:t>
      </w:r>
      <w:hyperlink r:id="rId228">
        <w:r>
          <w:rPr>
            <w:rStyle w:val="Hyperlink"/>
          </w:rPr>
          <w:t xml:space="preserve">H.R. 5894</w:t>
        </w:r>
      </w:hyperlink>
      <w:r>
        <w:t xml:space="preserve">]</w:t>
      </w:r>
    </w:p>
    <w:p>
      <w:pPr>
        <w:pStyle w:val="BodyText"/>
      </w:pPr>
      <w:r>
        <w:rPr>
          <w:bCs/>
          <w:b/>
        </w:rPr>
        <w:t xml:space="preserve">2023: Schweikert Voted Against Decreasing National Institute Of General Medical Sciences Funds.</w:t>
      </w:r>
      <w:r>
        <w:t xml:space="preserve"> </w:t>
      </w:r>
      <w:r>
        <w:t xml:space="preserve">In November 2023, according to Congressional Quarterly, Schweikert voted against</w:t>
      </w:r>
      <w:r>
        <w:t xml:space="preserve"> </w:t>
      </w:r>
      <w:r>
        <w:t xml:space="preserve">“</w:t>
      </w:r>
      <w:r>
        <w:t xml:space="preserve">amendment no. 28 that would decrease by $10 million funding for the National Institute of General Medical Sciences and transfer the savings to the spending reduction account.</w:t>
      </w:r>
      <w:r>
        <w:t xml:space="preserve">”</w:t>
      </w:r>
      <w:r>
        <w:t xml:space="preserve"> </w:t>
      </w:r>
      <w:r>
        <w:t xml:space="preserve">The vote was on the amendment. The House rejected the amendment by a vote of 190 to 241. [House Vote 649,</w:t>
      </w:r>
      <w:r>
        <w:t xml:space="preserve"> </w:t>
      </w:r>
      <w:hyperlink r:id="rId274">
        <w:r>
          <w:rPr>
            <w:rStyle w:val="Hyperlink"/>
          </w:rPr>
          <w:t xml:space="preserve">11/14/23</w:t>
        </w:r>
      </w:hyperlink>
      <w:r>
        <w:t xml:space="preserve">; Congressional Quarterly,</w:t>
      </w:r>
      <w:r>
        <w:t xml:space="preserve"> </w:t>
      </w:r>
      <w:hyperlink r:id="rId275">
        <w:r>
          <w:rPr>
            <w:rStyle w:val="Hyperlink"/>
          </w:rPr>
          <w:t xml:space="preserve">11/14/23</w:t>
        </w:r>
      </w:hyperlink>
      <w:r>
        <w:t xml:space="preserve">; Congressional Actions,</w:t>
      </w:r>
      <w:r>
        <w:t xml:space="preserve"> </w:t>
      </w:r>
      <w:hyperlink r:id="rId228">
        <w:r>
          <w:rPr>
            <w:rStyle w:val="Hyperlink"/>
          </w:rPr>
          <w:t xml:space="preserve">H.R. 5894</w:t>
        </w:r>
      </w:hyperlink>
      <w:r>
        <w:t xml:space="preserve">]</w:t>
      </w:r>
    </w:p>
    <w:p>
      <w:pPr>
        <w:pStyle w:val="BodyText"/>
      </w:pPr>
      <w:r>
        <w:rPr>
          <w:bCs/>
          <w:b/>
        </w:rPr>
        <w:t xml:space="preserve">2023: Schweikert Voted To Eliminate Funding For OSHA.</w:t>
      </w:r>
      <w:r>
        <w:t xml:space="preserve"> </w:t>
      </w:r>
      <w:r>
        <w:t xml:space="preserve">In November 2023, according to Congressional Quarterly, Schweikert voted for</w:t>
      </w:r>
      <w:r>
        <w:t xml:space="preserve"> </w:t>
      </w:r>
      <w:r>
        <w:t xml:space="preserve">“</w:t>
      </w:r>
      <w:r>
        <w:t xml:space="preserve">amendment no. 1 that would eliminate funding for the Occupational Safety and Health Administration.</w:t>
      </w:r>
      <w:r>
        <w:t xml:space="preserve">”</w:t>
      </w:r>
      <w:r>
        <w:t xml:space="preserve"> </w:t>
      </w:r>
      <w:r>
        <w:t xml:space="preserve">The vote was on the amendment. The House rejected the amendment by a vote of 131 to 300. [House Vote 648,</w:t>
      </w:r>
      <w:r>
        <w:t xml:space="preserve"> </w:t>
      </w:r>
      <w:hyperlink r:id="rId276">
        <w:r>
          <w:rPr>
            <w:rStyle w:val="Hyperlink"/>
          </w:rPr>
          <w:t xml:space="preserve">11/14/23</w:t>
        </w:r>
      </w:hyperlink>
      <w:r>
        <w:t xml:space="preserve">; Congressional Quarterly,</w:t>
      </w:r>
      <w:r>
        <w:t xml:space="preserve"> </w:t>
      </w:r>
      <w:hyperlink r:id="rId277">
        <w:r>
          <w:rPr>
            <w:rStyle w:val="Hyperlink"/>
          </w:rPr>
          <w:t xml:space="preserve">11/14/23</w:t>
        </w:r>
      </w:hyperlink>
      <w:r>
        <w:t xml:space="preserve">; Congressional Actions,</w:t>
      </w:r>
      <w:r>
        <w:t xml:space="preserve"> </w:t>
      </w:r>
      <w:hyperlink r:id="rId228">
        <w:r>
          <w:rPr>
            <w:rStyle w:val="Hyperlink"/>
          </w:rPr>
          <w:t xml:space="preserve">H.R. 5894</w:t>
        </w:r>
      </w:hyperlink>
      <w:r>
        <w:t xml:space="preserve">]</w:t>
      </w:r>
    </w:p>
    <w:p>
      <w:pPr>
        <w:pStyle w:val="BodyText"/>
      </w:pPr>
      <w:r>
        <w:rPr>
          <w:bCs/>
          <w:b/>
        </w:rPr>
        <w:t xml:space="preserve">2023: Schweikert Effectively Voted For The FY 2024 Labor, Health And Human Services, And Education Appropriations.</w:t>
      </w:r>
      <w:r>
        <w:t xml:space="preserve"> </w:t>
      </w:r>
      <w:r>
        <w:t xml:space="preserve">In November 2023, according to Congressional Quarterly, Schweikert voted for</w:t>
      </w:r>
      <w:r>
        <w:t xml:space="preserve"> </w:t>
      </w:r>
      <w:r>
        <w:t xml:space="preserve">“</w:t>
      </w:r>
      <w:r>
        <w:t xml:space="preserve">adoption of the rule (H Res 864) providing for floor consideration of the Labor, Health and Human Services, Education, and Related Agencies Appropriations Act (HR 5894). The rule would provide for up to one hour of general debate on the bill and make in order 146 amendments. It would provide for the automatic adoption of the Aderholt, R-Ala., manager’s amendment that would make a technical change to the bill’s spending reduction account.</w:t>
      </w:r>
      <w:r>
        <w:t xml:space="preserve">”</w:t>
      </w:r>
      <w:r>
        <w:t xml:space="preserve"> </w:t>
      </w:r>
      <w:r>
        <w:t xml:space="preserve">The vote was on adoption of the rule. The House adopted the amendment by a vote of 217 to 209. [House Vote 647,</w:t>
      </w:r>
      <w:r>
        <w:t xml:space="preserve"> </w:t>
      </w:r>
      <w:hyperlink r:id="rId278">
        <w:r>
          <w:rPr>
            <w:rStyle w:val="Hyperlink"/>
          </w:rPr>
          <w:t xml:space="preserve">11/14/23</w:t>
        </w:r>
      </w:hyperlink>
      <w:r>
        <w:t xml:space="preserve">; Congressional Quarterly,</w:t>
      </w:r>
      <w:r>
        <w:t xml:space="preserve"> </w:t>
      </w:r>
      <w:hyperlink r:id="rId279">
        <w:r>
          <w:rPr>
            <w:rStyle w:val="Hyperlink"/>
          </w:rPr>
          <w:t xml:space="preserve">11/14/23</w:t>
        </w:r>
      </w:hyperlink>
      <w:r>
        <w:t xml:space="preserve">; Congressional Actions,</w:t>
      </w:r>
      <w:r>
        <w:t xml:space="preserve"> </w:t>
      </w:r>
      <w:hyperlink r:id="rId280">
        <w:r>
          <w:rPr>
            <w:rStyle w:val="Hyperlink"/>
          </w:rPr>
          <w:t xml:space="preserve">H.Res. 864</w:t>
        </w:r>
      </w:hyperlink>
      <w:r>
        <w:t xml:space="preserve">]</w:t>
      </w:r>
    </w:p>
    <w:p>
      <w:pPr>
        <w:pStyle w:val="BodyText"/>
      </w:pPr>
      <w:r>
        <w:rPr>
          <w:bCs/>
          <w:b/>
        </w:rPr>
        <w:t xml:space="preserve">2023: Schweikert Effectively Voted For The FY 2024 Labor, Health And Human Services, And Education Appropriations.</w:t>
      </w:r>
      <w:r>
        <w:t xml:space="preserve"> </w:t>
      </w:r>
      <w:r>
        <w:t xml:space="preserve">In November 2023, according to Congressional Quarterly, Schweikert voted for</w:t>
      </w:r>
      <w:r>
        <w:t xml:space="preserve"> </w:t>
      </w:r>
      <w:r>
        <w:t xml:space="preserve">“</w:t>
      </w:r>
      <w:r>
        <w:t xml:space="preserve">motion to order the previous question (thus ending debate and possibility of amendment) on the rule (H Res 864) providing for floor consideration of the Labor, Health and Human Services, Education, and Related Agencies Appropriations Act (HR 5894). The rule would provide for up to one hour of general debate on the bill and make in order 146 amendments. It would provide for the automatic adoption of the Aderholt, R-Ala., manager’s amendment that would make a technical change to the bill’s spending reduction account.</w:t>
      </w:r>
      <w:r>
        <w:t xml:space="preserve">”</w:t>
      </w:r>
      <w:r>
        <w:t xml:space="preserve"> </w:t>
      </w:r>
      <w:r>
        <w:t xml:space="preserve">The vote was on the motion to order the previous question. The House agreed to the motion by a vote of 217 to 208. [House Vote 646,</w:t>
      </w:r>
      <w:r>
        <w:t xml:space="preserve"> </w:t>
      </w:r>
      <w:hyperlink r:id="rId281">
        <w:r>
          <w:rPr>
            <w:rStyle w:val="Hyperlink"/>
          </w:rPr>
          <w:t xml:space="preserve">11/14/23</w:t>
        </w:r>
      </w:hyperlink>
      <w:r>
        <w:t xml:space="preserve">; Congressional Quarterly,</w:t>
      </w:r>
      <w:r>
        <w:t xml:space="preserve"> </w:t>
      </w:r>
      <w:hyperlink r:id="rId282">
        <w:r>
          <w:rPr>
            <w:rStyle w:val="Hyperlink"/>
          </w:rPr>
          <w:t xml:space="preserve">11/14/23</w:t>
        </w:r>
      </w:hyperlink>
      <w:r>
        <w:t xml:space="preserve">; Congressional Actions,</w:t>
      </w:r>
      <w:r>
        <w:t xml:space="preserve"> </w:t>
      </w:r>
      <w:hyperlink r:id="rId280">
        <w:r>
          <w:rPr>
            <w:rStyle w:val="Hyperlink"/>
          </w:rPr>
          <w:t xml:space="preserve">H.Res. 864</w:t>
        </w:r>
      </w:hyperlink>
      <w:r>
        <w:t xml:space="preserve">]</w:t>
      </w:r>
    </w:p>
    <w:bookmarkEnd w:id="283"/>
    <w:bookmarkStart w:id="298" w:name="short-term-appropriations"/>
    <w:p>
      <w:pPr>
        <w:pStyle w:val="Heading3"/>
      </w:pPr>
      <w:r>
        <w:t xml:space="preserve">Short-Term Appropriations</w:t>
      </w:r>
    </w:p>
    <w:p>
      <w:pPr>
        <w:pStyle w:val="FirstParagraph"/>
      </w:pPr>
      <w:r>
        <w:rPr>
          <w:bCs/>
          <w:b/>
        </w:rPr>
        <w:t xml:space="preserve">2023: Schweikert Effectively Voted For A Short-Term Funding Bill.</w:t>
      </w:r>
      <w:r>
        <w:t xml:space="preserve"> </w:t>
      </w:r>
      <w:r>
        <w:t xml:space="preserve">In October 2023, according to Congressional Quarterly, Schweikert voted for</w:t>
      </w:r>
      <w:r>
        <w:t xml:space="preserve"> </w:t>
      </w:r>
      <w:r>
        <w:t xml:space="preserve">“</w:t>
      </w:r>
      <w:r>
        <w:t xml:space="preserve">adoption of the rule (H Res 756) that [… ] would provide that H Res 699 would be automatically laid on the table. The resolution would provide for floor consideration of a short-term funding bill (HR 5525).</w:t>
      </w:r>
      <w:r>
        <w:t xml:space="preserve">”</w:t>
      </w:r>
      <w:r>
        <w:t xml:space="preserve"> </w:t>
      </w:r>
      <w:r>
        <w:t xml:space="preserve">[House Vote 517,</w:t>
      </w:r>
      <w:r>
        <w:t xml:space="preserve"> </w:t>
      </w:r>
      <w:hyperlink r:id="rId168">
        <w:r>
          <w:rPr>
            <w:rStyle w:val="Hyperlink"/>
          </w:rPr>
          <w:t xml:space="preserve">10/3/23</w:t>
        </w:r>
      </w:hyperlink>
      <w:r>
        <w:t xml:space="preserve">; Congressional Quarterly,</w:t>
      </w:r>
      <w:r>
        <w:t xml:space="preserve"> </w:t>
      </w:r>
      <w:hyperlink r:id="rId169">
        <w:r>
          <w:rPr>
            <w:rStyle w:val="Hyperlink"/>
          </w:rPr>
          <w:t xml:space="preserve">10/3/23</w:t>
        </w:r>
      </w:hyperlink>
      <w:r>
        <w:t xml:space="preserve">; Congressional Actions,</w:t>
      </w:r>
      <w:r>
        <w:t xml:space="preserve"> </w:t>
      </w:r>
      <w:hyperlink r:id="rId170">
        <w:r>
          <w:rPr>
            <w:rStyle w:val="Hyperlink"/>
          </w:rPr>
          <w:t xml:space="preserve">H.Res. 756</w:t>
        </w:r>
      </w:hyperlink>
      <w:r>
        <w:t xml:space="preserve">]</w:t>
      </w:r>
    </w:p>
    <w:p>
      <w:pPr>
        <w:pStyle w:val="BodyText"/>
      </w:pPr>
      <w:r>
        <w:rPr>
          <w:bCs/>
          <w:b/>
        </w:rPr>
        <w:t xml:space="preserve">2023: Schweikert Effectively Voted For A Short-Term Funding Bill.</w:t>
      </w:r>
      <w:r>
        <w:t xml:space="preserve"> </w:t>
      </w:r>
      <w:r>
        <w:t xml:space="preserve">In October 2023, according to Congressional Quarterly, Schweikert voted for the</w:t>
      </w:r>
      <w:r>
        <w:t xml:space="preserve"> </w:t>
      </w:r>
      <w:r>
        <w:t xml:space="preserve">“</w:t>
      </w:r>
      <w:r>
        <w:t xml:space="preserve">motion to order the previous question (thus ending debate and possibility of amendment) on the rule (H Res 756) that [… ] would provide that H Res 699 would be automatically laid on the table. The resolution would provide for floor consideration of a short-term funding bill (HR 5525).</w:t>
      </w:r>
      <w:r>
        <w:t xml:space="preserve">”</w:t>
      </w:r>
      <w:r>
        <w:t xml:space="preserve"> </w:t>
      </w:r>
      <w:r>
        <w:t xml:space="preserve">[House Vote 516,</w:t>
      </w:r>
      <w:r>
        <w:t xml:space="preserve"> </w:t>
      </w:r>
      <w:hyperlink r:id="rId171">
        <w:r>
          <w:rPr>
            <w:rStyle w:val="Hyperlink"/>
          </w:rPr>
          <w:t xml:space="preserve">10/3/23</w:t>
        </w:r>
      </w:hyperlink>
      <w:r>
        <w:t xml:space="preserve">; Congressional Quarterly,</w:t>
      </w:r>
      <w:r>
        <w:t xml:space="preserve"> </w:t>
      </w:r>
      <w:hyperlink r:id="rId172">
        <w:r>
          <w:rPr>
            <w:rStyle w:val="Hyperlink"/>
          </w:rPr>
          <w:t xml:space="preserve">10/3/23</w:t>
        </w:r>
      </w:hyperlink>
      <w:r>
        <w:t xml:space="preserve">; Congressional Actions,</w:t>
      </w:r>
      <w:r>
        <w:t xml:space="preserve"> </w:t>
      </w:r>
      <w:hyperlink r:id="rId170">
        <w:r>
          <w:rPr>
            <w:rStyle w:val="Hyperlink"/>
          </w:rPr>
          <w:t xml:space="preserve">H.Res. 756</w:t>
        </w:r>
      </w:hyperlink>
      <w:r>
        <w:t xml:space="preserve">]</w:t>
      </w:r>
    </w:p>
    <w:p>
      <w:pPr>
        <w:pStyle w:val="BodyText"/>
      </w:pPr>
      <w:r>
        <w:rPr>
          <w:bCs/>
          <w:b/>
        </w:rPr>
        <w:t xml:space="preserve">Schweikert Voted Against The September 2023 Continuing Resolution.</w:t>
      </w:r>
      <w:r>
        <w:t xml:space="preserve"> </w:t>
      </w:r>
      <w:r>
        <w:t xml:space="preserve">In September 2023, according to Congressional Quarterly, Schweikert voted against a Continuing Resolution that</w:t>
      </w:r>
      <w:r>
        <w:t xml:space="preserve"> </w:t>
      </w:r>
      <w:r>
        <w:t xml:space="preserve">“</w:t>
      </w:r>
      <w:r>
        <w:t xml:space="preserve">would provide funding for federal government operations and services through Nov. 17, 2023, including an additional $16 billion in disaster relief for fiscal 2024. Among other provisions, it would extend, for the duration of the continuing resolution, a number of services, including several Medicare, Medicaid and other public health programs and authorities. It would also extend certain authorities for the Federal Aviation Administration through Dec. 31, 2023, for unmanned aircraft testing ranges, airport safety and airspace hazard mitigation and enforcement, among other authorities. The bill does not contain any funding to provide assistance to Ukraine. As modified, the bill would prohibit members of Congress from receiving cost of living adjustment pay increases.</w:t>
      </w:r>
      <w:r>
        <w:t xml:space="preserve">”</w:t>
      </w:r>
      <w:r>
        <w:t xml:space="preserve"> </w:t>
      </w:r>
      <w:r>
        <w:t xml:space="preserve">The vote was on passage. The House agreed to the motion by a vote of 335 to 91, thus the bill was sent to the Senate. [House Vote 513,</w:t>
      </w:r>
      <w:r>
        <w:t xml:space="preserve"> </w:t>
      </w:r>
      <w:hyperlink r:id="rId284">
        <w:r>
          <w:rPr>
            <w:rStyle w:val="Hyperlink"/>
          </w:rPr>
          <w:t xml:space="preserve">9/30/23</w:t>
        </w:r>
      </w:hyperlink>
      <w:r>
        <w:t xml:space="preserve">; Congressional Quarterly,</w:t>
      </w:r>
      <w:r>
        <w:t xml:space="preserve"> </w:t>
      </w:r>
      <w:hyperlink r:id="rId285">
        <w:r>
          <w:rPr>
            <w:rStyle w:val="Hyperlink"/>
          </w:rPr>
          <w:t xml:space="preserve">9/30/23</w:t>
        </w:r>
      </w:hyperlink>
      <w:r>
        <w:t xml:space="preserve">; Congressional Actions,</w:t>
      </w:r>
      <w:r>
        <w:t xml:space="preserve"> </w:t>
      </w:r>
      <w:hyperlink r:id="rId286">
        <w:r>
          <w:rPr>
            <w:rStyle w:val="Hyperlink"/>
          </w:rPr>
          <w:t xml:space="preserve">H.R. 5860</w:t>
        </w:r>
      </w:hyperlink>
      <w:r>
        <w:t xml:space="preserve">]</w:t>
      </w:r>
    </w:p>
    <w:p>
      <w:pPr>
        <w:numPr>
          <w:ilvl w:val="0"/>
          <w:numId w:val="1008"/>
        </w:numPr>
      </w:pPr>
      <w:r>
        <w:rPr>
          <w:bCs/>
          <w:b/>
        </w:rPr>
        <w:t xml:space="preserve">The House Version Of The Continuing Resolution Nearly Mirrored The Senate Version Except That It Did Not Include Aid To Ukraine.</w:t>
      </w:r>
      <w:r>
        <w:t xml:space="preserve"> </w:t>
      </w:r>
      <w:r>
        <w:t xml:space="preserve">According to Congressional Quarterly,</w:t>
      </w:r>
      <w:r>
        <w:t xml:space="preserve"> </w:t>
      </w:r>
      <w:r>
        <w:t xml:space="preserve">“</w:t>
      </w:r>
      <w:r>
        <w:t xml:space="preserve">Hours before the midnight deadline, the Senate voted 88-9 to clear the House-passed, 48-day funding patch (HR 5860), which generally mirrors the Senate version except for one major omission: There's no military or economic aid for Ukraine, unlike the Senate bill, which had $6 billion.</w:t>
      </w:r>
      <w:r>
        <w:t xml:space="preserve">”</w:t>
      </w:r>
      <w:r>
        <w:t xml:space="preserve"> </w:t>
      </w:r>
      <w:r>
        <w:t xml:space="preserve">[Congressional Quarterly,</w:t>
      </w:r>
      <w:r>
        <w:t xml:space="preserve"> </w:t>
      </w:r>
      <w:hyperlink r:id="rId287">
        <w:r>
          <w:rPr>
            <w:rStyle w:val="Hyperlink"/>
          </w:rPr>
          <w:t xml:space="preserve">9/30/23</w:t>
        </w:r>
      </w:hyperlink>
      <w:r>
        <w:t xml:space="preserve">]</w:t>
      </w:r>
    </w:p>
    <w:p>
      <w:pPr>
        <w:numPr>
          <w:ilvl w:val="0"/>
          <w:numId w:val="1008"/>
        </w:numPr>
      </w:pPr>
      <w:r>
        <w:rPr>
          <w:bCs/>
          <w:b/>
        </w:rPr>
        <w:t xml:space="preserve">The Continuing Resolution Did Not Cut Spending Or Contain Restrictive Border Policies And Provided Disaster Aid.</w:t>
      </w:r>
      <w:r>
        <w:t xml:space="preserve"> </w:t>
      </w:r>
      <w:r>
        <w:t xml:space="preserve">According to Congressional Quarterly,</w:t>
      </w:r>
      <w:r>
        <w:t xml:space="preserve"> </w:t>
      </w:r>
      <w:r>
        <w:t xml:space="preserve">“</w:t>
      </w:r>
      <w:r>
        <w:t xml:space="preserve">the House-backed continuing resolution would not cut spending, has no restrictive border policies and contains important disaster aid and other provisions. […] The House bill contains $10 billion extra for disaster relief, for a total of $16 billion, matching the White House request.</w:t>
      </w:r>
      <w:r>
        <w:t xml:space="preserve">”</w:t>
      </w:r>
      <w:r>
        <w:t xml:space="preserve"> </w:t>
      </w:r>
      <w:r>
        <w:t xml:space="preserve">[Congressional Quarterly,</w:t>
      </w:r>
      <w:r>
        <w:t xml:space="preserve"> </w:t>
      </w:r>
      <w:hyperlink r:id="rId287">
        <w:r>
          <w:rPr>
            <w:rStyle w:val="Hyperlink"/>
          </w:rPr>
          <w:t xml:space="preserve">9/30/23</w:t>
        </w:r>
      </w:hyperlink>
      <w:r>
        <w:t xml:space="preserve">]</w:t>
      </w:r>
    </w:p>
    <w:p>
      <w:pPr>
        <w:numPr>
          <w:ilvl w:val="0"/>
          <w:numId w:val="1008"/>
        </w:numPr>
      </w:pPr>
      <w:r>
        <w:rPr>
          <w:bCs/>
          <w:b/>
        </w:rPr>
        <w:t xml:space="preserve">The Bill Blocked Pay Raises For Lawmakers Despite Initial Opposition From House Republicans.</w:t>
      </w:r>
      <w:r>
        <w:t xml:space="preserve"> </w:t>
      </w:r>
      <w:r>
        <w:t xml:space="preserve">According to Congressional Quarterly,</w:t>
      </w:r>
      <w:r>
        <w:t xml:space="preserve"> </w:t>
      </w:r>
      <w:r>
        <w:t xml:space="preserve">“</w:t>
      </w:r>
      <w:r>
        <w:t xml:space="preserve">Democrats also blasted the measure for initially omitting the annual statutory provision blocking a pay raise for lawmakers, though Republicans pointed out they will have a chance to debate that provision next week, when the Legislative Branch spending bill (HR 4364) is expected on the floor. Republicans must have had a change of heart after hearing concerns, however. After debate on the stopgap bill resumed Saturday, Legislative Branch Appropriations Subcommittee Chairman Mark Amodei said Republicans would fix it to</w:t>
      </w:r>
      <w:r>
        <w:t xml:space="preserve"> </w:t>
      </w:r>
      <w:r>
        <w:t xml:space="preserve">‘</w:t>
      </w:r>
      <w:r>
        <w:t xml:space="preserve">include the Senate's genius language</w:t>
      </w:r>
      <w:r>
        <w:t xml:space="preserve">’</w:t>
      </w:r>
      <w:r>
        <w:t xml:space="preserve"> </w:t>
      </w:r>
      <w:r>
        <w:t xml:space="preserve">blocking the member pay raise. The House then agreed by unanimous consent to add the Senate provision to the bill.</w:t>
      </w:r>
      <w:r>
        <w:t xml:space="preserve">”</w:t>
      </w:r>
      <w:r>
        <w:t xml:space="preserve"> </w:t>
      </w:r>
      <w:r>
        <w:t xml:space="preserve">[Congressional Quarterly,</w:t>
      </w:r>
      <w:r>
        <w:t xml:space="preserve"> </w:t>
      </w:r>
      <w:hyperlink r:id="rId287">
        <w:r>
          <w:rPr>
            <w:rStyle w:val="Hyperlink"/>
          </w:rPr>
          <w:t xml:space="preserve">9/30/23</w:t>
        </w:r>
      </w:hyperlink>
      <w:r>
        <w:t xml:space="preserve">]</w:t>
      </w:r>
    </w:p>
    <w:p>
      <w:pPr>
        <w:numPr>
          <w:ilvl w:val="0"/>
          <w:numId w:val="1008"/>
        </w:numPr>
      </w:pPr>
      <w:r>
        <w:rPr>
          <w:bCs/>
          <w:b/>
        </w:rPr>
        <w:t xml:space="preserve">The Bill Extended The FAA Authorization, The National Flood Insurance Program, And Community Health Centers.</w:t>
      </w:r>
      <w:r>
        <w:t xml:space="preserve"> </w:t>
      </w:r>
      <w:r>
        <w:t xml:space="preserve">According to Congressional Quarterly, the bill</w:t>
      </w:r>
      <w:r>
        <w:t xml:space="preserve"> </w:t>
      </w:r>
      <w:r>
        <w:t xml:space="preserve">“</w:t>
      </w:r>
      <w:r>
        <w:t xml:space="preserve">also mirrors Senate provisions that would extend the expiring Federal Aviation Administration authorization through Dec. 31 and extend authorizations for the National Flood Insurance Program and community health centers through the CR's duration, all provisions popular with Democrats.</w:t>
      </w:r>
      <w:r>
        <w:t xml:space="preserve">”</w:t>
      </w:r>
      <w:r>
        <w:t xml:space="preserve"> </w:t>
      </w:r>
      <w:r>
        <w:t xml:space="preserve">[Congressional Quarterly,</w:t>
      </w:r>
      <w:r>
        <w:t xml:space="preserve"> </w:t>
      </w:r>
      <w:hyperlink r:id="rId287">
        <w:r>
          <w:rPr>
            <w:rStyle w:val="Hyperlink"/>
          </w:rPr>
          <w:t xml:space="preserve">9/30/23</w:t>
        </w:r>
      </w:hyperlink>
      <w:r>
        <w:t xml:space="preserve">]</w:t>
      </w:r>
    </w:p>
    <w:p>
      <w:pPr>
        <w:pStyle w:val="FirstParagraph"/>
      </w:pPr>
      <w:r>
        <w:rPr>
          <w:bCs/>
          <w:b/>
        </w:rPr>
        <w:t xml:space="preserve">2023: Schweikert Voted For The Continuing Appropriations And Border Security Act.</w:t>
      </w:r>
      <w:r>
        <w:t xml:space="preserve"> </w:t>
      </w:r>
      <w:r>
        <w:t xml:space="preserve">In September 2023, according to Congressional Quarterly, Schweikert voted for “passage of the bill, as amended, that would provide funding for federal government operations and services through Oct. 31, 2023, with a 29.9 percent cut from fiscal 2023 levels for most programs. It would fund veterans’ programs, the Department of Homeland Security, national security programs and disaster assistance at full fiscal 2023 levels. It would also implement nearly all provisions of House Republicans’ border security and immigration bill (HR 2), which the House passed in May 2023. It would provide an increase in funding for the Defense Department at rates set forth in House Republicans’ fiscal 2024 defense appropriations bill (HR 4365), which would provide for a 3.6 percent funding increase over fiscal 2023. It would also provide funding increases for the Agriculture Department and provide an additional $220 million above fiscal 2023 levels for Energy Department nuclear programs. Among its border security and immigration provisions, it would require DHS, within seven days of enactment, to resume all activities related to</w:t>
      </w:r>
      <w:r>
        <w:t xml:space="preserve"> </w:t>
      </w:r>
      <w:r>
        <w:t xml:space="preserve">‘</w:t>
      </w:r>
      <w:r>
        <w:t xml:space="preserve">border wall</w:t>
      </w:r>
      <w:r>
        <w:t xml:space="preserve">’</w:t>
      </w:r>
      <w:r>
        <w:t xml:space="preserve"> </w:t>
      </w:r>
      <w:r>
        <w:t xml:space="preserve">construction on the U.S.-Mexico border that were underway or planned prior to Jan. 20, 2021; require DHS to reopen or restore, no later than Sept. 30, 2023, the use of all Immigration and Customs Enforcement detention facilities that were in operation on Jan. 20, 2021; and require DHS to return all unaccompanied children to their country of origin, regardless of whether they are from a contiguous country to the U.S. In addition to provisions of HR 2, it would place limitations on the use of DHS funding provided by the bill, including prohibitions on removing existing U.S.-Mexico border barriers, transporting inadmissible adults into the U.S., and the use of Customs and Border Protection’s</w:t>
      </w:r>
      <w:r>
        <w:t xml:space="preserve"> </w:t>
      </w:r>
      <w:r>
        <w:t xml:space="preserve">‘</w:t>
      </w:r>
      <w:r>
        <w:t xml:space="preserve">CBP One</w:t>
      </w:r>
      <w:r>
        <w:t xml:space="preserve">’</w:t>
      </w:r>
      <w:r>
        <w:t xml:space="preserve"> </w:t>
      </w:r>
      <w:r>
        <w:t xml:space="preserve">app to facilitate the parole of an individual into the U.S. It also would prohibit the use of funds provided by the bill to initiate or resume any project or activity not funded during fiscal 2023 and would establish a congressional fiscal commission tasked with identifying policies to</w:t>
      </w:r>
      <w:r>
        <w:t xml:space="preserve"> </w:t>
      </w:r>
      <w:r>
        <w:t xml:space="preserve">‘</w:t>
      </w:r>
      <w:r>
        <w:t xml:space="preserve">improve the fiscal situation.</w:t>
      </w:r>
      <w:r>
        <w:t xml:space="preserve">’</w:t>
      </w:r>
      <w:r>
        <w:t xml:space="preserve"> </w:t>
      </w:r>
      <w:r>
        <w:t xml:space="preserve">The vote was on passage. The House rejected the bill by a vote of 198 to 232. [House Vote 511,</w:t>
      </w:r>
      <w:r>
        <w:t xml:space="preserve"> </w:t>
      </w:r>
      <w:hyperlink r:id="rId288">
        <w:r>
          <w:rPr>
            <w:rStyle w:val="Hyperlink"/>
          </w:rPr>
          <w:t xml:space="preserve">9/29/23</w:t>
        </w:r>
      </w:hyperlink>
      <w:r>
        <w:t xml:space="preserve">; Congressional Quarterly,</w:t>
      </w:r>
      <w:r>
        <w:t xml:space="preserve"> </w:t>
      </w:r>
      <w:hyperlink r:id="rId289">
        <w:r>
          <w:rPr>
            <w:rStyle w:val="Hyperlink"/>
          </w:rPr>
          <w:t xml:space="preserve">9/29/23</w:t>
        </w:r>
      </w:hyperlink>
      <w:r>
        <w:t xml:space="preserve">; Congressional Actions,</w:t>
      </w:r>
      <w:r>
        <w:t xml:space="preserve"> </w:t>
      </w:r>
      <w:hyperlink r:id="rId290">
        <w:r>
          <w:rPr>
            <w:rStyle w:val="Hyperlink"/>
          </w:rPr>
          <w:t xml:space="preserve">H.R. 5525</w:t>
        </w:r>
      </w:hyperlink>
      <w:r>
        <w:t xml:space="preserve">]</w:t>
      </w:r>
    </w:p>
    <w:p>
      <w:pPr>
        <w:numPr>
          <w:ilvl w:val="0"/>
          <w:numId w:val="1009"/>
        </w:numPr>
      </w:pPr>
      <w:r>
        <w:rPr>
          <w:bCs/>
          <w:b/>
        </w:rPr>
        <w:t xml:space="preserve">The Bill Reduced The Appropriations Topline To $1.47 Trillion.</w:t>
      </w:r>
      <w:r>
        <w:t xml:space="preserve"> </w:t>
      </w:r>
      <w:r>
        <w:t xml:space="preserve">According to Congressional Quarterly, the bill</w:t>
      </w:r>
      <w:r>
        <w:t xml:space="preserve"> </w:t>
      </w:r>
      <w:r>
        <w:t xml:space="preserve">“</w:t>
      </w:r>
      <w:r>
        <w:t xml:space="preserve">would provide for the automatic adoption of a Donalds, R-Fla., amendment to the bill that would reduce the appropriations topline to $1.47 trillion.</w:t>
      </w:r>
      <w:r>
        <w:t xml:space="preserve">”</w:t>
      </w:r>
      <w:r>
        <w:t xml:space="preserve"> </w:t>
      </w:r>
      <w:r>
        <w:t xml:space="preserve">[Congressional Quarterly,</w:t>
      </w:r>
      <w:r>
        <w:t xml:space="preserve"> </w:t>
      </w:r>
      <w:hyperlink r:id="rId291">
        <w:r>
          <w:rPr>
            <w:rStyle w:val="Hyperlink"/>
          </w:rPr>
          <w:t xml:space="preserve">9/29/23</w:t>
        </w:r>
      </w:hyperlink>
      <w:r>
        <w:t xml:space="preserve">]</w:t>
      </w:r>
    </w:p>
    <w:p>
      <w:pPr>
        <w:numPr>
          <w:ilvl w:val="0"/>
          <w:numId w:val="1009"/>
        </w:numPr>
      </w:pPr>
      <w:r>
        <w:rPr>
          <w:bCs/>
          <w:b/>
        </w:rPr>
        <w:t xml:space="preserve">The Bill Reduced Nondefense Funding By 29.9 Percent.</w:t>
      </w:r>
      <w:r>
        <w:t xml:space="preserve"> </w:t>
      </w:r>
      <w:r>
        <w:t xml:space="preserve">According to Congressional Quarterly, the bill</w:t>
      </w:r>
      <w:r>
        <w:t xml:space="preserve"> </w:t>
      </w:r>
      <w:r>
        <w:t xml:space="preserve">“</w:t>
      </w:r>
      <w:r>
        <w:t xml:space="preserve">would reduce funding by 29.9 percent for all nondefense accounts except for the Veterans Affairs and Homeland Security Departments.</w:t>
      </w:r>
      <w:r>
        <w:t xml:space="preserve">”</w:t>
      </w:r>
      <w:r>
        <w:t xml:space="preserve"> </w:t>
      </w:r>
      <w:r>
        <w:t xml:space="preserve">[Congressional Quarterly,</w:t>
      </w:r>
      <w:r>
        <w:t xml:space="preserve"> </w:t>
      </w:r>
      <w:hyperlink r:id="rId291">
        <w:r>
          <w:rPr>
            <w:rStyle w:val="Hyperlink"/>
          </w:rPr>
          <w:t xml:space="preserve">9/29/23</w:t>
        </w:r>
      </w:hyperlink>
      <w:r>
        <w:t xml:space="preserve">]</w:t>
      </w:r>
    </w:p>
    <w:p>
      <w:pPr>
        <w:numPr>
          <w:ilvl w:val="0"/>
          <w:numId w:val="1009"/>
        </w:numPr>
      </w:pPr>
      <w:r>
        <w:rPr>
          <w:bCs/>
          <w:b/>
        </w:rPr>
        <w:t xml:space="preserve">The Bill Created A Fiscal Commission To Identify Fiscal Policies.</w:t>
      </w:r>
      <w:r>
        <w:t xml:space="preserve"> </w:t>
      </w:r>
      <w:r>
        <w:t xml:space="preserve">According to Congressional Quarterly, the bill</w:t>
      </w:r>
      <w:r>
        <w:t xml:space="preserve"> </w:t>
      </w:r>
      <w:r>
        <w:t xml:space="preserve">“</w:t>
      </w:r>
      <w:r>
        <w:t xml:space="preserve">would also provide for the automatic adoption of a Huizenga, R-Mich., amendment that would create a Fiscal Commission within 60 days of the bill’s enactment that would identify policies to improve the fiscal situation in the medium term, achieve a sustainable debt-to-GDP ratio of the long term, and to improve solvency for a period of at least 75 years. The amendment would require that the commission would consist of 16 members, equally divided between parties, and would first meet within 45 days of its creation.</w:t>
      </w:r>
      <w:r>
        <w:t xml:space="preserve">”</w:t>
      </w:r>
      <w:r>
        <w:t xml:space="preserve"> </w:t>
      </w:r>
      <w:r>
        <w:t xml:space="preserve">[Congressional Quarterly,</w:t>
      </w:r>
      <w:r>
        <w:t xml:space="preserve"> </w:t>
      </w:r>
      <w:hyperlink r:id="rId291">
        <w:r>
          <w:rPr>
            <w:rStyle w:val="Hyperlink"/>
          </w:rPr>
          <w:t xml:space="preserve">9/29/23</w:t>
        </w:r>
      </w:hyperlink>
      <w:r>
        <w:t xml:space="preserve">]</w:t>
      </w:r>
    </w:p>
    <w:p>
      <w:pPr>
        <w:pStyle w:val="FirstParagraph"/>
      </w:pPr>
      <w:r>
        <w:rPr>
          <w:bCs/>
          <w:b/>
        </w:rPr>
        <w:t xml:space="preserve">2023: Schweikert Effectively Voted For The Continuing Appropriations And Border Security Enhancement Bill.</w:t>
      </w:r>
      <w:r>
        <w:t xml:space="preserve"> </w:t>
      </w:r>
      <w:r>
        <w:t xml:space="preserve">In September 2023, according to Congressional Quarterly, Schweikert voted against the</w:t>
      </w:r>
      <w:r>
        <w:t xml:space="preserve"> </w:t>
      </w:r>
      <w:r>
        <w:t xml:space="preserve">“</w:t>
      </w:r>
      <w:r>
        <w:t xml:space="preserve">motion to recommit the bill to the House Appropriations Committee.</w:t>
      </w:r>
      <w:r>
        <w:t xml:space="preserve">”</w:t>
      </w:r>
      <w:r>
        <w:t xml:space="preserve"> </w:t>
      </w:r>
      <w:r>
        <w:t xml:space="preserve">The vote was on the motion to recommit. The House rejected the motion by a vote of 210 to 216. [House Vote 510,</w:t>
      </w:r>
      <w:r>
        <w:t xml:space="preserve"> </w:t>
      </w:r>
      <w:hyperlink r:id="rId292">
        <w:r>
          <w:rPr>
            <w:rStyle w:val="Hyperlink"/>
          </w:rPr>
          <w:t xml:space="preserve">9/29/23</w:t>
        </w:r>
      </w:hyperlink>
      <w:r>
        <w:t xml:space="preserve">; Congressional Quarterly,</w:t>
      </w:r>
      <w:r>
        <w:t xml:space="preserve"> </w:t>
      </w:r>
      <w:hyperlink r:id="rId293">
        <w:r>
          <w:rPr>
            <w:rStyle w:val="Hyperlink"/>
          </w:rPr>
          <w:t xml:space="preserve">9/29/23</w:t>
        </w:r>
      </w:hyperlink>
      <w:r>
        <w:t xml:space="preserve">; Congressional Actions,</w:t>
      </w:r>
      <w:r>
        <w:t xml:space="preserve"> </w:t>
      </w:r>
      <w:hyperlink r:id="rId290">
        <w:r>
          <w:rPr>
            <w:rStyle w:val="Hyperlink"/>
          </w:rPr>
          <w:t xml:space="preserve">H.R. 5525</w:t>
        </w:r>
      </w:hyperlink>
      <w:r>
        <w:t xml:space="preserve">]</w:t>
      </w:r>
    </w:p>
    <w:p>
      <w:pPr>
        <w:numPr>
          <w:ilvl w:val="0"/>
          <w:numId w:val="1010"/>
        </w:numPr>
      </w:pPr>
      <w:r>
        <w:rPr>
          <w:bCs/>
          <w:b/>
        </w:rPr>
        <w:t xml:space="preserve">The Bill Reduced The Appropriations Topline To $1.47 Trillion.</w:t>
      </w:r>
      <w:r>
        <w:t xml:space="preserve"> </w:t>
      </w:r>
      <w:r>
        <w:t xml:space="preserve">According to Congressional Quarterly, the bill</w:t>
      </w:r>
      <w:r>
        <w:t xml:space="preserve"> </w:t>
      </w:r>
      <w:r>
        <w:t xml:space="preserve">“</w:t>
      </w:r>
      <w:r>
        <w:t xml:space="preserve">would provide for the automatic adoption of a Donalds, R-Fla., amendment to the bill that would reduce the appropriations topline to $1.47 trillion.</w:t>
      </w:r>
      <w:r>
        <w:t xml:space="preserve">”</w:t>
      </w:r>
      <w:r>
        <w:t xml:space="preserve"> </w:t>
      </w:r>
      <w:r>
        <w:t xml:space="preserve">[Congressional Quarterly,</w:t>
      </w:r>
      <w:r>
        <w:t xml:space="preserve"> </w:t>
      </w:r>
      <w:hyperlink r:id="rId291">
        <w:r>
          <w:rPr>
            <w:rStyle w:val="Hyperlink"/>
          </w:rPr>
          <w:t xml:space="preserve">9/29/23</w:t>
        </w:r>
      </w:hyperlink>
      <w:r>
        <w:t xml:space="preserve">]</w:t>
      </w:r>
    </w:p>
    <w:p>
      <w:pPr>
        <w:numPr>
          <w:ilvl w:val="0"/>
          <w:numId w:val="1010"/>
        </w:numPr>
      </w:pPr>
      <w:r>
        <w:rPr>
          <w:bCs/>
          <w:b/>
        </w:rPr>
        <w:t xml:space="preserve">The Bill Reduced Nondefense Funding By 29.9 Percent.</w:t>
      </w:r>
      <w:r>
        <w:t xml:space="preserve"> </w:t>
      </w:r>
      <w:r>
        <w:t xml:space="preserve">According to Congressional Quarterly, the bill</w:t>
      </w:r>
      <w:r>
        <w:t xml:space="preserve"> </w:t>
      </w:r>
      <w:r>
        <w:t xml:space="preserve">“</w:t>
      </w:r>
      <w:r>
        <w:t xml:space="preserve">would reduce funding by 29.9 percent for all nondefense accounts except for the Veterans Affairs and Homeland Security Departments.</w:t>
      </w:r>
      <w:r>
        <w:t xml:space="preserve">”</w:t>
      </w:r>
      <w:r>
        <w:t xml:space="preserve"> </w:t>
      </w:r>
      <w:r>
        <w:t xml:space="preserve">[Congressional Quarterly,</w:t>
      </w:r>
      <w:r>
        <w:t xml:space="preserve"> </w:t>
      </w:r>
      <w:hyperlink r:id="rId291">
        <w:r>
          <w:rPr>
            <w:rStyle w:val="Hyperlink"/>
          </w:rPr>
          <w:t xml:space="preserve">9/29/23</w:t>
        </w:r>
      </w:hyperlink>
      <w:r>
        <w:t xml:space="preserve">]</w:t>
      </w:r>
    </w:p>
    <w:p>
      <w:pPr>
        <w:numPr>
          <w:ilvl w:val="0"/>
          <w:numId w:val="1010"/>
        </w:numPr>
      </w:pPr>
      <w:r>
        <w:rPr>
          <w:bCs/>
          <w:b/>
        </w:rPr>
        <w:t xml:space="preserve">The Bill Created A Fiscal Commission To Identify Fiscal Policies.</w:t>
      </w:r>
      <w:r>
        <w:t xml:space="preserve"> </w:t>
      </w:r>
      <w:r>
        <w:t xml:space="preserve">According to Congressional Quarterly, the bill</w:t>
      </w:r>
      <w:r>
        <w:t xml:space="preserve"> </w:t>
      </w:r>
      <w:r>
        <w:t xml:space="preserve">“</w:t>
      </w:r>
      <w:r>
        <w:t xml:space="preserve">would also provide for the automatic adoption of a Huizenga, R-Mich., amendment that would create a Fiscal Commission within 60 days of the bill’s enactment that would identify policies to improve the fiscal situation in the medium term, achieve a sustainable debt-to-GDP ratio of the long term, and to improve solvency for a period of at least 75 years. The amendment would require that the commission would consist of 16 members, equally divided between parties, and would first meet within 45 days of its creation.</w:t>
      </w:r>
      <w:r>
        <w:t xml:space="preserve">”</w:t>
      </w:r>
      <w:r>
        <w:t xml:space="preserve"> </w:t>
      </w:r>
      <w:r>
        <w:t xml:space="preserve">[Congressional Quarterly,</w:t>
      </w:r>
      <w:r>
        <w:t xml:space="preserve"> </w:t>
      </w:r>
      <w:hyperlink r:id="rId291">
        <w:r>
          <w:rPr>
            <w:rStyle w:val="Hyperlink"/>
          </w:rPr>
          <w:t xml:space="preserve">9/29/23</w:t>
        </w:r>
      </w:hyperlink>
      <w:r>
        <w:t xml:space="preserve">]</w:t>
      </w:r>
    </w:p>
    <w:p>
      <w:pPr>
        <w:pStyle w:val="FirstParagraph"/>
      </w:pPr>
      <w:r>
        <w:rPr>
          <w:bCs/>
          <w:b/>
        </w:rPr>
        <w:t xml:space="preserve">2023: Schweikert Effectively Voted For The Continuing Appropriations And Border Security Enhancement Act.</w:t>
      </w:r>
      <w:r>
        <w:t xml:space="preserve"> </w:t>
      </w:r>
      <w:r>
        <w:t xml:space="preserve">In September 2023, according to Congressional Quarterly, Schweikert voted for</w:t>
      </w:r>
      <w:r>
        <w:t xml:space="preserve"> </w:t>
      </w:r>
      <w:r>
        <w:t xml:space="preserve">“</w:t>
      </w:r>
      <w:r>
        <w:t xml:space="preserve">Adoption of the rule (H Res 741) that would provide for floor consideration of the Continuing Appropriations and Border Security Enhancement Act (HR 5525). The rule would provide for up to one hour of general debate on HR 5525.</w:t>
      </w:r>
      <w:r>
        <w:t xml:space="preserve">”</w:t>
      </w:r>
      <w:r>
        <w:t xml:space="preserve"> </w:t>
      </w:r>
      <w:r>
        <w:t xml:space="preserve">The vote was on the adoption of the rule. The House agreed to the motion by a vote of 218 to 210. [House Vote 509,</w:t>
      </w:r>
      <w:r>
        <w:t xml:space="preserve"> </w:t>
      </w:r>
      <w:hyperlink r:id="rId294">
        <w:r>
          <w:rPr>
            <w:rStyle w:val="Hyperlink"/>
          </w:rPr>
          <w:t xml:space="preserve">9/29/23</w:t>
        </w:r>
      </w:hyperlink>
      <w:r>
        <w:t xml:space="preserve">; Congressional Quarterly,</w:t>
      </w:r>
      <w:r>
        <w:t xml:space="preserve"> </w:t>
      </w:r>
      <w:hyperlink r:id="rId291">
        <w:r>
          <w:rPr>
            <w:rStyle w:val="Hyperlink"/>
          </w:rPr>
          <w:t xml:space="preserve">9/29/23</w:t>
        </w:r>
      </w:hyperlink>
      <w:r>
        <w:t xml:space="preserve">; Congressional Actions,</w:t>
      </w:r>
      <w:r>
        <w:t xml:space="preserve"> </w:t>
      </w:r>
      <w:hyperlink r:id="rId295">
        <w:r>
          <w:rPr>
            <w:rStyle w:val="Hyperlink"/>
          </w:rPr>
          <w:t xml:space="preserve">H.Res. 741</w:t>
        </w:r>
      </w:hyperlink>
      <w:r>
        <w:t xml:space="preserve">]</w:t>
      </w:r>
    </w:p>
    <w:p>
      <w:pPr>
        <w:numPr>
          <w:ilvl w:val="0"/>
          <w:numId w:val="1011"/>
        </w:numPr>
      </w:pPr>
      <w:r>
        <w:rPr>
          <w:bCs/>
          <w:b/>
        </w:rPr>
        <w:t xml:space="preserve">The Bill Reduced The Appropriations Topline To $1.47 Trillion.</w:t>
      </w:r>
      <w:r>
        <w:t xml:space="preserve"> </w:t>
      </w:r>
      <w:r>
        <w:t xml:space="preserve">According to Congressional Quarterly, the bill</w:t>
      </w:r>
      <w:r>
        <w:t xml:space="preserve"> </w:t>
      </w:r>
      <w:r>
        <w:t xml:space="preserve">“</w:t>
      </w:r>
      <w:r>
        <w:t xml:space="preserve">would provide for the automatic adoption of a Donalds, R-Fla., amendment to the bill that would reduce the appropriations topline to $1.47 trillion.</w:t>
      </w:r>
      <w:r>
        <w:t xml:space="preserve">”</w:t>
      </w:r>
      <w:r>
        <w:t xml:space="preserve"> </w:t>
      </w:r>
      <w:r>
        <w:t xml:space="preserve">[Congressional Quarterly,</w:t>
      </w:r>
      <w:r>
        <w:t xml:space="preserve"> </w:t>
      </w:r>
      <w:hyperlink r:id="rId291">
        <w:r>
          <w:rPr>
            <w:rStyle w:val="Hyperlink"/>
          </w:rPr>
          <w:t xml:space="preserve">9/29/23</w:t>
        </w:r>
      </w:hyperlink>
      <w:r>
        <w:t xml:space="preserve">]</w:t>
      </w:r>
    </w:p>
    <w:p>
      <w:pPr>
        <w:numPr>
          <w:ilvl w:val="0"/>
          <w:numId w:val="1011"/>
        </w:numPr>
      </w:pPr>
      <w:r>
        <w:rPr>
          <w:bCs/>
          <w:b/>
        </w:rPr>
        <w:t xml:space="preserve">The Bill Reduced Nondefense Funding By 29.9 Percent.</w:t>
      </w:r>
      <w:r>
        <w:t xml:space="preserve"> </w:t>
      </w:r>
      <w:r>
        <w:t xml:space="preserve">According to Congressional Quarterly, the bill</w:t>
      </w:r>
      <w:r>
        <w:t xml:space="preserve"> </w:t>
      </w:r>
      <w:r>
        <w:t xml:space="preserve">“</w:t>
      </w:r>
      <w:r>
        <w:t xml:space="preserve">would reduce funding by 29.9 percent for all nondefense accounts except for the Veterans Affairs and Homeland Security Departments.</w:t>
      </w:r>
      <w:r>
        <w:t xml:space="preserve">”</w:t>
      </w:r>
      <w:r>
        <w:t xml:space="preserve"> </w:t>
      </w:r>
      <w:r>
        <w:t xml:space="preserve">[Congressional Quarterly,</w:t>
      </w:r>
      <w:r>
        <w:t xml:space="preserve"> </w:t>
      </w:r>
      <w:hyperlink r:id="rId291">
        <w:r>
          <w:rPr>
            <w:rStyle w:val="Hyperlink"/>
          </w:rPr>
          <w:t xml:space="preserve">9/29/23</w:t>
        </w:r>
      </w:hyperlink>
      <w:r>
        <w:t xml:space="preserve">]</w:t>
      </w:r>
    </w:p>
    <w:p>
      <w:pPr>
        <w:numPr>
          <w:ilvl w:val="0"/>
          <w:numId w:val="1011"/>
        </w:numPr>
      </w:pPr>
      <w:r>
        <w:rPr>
          <w:bCs/>
          <w:b/>
        </w:rPr>
        <w:t xml:space="preserve">The Bill Created A Fiscal Commission To Identify Fiscal Policies.</w:t>
      </w:r>
      <w:r>
        <w:t xml:space="preserve"> </w:t>
      </w:r>
      <w:r>
        <w:t xml:space="preserve">According to Congressional Quarterly, the bill</w:t>
      </w:r>
      <w:r>
        <w:t xml:space="preserve"> </w:t>
      </w:r>
      <w:r>
        <w:t xml:space="preserve">“</w:t>
      </w:r>
      <w:r>
        <w:t xml:space="preserve">would also provide for the automatic adoption of a Huizenga, R-Mich., amendment that would create a Fiscal Commission within 60 days of the bill’s enactment that would identify policies to improve the fiscal situation in the medium term, achieve a sustainable debt-to-GDP ratio of the long term, and to improve solvency for a period of at least 75 years. The amendment would require that the commission would consist of 16 members, equally divided between parties, and would first meet within 45 days of its creation.</w:t>
      </w:r>
      <w:r>
        <w:t xml:space="preserve">”</w:t>
      </w:r>
      <w:r>
        <w:t xml:space="preserve"> </w:t>
      </w:r>
      <w:r>
        <w:t xml:space="preserve">[Congressional Quarterly,</w:t>
      </w:r>
      <w:r>
        <w:t xml:space="preserve"> </w:t>
      </w:r>
      <w:hyperlink r:id="rId291">
        <w:r>
          <w:rPr>
            <w:rStyle w:val="Hyperlink"/>
          </w:rPr>
          <w:t xml:space="preserve">9/29/23</w:t>
        </w:r>
      </w:hyperlink>
      <w:r>
        <w:t xml:space="preserve">]</w:t>
      </w:r>
    </w:p>
    <w:p>
      <w:pPr>
        <w:pStyle w:val="FirstParagraph"/>
      </w:pPr>
      <w:r>
        <w:rPr>
          <w:bCs/>
          <w:b/>
        </w:rPr>
        <w:t xml:space="preserve">2023: Schweikert Effectively Voted Against A Short-Term Federal Funding And Border Security Enhancement Bill.</w:t>
      </w:r>
      <w:r>
        <w:t xml:space="preserve"> </w:t>
      </w:r>
      <w:r>
        <w:t xml:space="preserve">In September 2023, according to Congressional Quarterly, Schweikert voted for</w:t>
      </w:r>
      <w:r>
        <w:t xml:space="preserve"> </w:t>
      </w:r>
      <w:r>
        <w:t xml:space="preserve">“</w:t>
      </w:r>
      <w:r>
        <w:t xml:space="preserve">motion to order the previous question (thus ending debate and possibility of amendment) on the rule (H Res 741) that would provide for House floor consideration of a stop-gap funding bill (HR 5525) that would fund government operations through Oct. 31, 2023. It would provide one hour of debate equally divided and controlled by the chair and ranking member of the House Appropriations Committee or their designees.</w:t>
      </w:r>
      <w:r>
        <w:t xml:space="preserve">”</w:t>
      </w:r>
      <w:r>
        <w:t xml:space="preserve"> </w:t>
      </w:r>
      <w:r>
        <w:t xml:space="preserve">The vote was on the motion to order the previous question. The House agreed to the motion by a vote of 217 to 207. [House Vote 508,</w:t>
      </w:r>
      <w:r>
        <w:t xml:space="preserve"> </w:t>
      </w:r>
      <w:hyperlink r:id="rId296">
        <w:r>
          <w:rPr>
            <w:rStyle w:val="Hyperlink"/>
          </w:rPr>
          <w:t xml:space="preserve">9/29/23</w:t>
        </w:r>
      </w:hyperlink>
      <w:r>
        <w:t xml:space="preserve">; Congressional Quarterly,</w:t>
      </w:r>
      <w:r>
        <w:t xml:space="preserve"> </w:t>
      </w:r>
      <w:hyperlink r:id="rId297">
        <w:r>
          <w:rPr>
            <w:rStyle w:val="Hyperlink"/>
          </w:rPr>
          <w:t xml:space="preserve">9/28/23</w:t>
        </w:r>
      </w:hyperlink>
      <w:r>
        <w:t xml:space="preserve">; Congressional Actions,</w:t>
      </w:r>
      <w:r>
        <w:t xml:space="preserve"> </w:t>
      </w:r>
      <w:hyperlink r:id="rId295">
        <w:r>
          <w:rPr>
            <w:rStyle w:val="Hyperlink"/>
          </w:rPr>
          <w:t xml:space="preserve">H.Res. 741</w:t>
        </w:r>
      </w:hyperlink>
      <w:r>
        <w:t xml:space="preserve">]</w:t>
      </w:r>
    </w:p>
    <w:p>
      <w:pPr>
        <w:numPr>
          <w:ilvl w:val="0"/>
          <w:numId w:val="1012"/>
        </w:numPr>
      </w:pPr>
      <w:r>
        <w:rPr>
          <w:bCs/>
          <w:b/>
        </w:rPr>
        <w:t xml:space="preserve">The Bill Reduced The Appropriations Topline To $1.47 Trillion.</w:t>
      </w:r>
      <w:r>
        <w:t xml:space="preserve"> </w:t>
      </w:r>
      <w:r>
        <w:t xml:space="preserve">According to Congressional Quarterly, the bill</w:t>
      </w:r>
      <w:r>
        <w:t xml:space="preserve"> </w:t>
      </w:r>
      <w:r>
        <w:t xml:space="preserve">“</w:t>
      </w:r>
      <w:r>
        <w:t xml:space="preserve">would provide for the automatic adoption of a Donalds, R-Fla., amendment to the bill that would reduce the appropriations topline to $1.47 trillion.</w:t>
      </w:r>
      <w:r>
        <w:t xml:space="preserve">”</w:t>
      </w:r>
      <w:r>
        <w:t xml:space="preserve"> </w:t>
      </w:r>
      <w:r>
        <w:t xml:space="preserve">[Congressional Quarterly,</w:t>
      </w:r>
      <w:r>
        <w:t xml:space="preserve"> </w:t>
      </w:r>
      <w:hyperlink r:id="rId297">
        <w:r>
          <w:rPr>
            <w:rStyle w:val="Hyperlink"/>
          </w:rPr>
          <w:t xml:space="preserve">9/28/23</w:t>
        </w:r>
      </w:hyperlink>
      <w:r>
        <w:t xml:space="preserve">]</w:t>
      </w:r>
    </w:p>
    <w:p>
      <w:pPr>
        <w:numPr>
          <w:ilvl w:val="0"/>
          <w:numId w:val="1012"/>
        </w:numPr>
      </w:pPr>
      <w:r>
        <w:rPr>
          <w:bCs/>
          <w:b/>
        </w:rPr>
        <w:t xml:space="preserve">The Bill Reduced Nondefense Funding By 29.9 Percent.</w:t>
      </w:r>
      <w:r>
        <w:t xml:space="preserve"> </w:t>
      </w:r>
      <w:r>
        <w:t xml:space="preserve">According to Congressional Quarterly, the bill</w:t>
      </w:r>
      <w:r>
        <w:t xml:space="preserve"> </w:t>
      </w:r>
      <w:r>
        <w:t xml:space="preserve">“</w:t>
      </w:r>
      <w:r>
        <w:t xml:space="preserve">would reduce funding by 29.9 percent for all nondefense accounts except for the departments of Veterans Affairs and Homeland Security.</w:t>
      </w:r>
      <w:r>
        <w:t xml:space="preserve">”</w:t>
      </w:r>
      <w:r>
        <w:t xml:space="preserve"> </w:t>
      </w:r>
      <w:r>
        <w:t xml:space="preserve">[Congressional Quarterly,</w:t>
      </w:r>
      <w:r>
        <w:t xml:space="preserve"> </w:t>
      </w:r>
      <w:hyperlink r:id="rId297">
        <w:r>
          <w:rPr>
            <w:rStyle w:val="Hyperlink"/>
          </w:rPr>
          <w:t xml:space="preserve">9/28/23</w:t>
        </w:r>
      </w:hyperlink>
      <w:r>
        <w:t xml:space="preserve">]</w:t>
      </w:r>
    </w:p>
    <w:p>
      <w:pPr>
        <w:numPr>
          <w:ilvl w:val="0"/>
          <w:numId w:val="1012"/>
        </w:numPr>
      </w:pPr>
      <w:r>
        <w:rPr>
          <w:bCs/>
          <w:b/>
        </w:rPr>
        <w:t xml:space="preserve">The Bill Created A Fiscal Commission To Identify Fiscal Policies.</w:t>
      </w:r>
      <w:r>
        <w:t xml:space="preserve"> </w:t>
      </w:r>
      <w:r>
        <w:t xml:space="preserve">According to Congressional Quarterly, the bill</w:t>
      </w:r>
      <w:r>
        <w:t xml:space="preserve"> </w:t>
      </w:r>
      <w:r>
        <w:t xml:space="preserve">“</w:t>
      </w:r>
      <w:r>
        <w:t xml:space="preserve">would also provide for the automatic adoption of a Huizenga, R-Mich., amendment that would create a Fiscal Commission within 60 days of the bill’s enactment that would identify policies to improve the fiscal situation in the medium term, achieve a sustainable debt-to-GDP ratio of the long term, and to improve solvency for a period of at least 75 years. The amendment would require that the commission would consist of 16 members, equally divided between parties, and would first meet within 45 days of its creation.</w:t>
      </w:r>
      <w:r>
        <w:t xml:space="preserve">”</w:t>
      </w:r>
      <w:r>
        <w:t xml:space="preserve"> </w:t>
      </w:r>
      <w:r>
        <w:t xml:space="preserve">[Congressional Quarterly,</w:t>
      </w:r>
      <w:r>
        <w:t xml:space="preserve"> </w:t>
      </w:r>
      <w:hyperlink r:id="rId297">
        <w:r>
          <w:rPr>
            <w:rStyle w:val="Hyperlink"/>
          </w:rPr>
          <w:t xml:space="preserve">9/28/23</w:t>
        </w:r>
      </w:hyperlink>
      <w:r>
        <w:t xml:space="preserve">]</w:t>
      </w:r>
    </w:p>
    <w:bookmarkEnd w:id="298"/>
    <w:bookmarkStart w:id="335" w:name="transportation-hud-appropriations"/>
    <w:p>
      <w:pPr>
        <w:pStyle w:val="Heading3"/>
      </w:pPr>
      <w:r>
        <w:t xml:space="preserve">Transportation-HUD Appropriations</w:t>
      </w:r>
    </w:p>
    <w:p>
      <w:pPr>
        <w:pStyle w:val="FirstParagraph"/>
      </w:pPr>
      <w:r>
        <w:rPr>
          <w:bCs/>
          <w:b/>
        </w:rPr>
        <w:t xml:space="preserve">2023: Schweikert Voted To Prohibit The Use Of Funds To Implement HUD’s Equity Action Plan.</w:t>
      </w:r>
      <w:r>
        <w:t xml:space="preserve"> </w:t>
      </w:r>
      <w:r>
        <w:t xml:space="preserve">In November 2023, according to Congressional Quarterly, Schweikert voted for</w:t>
      </w:r>
      <w:r>
        <w:t xml:space="preserve"> </w:t>
      </w:r>
      <w:r>
        <w:t xml:space="preserve">“</w:t>
      </w:r>
      <w:r>
        <w:t xml:space="preserve">amendment no. 74 that would bar funds provided by the bill to implement, administer or enforce the Housing and Urban Development Department's equity action plan.</w:t>
      </w:r>
      <w:r>
        <w:t xml:space="preserve">”</w:t>
      </w:r>
      <w:r>
        <w:t xml:space="preserve"> </w:t>
      </w:r>
      <w:r>
        <w:t xml:space="preserve">The vote was on the amendment. The House rejected the amendment by a vote of 211 to 219. [House Vote 621,</w:t>
      </w:r>
      <w:r>
        <w:t xml:space="preserve"> </w:t>
      </w:r>
      <w:hyperlink r:id="rId299">
        <w:r>
          <w:rPr>
            <w:rStyle w:val="Hyperlink"/>
          </w:rPr>
          <w:t xml:space="preserve">11/7/23</w:t>
        </w:r>
      </w:hyperlink>
      <w:r>
        <w:t xml:space="preserve">; Congressional Quarterly,</w:t>
      </w:r>
      <w:r>
        <w:t xml:space="preserve"> </w:t>
      </w:r>
      <w:hyperlink r:id="rId300">
        <w:r>
          <w:rPr>
            <w:rStyle w:val="Hyperlink"/>
          </w:rPr>
          <w:t xml:space="preserve">11/7/23</w:t>
        </w:r>
      </w:hyperlink>
      <w:r>
        <w:t xml:space="preserve">; Congressional Actions,</w:t>
      </w:r>
      <w:r>
        <w:t xml:space="preserve"> </w:t>
      </w:r>
      <w:hyperlink r:id="rId301">
        <w:r>
          <w:rPr>
            <w:rStyle w:val="Hyperlink"/>
          </w:rPr>
          <w:t xml:space="preserve">H.R. 4820</w:t>
        </w:r>
      </w:hyperlink>
      <w:r>
        <w:t xml:space="preserve">]</w:t>
      </w:r>
    </w:p>
    <w:p>
      <w:pPr>
        <w:pStyle w:val="BodyText"/>
      </w:pPr>
      <w:r>
        <w:rPr>
          <w:bCs/>
          <w:b/>
        </w:rPr>
        <w:t xml:space="preserve">2023: Schweikert Voted To Reduce The Salary Of The Deputy Transportation Secretary To $1.</w:t>
      </w:r>
      <w:r>
        <w:t xml:space="preserve"> </w:t>
      </w:r>
      <w:r>
        <w:t xml:space="preserve">In November 2023, according to Congressional Quarterly, Schweikert voted for</w:t>
      </w:r>
      <w:r>
        <w:t xml:space="preserve"> </w:t>
      </w:r>
      <w:r>
        <w:t xml:space="preserve">“</w:t>
      </w:r>
      <w:r>
        <w:t xml:space="preserve">amendment no. 73 that would reduce Deputy Transportation Secretary Polly Trottenberg's salary to $1.</w:t>
      </w:r>
      <w:r>
        <w:t xml:space="preserve">”</w:t>
      </w:r>
      <w:r>
        <w:t xml:space="preserve"> </w:t>
      </w:r>
      <w:r>
        <w:t xml:space="preserve">The vote was on the amendment. The House rejected the amendment by a vote of 112 to 318. [House Vote 620,</w:t>
      </w:r>
      <w:r>
        <w:t xml:space="preserve"> </w:t>
      </w:r>
      <w:hyperlink r:id="rId302">
        <w:r>
          <w:rPr>
            <w:rStyle w:val="Hyperlink"/>
          </w:rPr>
          <w:t xml:space="preserve">11/7/23</w:t>
        </w:r>
      </w:hyperlink>
      <w:r>
        <w:t xml:space="preserve">; Congressional Quarterly,</w:t>
      </w:r>
      <w:r>
        <w:t xml:space="preserve"> </w:t>
      </w:r>
      <w:hyperlink r:id="rId303">
        <w:r>
          <w:rPr>
            <w:rStyle w:val="Hyperlink"/>
          </w:rPr>
          <w:t xml:space="preserve">11/7/23</w:t>
        </w:r>
      </w:hyperlink>
      <w:r>
        <w:t xml:space="preserve">; Congressional Actions,</w:t>
      </w:r>
      <w:r>
        <w:t xml:space="preserve"> </w:t>
      </w:r>
      <w:hyperlink r:id="rId301">
        <w:r>
          <w:rPr>
            <w:rStyle w:val="Hyperlink"/>
          </w:rPr>
          <w:t xml:space="preserve">H.R. 4820</w:t>
        </w:r>
      </w:hyperlink>
      <w:r>
        <w:t xml:space="preserve">]</w:t>
      </w:r>
    </w:p>
    <w:p>
      <w:pPr>
        <w:pStyle w:val="BodyText"/>
      </w:pPr>
      <w:r>
        <w:rPr>
          <w:bCs/>
          <w:b/>
        </w:rPr>
        <w:t xml:space="preserve">2023: Schweikert Voted To Prohibit The Use Of Funds To Implement A HUD Equal Access Rule.</w:t>
      </w:r>
      <w:r>
        <w:t xml:space="preserve"> </w:t>
      </w:r>
      <w:r>
        <w:t xml:space="preserve">In November 2023, according to Congressional Quarterly, Schweikert voted for</w:t>
      </w:r>
      <w:r>
        <w:t xml:space="preserve"> </w:t>
      </w:r>
      <w:r>
        <w:t xml:space="preserve">“</w:t>
      </w:r>
      <w:r>
        <w:t xml:space="preserve">amendment no. 66 that would prohibit the use of funds provided by the bill to implement the Sept. 21, 2016, Department of Housing and Urban Development rule,</w:t>
      </w:r>
      <w:r>
        <w:t xml:space="preserve"> </w:t>
      </w:r>
      <w:r>
        <w:t xml:space="preserve">‘</w:t>
      </w:r>
      <w:r>
        <w:t xml:space="preserve">Equal Access in Accordance With an Individual’s Gender Identity in Community Planning and Development Programs.</w:t>
      </w:r>
      <w:r>
        <w:t xml:space="preserve">’</w:t>
      </w:r>
      <w:r>
        <w:t xml:space="preserve">”</w:t>
      </w:r>
      <w:r>
        <w:t xml:space="preserve"> </w:t>
      </w:r>
      <w:r>
        <w:t xml:space="preserve">The vote was on the amendment. The House rejected the amendment by a vote of 212 to 217. [House Vote 619,</w:t>
      </w:r>
      <w:r>
        <w:t xml:space="preserve"> </w:t>
      </w:r>
      <w:hyperlink r:id="rId304">
        <w:r>
          <w:rPr>
            <w:rStyle w:val="Hyperlink"/>
          </w:rPr>
          <w:t xml:space="preserve">11/7/23</w:t>
        </w:r>
      </w:hyperlink>
      <w:r>
        <w:t xml:space="preserve">; Congressional Quarterly,</w:t>
      </w:r>
      <w:r>
        <w:t xml:space="preserve"> </w:t>
      </w:r>
      <w:hyperlink r:id="rId305">
        <w:r>
          <w:rPr>
            <w:rStyle w:val="Hyperlink"/>
          </w:rPr>
          <w:t xml:space="preserve">11/7/23</w:t>
        </w:r>
      </w:hyperlink>
      <w:r>
        <w:t xml:space="preserve">; Congressional Actions,</w:t>
      </w:r>
      <w:r>
        <w:t xml:space="preserve"> </w:t>
      </w:r>
      <w:hyperlink r:id="rId301">
        <w:r>
          <w:rPr>
            <w:rStyle w:val="Hyperlink"/>
          </w:rPr>
          <w:t xml:space="preserve">H.R. 4820</w:t>
        </w:r>
      </w:hyperlink>
      <w:r>
        <w:t xml:space="preserve">]</w:t>
      </w:r>
    </w:p>
    <w:p>
      <w:pPr>
        <w:pStyle w:val="BodyText"/>
      </w:pPr>
      <w:r>
        <w:rPr>
          <w:bCs/>
          <w:b/>
        </w:rPr>
        <w:t xml:space="preserve">2023: Schweikert Voted To Reduce The Salary For The Assistant Secretary For Housing And The Federal Housing Commissioner To $1.</w:t>
      </w:r>
      <w:r>
        <w:t xml:space="preserve"> </w:t>
      </w:r>
      <w:r>
        <w:t xml:space="preserve">In November 2023, according to Congressional Quarterly, Schweikert voted for</w:t>
      </w:r>
      <w:r>
        <w:t xml:space="preserve"> </w:t>
      </w:r>
      <w:r>
        <w:t xml:space="preserve">“</w:t>
      </w:r>
      <w:r>
        <w:t xml:space="preserve">amendment no. 64 that would reduce Assistant Secretary for Housing and the Federal Housing Commissioner Julia Gordon’s salary to $1.</w:t>
      </w:r>
      <w:r>
        <w:t xml:space="preserve">”</w:t>
      </w:r>
      <w:r>
        <w:t xml:space="preserve"> </w:t>
      </w:r>
      <w:r>
        <w:t xml:space="preserve">The vote was on the amendment. The House rejected the amendment by a vote of 155 to 272. [House Vote 618,</w:t>
      </w:r>
      <w:r>
        <w:t xml:space="preserve"> </w:t>
      </w:r>
      <w:hyperlink r:id="rId306">
        <w:r>
          <w:rPr>
            <w:rStyle w:val="Hyperlink"/>
          </w:rPr>
          <w:t xml:space="preserve">11/7/23</w:t>
        </w:r>
      </w:hyperlink>
      <w:r>
        <w:t xml:space="preserve">; Congressional Quarterly,</w:t>
      </w:r>
      <w:r>
        <w:t xml:space="preserve"> </w:t>
      </w:r>
      <w:hyperlink r:id="rId307">
        <w:r>
          <w:rPr>
            <w:rStyle w:val="Hyperlink"/>
          </w:rPr>
          <w:t xml:space="preserve">11/7/23</w:t>
        </w:r>
      </w:hyperlink>
      <w:r>
        <w:t xml:space="preserve">; Congressional Actions,</w:t>
      </w:r>
      <w:r>
        <w:t xml:space="preserve"> </w:t>
      </w:r>
      <w:hyperlink r:id="rId301">
        <w:r>
          <w:rPr>
            <w:rStyle w:val="Hyperlink"/>
          </w:rPr>
          <w:t xml:space="preserve">H.R. 4820</w:t>
        </w:r>
      </w:hyperlink>
      <w:r>
        <w:t xml:space="preserve">]</w:t>
      </w:r>
    </w:p>
    <w:p>
      <w:pPr>
        <w:pStyle w:val="BodyText"/>
      </w:pPr>
      <w:r>
        <w:rPr>
          <w:bCs/>
          <w:b/>
        </w:rPr>
        <w:t xml:space="preserve">2023: Schweikert Voted To Reduce .</w:t>
      </w:r>
      <w:r>
        <w:t xml:space="preserve"> </w:t>
      </w:r>
      <w:r>
        <w:t xml:space="preserve">In November 2023, according to Congressional Quarterly, Schweikert voted for</w:t>
      </w:r>
      <w:r>
        <w:t xml:space="preserve"> </w:t>
      </w:r>
      <w:r>
        <w:t xml:space="preserve">“</w:t>
      </w:r>
      <w:r>
        <w:t xml:space="preserve">amendment no. 62 that would reduce National Highway Traffic Safety Administration Acting Administrator Ann E. Carlson's salary to $1.</w:t>
      </w:r>
      <w:r>
        <w:t xml:space="preserve">”</w:t>
      </w:r>
      <w:r>
        <w:t xml:space="preserve"> </w:t>
      </w:r>
      <w:r>
        <w:t xml:space="preserve">The vote was on the amendment. The House rejected the amendment by a vote of 164 to 264. [House Vote 617,</w:t>
      </w:r>
      <w:r>
        <w:t xml:space="preserve"> </w:t>
      </w:r>
      <w:hyperlink r:id="rId308">
        <w:r>
          <w:rPr>
            <w:rStyle w:val="Hyperlink"/>
          </w:rPr>
          <w:t xml:space="preserve">11/7/23</w:t>
        </w:r>
      </w:hyperlink>
      <w:r>
        <w:t xml:space="preserve">; Congressional Quarterly,</w:t>
      </w:r>
      <w:r>
        <w:t xml:space="preserve"> </w:t>
      </w:r>
      <w:hyperlink r:id="rId309">
        <w:r>
          <w:rPr>
            <w:rStyle w:val="Hyperlink"/>
          </w:rPr>
          <w:t xml:space="preserve">11/7/23</w:t>
        </w:r>
      </w:hyperlink>
      <w:r>
        <w:t xml:space="preserve">; Congressional Actions,</w:t>
      </w:r>
      <w:r>
        <w:t xml:space="preserve"> </w:t>
      </w:r>
      <w:hyperlink r:id="rId301">
        <w:r>
          <w:rPr>
            <w:rStyle w:val="Hyperlink"/>
          </w:rPr>
          <w:t xml:space="preserve">H.R. 4820</w:t>
        </w:r>
      </w:hyperlink>
      <w:r>
        <w:t xml:space="preserve">]</w:t>
      </w:r>
    </w:p>
    <w:p>
      <w:pPr>
        <w:pStyle w:val="BodyText"/>
      </w:pPr>
      <w:r>
        <w:rPr>
          <w:bCs/>
          <w:b/>
        </w:rPr>
        <w:t xml:space="preserve">2023: Schweikert Voted To Prohibit The Use Of Funds To Mandate Drunk Driving Prevention Technology In New Vehicles.</w:t>
      </w:r>
      <w:r>
        <w:t xml:space="preserve"> </w:t>
      </w:r>
      <w:r>
        <w:t xml:space="preserve">In November 2023, according to Congressional Quarterly, Schweikert voted for</w:t>
      </w:r>
      <w:r>
        <w:t xml:space="preserve"> </w:t>
      </w:r>
      <w:r>
        <w:t xml:space="preserve">“</w:t>
      </w:r>
      <w:r>
        <w:t xml:space="preserve">amendment no. 60 that would prohibit the use of funds provided by the bill for the National Highway Traffic Safety Administration to issue a final rule to implement the mandate in the 2021 infrastructure law that requires new vehicles to have advanced drunk and impaired driving prevention technology to monitor driver performance and halt vehicle operation if impairment is detected.</w:t>
      </w:r>
      <w:r>
        <w:t xml:space="preserve">”</w:t>
      </w:r>
      <w:r>
        <w:t xml:space="preserve"> </w:t>
      </w:r>
      <w:r>
        <w:t xml:space="preserve">The vote was on the amendment. The House rejected the amendment by a vote of 201 to 209. [House Vote 616,</w:t>
      </w:r>
      <w:r>
        <w:t xml:space="preserve"> </w:t>
      </w:r>
      <w:hyperlink r:id="rId310">
        <w:r>
          <w:rPr>
            <w:rStyle w:val="Hyperlink"/>
          </w:rPr>
          <w:t xml:space="preserve">11/7/23</w:t>
        </w:r>
      </w:hyperlink>
      <w:r>
        <w:t xml:space="preserve">; Congressional Quarterly,</w:t>
      </w:r>
      <w:r>
        <w:t xml:space="preserve"> </w:t>
      </w:r>
      <w:hyperlink r:id="rId311">
        <w:r>
          <w:rPr>
            <w:rStyle w:val="Hyperlink"/>
          </w:rPr>
          <w:t xml:space="preserve">11/7/23</w:t>
        </w:r>
      </w:hyperlink>
      <w:r>
        <w:t xml:space="preserve">; Congressional Actions,</w:t>
      </w:r>
      <w:r>
        <w:t xml:space="preserve"> </w:t>
      </w:r>
      <w:hyperlink r:id="rId301">
        <w:r>
          <w:rPr>
            <w:rStyle w:val="Hyperlink"/>
          </w:rPr>
          <w:t xml:space="preserve">H.R. 4820</w:t>
        </w:r>
      </w:hyperlink>
      <w:r>
        <w:t xml:space="preserve">]</w:t>
      </w:r>
    </w:p>
    <w:p>
      <w:pPr>
        <w:pStyle w:val="BodyText"/>
      </w:pPr>
      <w:r>
        <w:rPr>
          <w:bCs/>
          <w:b/>
        </w:rPr>
        <w:t xml:space="preserve">2023: Schweikert Voted To Prohibit A Competitive Analysis Of Mergers.</w:t>
      </w:r>
      <w:r>
        <w:t xml:space="preserve"> </w:t>
      </w:r>
      <w:r>
        <w:t xml:space="preserve">In November 2023, according to Congressional Quarterly, Schweikert voted for</w:t>
      </w:r>
      <w:r>
        <w:t xml:space="preserve"> </w:t>
      </w:r>
      <w:r>
        <w:t xml:space="preserve">“</w:t>
      </w:r>
      <w:r>
        <w:t xml:space="preserve">amendment no. 59 that would bar funds under the bill from being used to conduct a competitive analysis of mergers.</w:t>
      </w:r>
      <w:r>
        <w:t xml:space="preserve">”</w:t>
      </w:r>
      <w:r>
        <w:t xml:space="preserve"> </w:t>
      </w:r>
      <w:r>
        <w:t xml:space="preserve">The vote was on the amendment. The House rejected the amendment by a vote of 211 to 220. [House Vote 615,</w:t>
      </w:r>
      <w:r>
        <w:t xml:space="preserve"> </w:t>
      </w:r>
      <w:hyperlink r:id="rId312">
        <w:r>
          <w:rPr>
            <w:rStyle w:val="Hyperlink"/>
          </w:rPr>
          <w:t xml:space="preserve">11/7/23</w:t>
        </w:r>
      </w:hyperlink>
      <w:r>
        <w:t xml:space="preserve">; Congressional Quarterly,</w:t>
      </w:r>
      <w:r>
        <w:t xml:space="preserve"> </w:t>
      </w:r>
      <w:hyperlink r:id="rId313">
        <w:r>
          <w:rPr>
            <w:rStyle w:val="Hyperlink"/>
          </w:rPr>
          <w:t xml:space="preserve">11/7/23</w:t>
        </w:r>
      </w:hyperlink>
      <w:r>
        <w:t xml:space="preserve">; Congressional Actions,</w:t>
      </w:r>
      <w:r>
        <w:t xml:space="preserve"> </w:t>
      </w:r>
      <w:hyperlink r:id="rId301">
        <w:r>
          <w:rPr>
            <w:rStyle w:val="Hyperlink"/>
          </w:rPr>
          <w:t xml:space="preserve">H.R. 4820</w:t>
        </w:r>
      </w:hyperlink>
      <w:r>
        <w:t xml:space="preserve">]</w:t>
      </w:r>
    </w:p>
    <w:p>
      <w:pPr>
        <w:pStyle w:val="BodyText"/>
      </w:pPr>
      <w:r>
        <w:rPr>
          <w:bCs/>
          <w:b/>
        </w:rPr>
        <w:t xml:space="preserve">2023: Schweikert Was Absent During A Vote On Prohibiting The Use Of Funds For The National Electric Vehicle Infrastructure Formula Program.</w:t>
      </w:r>
      <w:r>
        <w:t xml:space="preserve"> </w:t>
      </w:r>
      <w:r>
        <w:t xml:space="preserve">In November 2023, according to Congressional Quarterly, Schweikert missed a vote on</w:t>
      </w:r>
      <w:r>
        <w:t xml:space="preserve"> </w:t>
      </w:r>
      <w:r>
        <w:t xml:space="preserve">“</w:t>
      </w:r>
      <w:r>
        <w:t xml:space="preserve">amendment no. 57 that would prohibit the use of funds provided by the bill to carry out the National Electric Vehicle Infrastructure Formula Program.</w:t>
      </w:r>
      <w:r>
        <w:t xml:space="preserve">”</w:t>
      </w:r>
      <w:r>
        <w:t xml:space="preserve"> </w:t>
      </w:r>
      <w:r>
        <w:t xml:space="preserve">The vote was on the amendment. The House rejected the amendment by a vote of 191 to 238. [House Vote 614,</w:t>
      </w:r>
      <w:r>
        <w:t xml:space="preserve"> </w:t>
      </w:r>
      <w:hyperlink r:id="rId314">
        <w:r>
          <w:rPr>
            <w:rStyle w:val="Hyperlink"/>
          </w:rPr>
          <w:t xml:space="preserve">11/7/23</w:t>
        </w:r>
      </w:hyperlink>
      <w:r>
        <w:t xml:space="preserve">; Congressional Quarterly,</w:t>
      </w:r>
      <w:r>
        <w:t xml:space="preserve"> </w:t>
      </w:r>
      <w:hyperlink r:id="rId315">
        <w:r>
          <w:rPr>
            <w:rStyle w:val="Hyperlink"/>
          </w:rPr>
          <w:t xml:space="preserve">11/7/23</w:t>
        </w:r>
      </w:hyperlink>
      <w:r>
        <w:t xml:space="preserve">; Congressional Actions,</w:t>
      </w:r>
      <w:r>
        <w:t xml:space="preserve"> </w:t>
      </w:r>
      <w:hyperlink r:id="rId301">
        <w:r>
          <w:rPr>
            <w:rStyle w:val="Hyperlink"/>
          </w:rPr>
          <w:t xml:space="preserve">H.R. 4820</w:t>
        </w:r>
      </w:hyperlink>
      <w:r>
        <w:t xml:space="preserve">]</w:t>
      </w:r>
    </w:p>
    <w:p>
      <w:pPr>
        <w:pStyle w:val="BodyText"/>
      </w:pPr>
      <w:r>
        <w:rPr>
          <w:bCs/>
          <w:b/>
        </w:rPr>
        <w:t xml:space="preserve">2023: Schweikert Voted To Reduce Appropriations By 57 Percent.</w:t>
      </w:r>
      <w:r>
        <w:t xml:space="preserve"> </w:t>
      </w:r>
      <w:r>
        <w:t xml:space="preserve">In November 2023, according to Congressional Quarterly, Schweikert voted for</w:t>
      </w:r>
      <w:r>
        <w:t xml:space="preserve"> </w:t>
      </w:r>
      <w:r>
        <w:t xml:space="preserve">“</w:t>
      </w:r>
      <w:r>
        <w:t xml:space="preserve">amendment no. 47 that would reduce by 57 percent each amount appropriated or otherwise made available by the bill that is not required to be appropriated or made available by law.</w:t>
      </w:r>
      <w:r>
        <w:t xml:space="preserve">”</w:t>
      </w:r>
      <w:r>
        <w:t xml:space="preserve"> </w:t>
      </w:r>
      <w:r>
        <w:t xml:space="preserve">The vote was on the amendment. The House rejected the amendment by a vote of 104 to 325. [House Vote 613,</w:t>
      </w:r>
      <w:r>
        <w:t xml:space="preserve"> </w:t>
      </w:r>
      <w:hyperlink r:id="rId316">
        <w:r>
          <w:rPr>
            <w:rStyle w:val="Hyperlink"/>
          </w:rPr>
          <w:t xml:space="preserve">11/7/23</w:t>
        </w:r>
      </w:hyperlink>
      <w:r>
        <w:t xml:space="preserve">; Congressional Quarterly,</w:t>
      </w:r>
      <w:r>
        <w:t xml:space="preserve"> </w:t>
      </w:r>
      <w:hyperlink r:id="rId317">
        <w:r>
          <w:rPr>
            <w:rStyle w:val="Hyperlink"/>
          </w:rPr>
          <w:t xml:space="preserve">11/7/23</w:t>
        </w:r>
      </w:hyperlink>
      <w:r>
        <w:t xml:space="preserve">; Congressional Actions,</w:t>
      </w:r>
      <w:r>
        <w:t xml:space="preserve"> </w:t>
      </w:r>
      <w:hyperlink r:id="rId301">
        <w:r>
          <w:rPr>
            <w:rStyle w:val="Hyperlink"/>
          </w:rPr>
          <w:t xml:space="preserve">H.R. 4820</w:t>
        </w:r>
      </w:hyperlink>
      <w:r>
        <w:t xml:space="preserve">]</w:t>
      </w:r>
    </w:p>
    <w:p>
      <w:pPr>
        <w:pStyle w:val="BodyText"/>
      </w:pPr>
      <w:r>
        <w:rPr>
          <w:bCs/>
          <w:b/>
        </w:rPr>
        <w:t xml:space="preserve">2023: Schweikert Voted To Reduce Total Funding Under The Bill By $18.4 Billion.</w:t>
      </w:r>
      <w:r>
        <w:t xml:space="preserve"> </w:t>
      </w:r>
      <w:r>
        <w:t xml:space="preserve">In November 2023, according to Congressional Quarterly, Schweikert voted for</w:t>
      </w:r>
      <w:r>
        <w:t xml:space="preserve"> </w:t>
      </w:r>
      <w:r>
        <w:t xml:space="preserve">“</w:t>
      </w:r>
      <w:r>
        <w:t xml:space="preserve">amendment no. 46 that would reduce the total amount of appropriations made under the bill by $18.4 billion.</w:t>
      </w:r>
      <w:r>
        <w:t xml:space="preserve">”</w:t>
      </w:r>
      <w:r>
        <w:t xml:space="preserve"> </w:t>
      </w:r>
      <w:r>
        <w:t xml:space="preserve">The vote was on the amendment. The House rejected the amendment by a vote of 133 to 295. [House Vote 612,</w:t>
      </w:r>
      <w:r>
        <w:t xml:space="preserve"> </w:t>
      </w:r>
      <w:hyperlink r:id="rId318">
        <w:r>
          <w:rPr>
            <w:rStyle w:val="Hyperlink"/>
          </w:rPr>
          <w:t xml:space="preserve">11/7/23</w:t>
        </w:r>
      </w:hyperlink>
      <w:r>
        <w:t xml:space="preserve">; Congressional Quarterly,</w:t>
      </w:r>
      <w:r>
        <w:t xml:space="preserve"> </w:t>
      </w:r>
      <w:hyperlink r:id="rId319">
        <w:r>
          <w:rPr>
            <w:rStyle w:val="Hyperlink"/>
          </w:rPr>
          <w:t xml:space="preserve">11/7/23</w:t>
        </w:r>
      </w:hyperlink>
      <w:r>
        <w:t xml:space="preserve">; Congressional Actions,</w:t>
      </w:r>
      <w:r>
        <w:t xml:space="preserve"> </w:t>
      </w:r>
      <w:hyperlink r:id="rId301">
        <w:r>
          <w:rPr>
            <w:rStyle w:val="Hyperlink"/>
          </w:rPr>
          <w:t xml:space="preserve">H.R. 4820</w:t>
        </w:r>
      </w:hyperlink>
      <w:r>
        <w:t xml:space="preserve">]</w:t>
      </w:r>
    </w:p>
    <w:p>
      <w:pPr>
        <w:pStyle w:val="BodyText"/>
      </w:pPr>
      <w:r>
        <w:rPr>
          <w:bCs/>
          <w:b/>
        </w:rPr>
        <w:t xml:space="preserve">2023: Schweikert Voted To Decrease Funding For The HUD Block Grant Program.</w:t>
      </w:r>
      <w:r>
        <w:t xml:space="preserve"> </w:t>
      </w:r>
      <w:r>
        <w:t xml:space="preserve">In November 2023, according to Congressional Quarterly, Schweikert voted for</w:t>
      </w:r>
      <w:r>
        <w:t xml:space="preserve"> </w:t>
      </w:r>
      <w:r>
        <w:t xml:space="preserve">“</w:t>
      </w:r>
      <w:r>
        <w:t xml:space="preserve">amendment no. 37 that would decrease by $1.65 billion funding for the Housing and Urban Development Department Community Development Block Grant Program.</w:t>
      </w:r>
      <w:r>
        <w:t xml:space="preserve">”</w:t>
      </w:r>
      <w:r>
        <w:t xml:space="preserve"> </w:t>
      </w:r>
      <w:r>
        <w:t xml:space="preserve">The vote was on the amendment. The House rejected the amendment by a vote of 106 to 324. [House Vote 611,</w:t>
      </w:r>
      <w:r>
        <w:t xml:space="preserve"> </w:t>
      </w:r>
      <w:hyperlink r:id="rId320">
        <w:r>
          <w:rPr>
            <w:rStyle w:val="Hyperlink"/>
          </w:rPr>
          <w:t xml:space="preserve">11/7/23</w:t>
        </w:r>
      </w:hyperlink>
      <w:r>
        <w:t xml:space="preserve">; Congressional Quarterly, 11/7/23; Congressional Actions,</w:t>
      </w:r>
      <w:r>
        <w:t xml:space="preserve"> </w:t>
      </w:r>
      <w:hyperlink r:id="rId301">
        <w:r>
          <w:rPr>
            <w:rStyle w:val="Hyperlink"/>
          </w:rPr>
          <w:t xml:space="preserve">H.R. 4820</w:t>
        </w:r>
      </w:hyperlink>
      <w:r>
        <w:t xml:space="preserve">]</w:t>
      </w:r>
    </w:p>
    <w:p>
      <w:pPr>
        <w:pStyle w:val="BodyText"/>
      </w:pPr>
      <w:r>
        <w:rPr>
          <w:bCs/>
          <w:b/>
        </w:rPr>
        <w:t xml:space="preserve">2023: Schweikert Voted Against Increasing Funding For The HUD Community Development Fund To Remove Barriers To Affordable Housing.</w:t>
      </w:r>
      <w:r>
        <w:t xml:space="preserve"> </w:t>
      </w:r>
      <w:r>
        <w:t xml:space="preserve">In November 2023, according to Congressional Quarterly, Schweikert voted against an amendment</w:t>
      </w:r>
      <w:r>
        <w:t xml:space="preserve"> </w:t>
      </w:r>
      <w:r>
        <w:t xml:space="preserve">“</w:t>
      </w:r>
      <w:r>
        <w:t xml:space="preserve">that would increase by $100 million, and decrease by the same amount, funding for the Housing and Urban Development Department's Community Development Fund, intended to promote identifying and removing barriers to affordable housing production and preservation.</w:t>
      </w:r>
      <w:r>
        <w:t xml:space="preserve">”</w:t>
      </w:r>
      <w:r>
        <w:t xml:space="preserve"> </w:t>
      </w:r>
      <w:r>
        <w:t xml:space="preserve">The vote was on the amendment. The House rejected the amendment by a vote of 238 to 185. [House Vote 610,</w:t>
      </w:r>
      <w:r>
        <w:t xml:space="preserve"> </w:t>
      </w:r>
      <w:hyperlink r:id="rId321">
        <w:r>
          <w:rPr>
            <w:rStyle w:val="Hyperlink"/>
          </w:rPr>
          <w:t xml:space="preserve">11/7/23</w:t>
        </w:r>
      </w:hyperlink>
      <w:r>
        <w:t xml:space="preserve">; Congressional Quarterly,</w:t>
      </w:r>
      <w:r>
        <w:t xml:space="preserve"> </w:t>
      </w:r>
      <w:hyperlink r:id="rId322">
        <w:r>
          <w:rPr>
            <w:rStyle w:val="Hyperlink"/>
          </w:rPr>
          <w:t xml:space="preserve">11/7/23</w:t>
        </w:r>
      </w:hyperlink>
      <w:r>
        <w:t xml:space="preserve">; Congressional Actions,</w:t>
      </w:r>
      <w:r>
        <w:t xml:space="preserve"> </w:t>
      </w:r>
      <w:hyperlink r:id="rId301">
        <w:r>
          <w:rPr>
            <w:rStyle w:val="Hyperlink"/>
          </w:rPr>
          <w:t xml:space="preserve">H.R. 4820</w:t>
        </w:r>
      </w:hyperlink>
      <w:r>
        <w:t xml:space="preserve">]</w:t>
      </w:r>
    </w:p>
    <w:p>
      <w:pPr>
        <w:pStyle w:val="BodyText"/>
      </w:pPr>
      <w:r>
        <w:rPr>
          <w:bCs/>
          <w:b/>
        </w:rPr>
        <w:t xml:space="preserve">2023: Schweikert Voted To Reduce Funding For The Housing Opportunities For Persons With AIDS Program.</w:t>
      </w:r>
      <w:r>
        <w:t xml:space="preserve"> </w:t>
      </w:r>
      <w:r>
        <w:t xml:space="preserve">In November 2023, according to Congressional Quarterly, Schweikert voted for</w:t>
      </w:r>
      <w:r>
        <w:t xml:space="preserve"> </w:t>
      </w:r>
      <w:r>
        <w:t xml:space="preserve">“</w:t>
      </w:r>
      <w:r>
        <w:t xml:space="preserve">amendment no. 34 that would decrease by $505 million funding for the Housing Opportunities for Persons With AIDS Program and transfer the savings to the spending reduction account.</w:t>
      </w:r>
      <w:r>
        <w:t xml:space="preserve">”</w:t>
      </w:r>
      <w:r>
        <w:t xml:space="preserve"> </w:t>
      </w:r>
      <w:r>
        <w:t xml:space="preserve">The vote was on the amendment. The House rejected the amendment by a vote of 144 to 282. [House Vote 609,</w:t>
      </w:r>
      <w:r>
        <w:t xml:space="preserve"> </w:t>
      </w:r>
      <w:hyperlink r:id="rId323">
        <w:r>
          <w:rPr>
            <w:rStyle w:val="Hyperlink"/>
          </w:rPr>
          <w:t xml:space="preserve">11/7/23</w:t>
        </w:r>
      </w:hyperlink>
      <w:r>
        <w:t xml:space="preserve">; Congressional Quarterly,</w:t>
      </w:r>
      <w:r>
        <w:t xml:space="preserve"> </w:t>
      </w:r>
      <w:hyperlink r:id="rId324">
        <w:r>
          <w:rPr>
            <w:rStyle w:val="Hyperlink"/>
          </w:rPr>
          <w:t xml:space="preserve">11/7/23</w:t>
        </w:r>
      </w:hyperlink>
      <w:r>
        <w:t xml:space="preserve">; Congressional Actions,</w:t>
      </w:r>
      <w:r>
        <w:t xml:space="preserve"> </w:t>
      </w:r>
      <w:hyperlink r:id="rId301">
        <w:r>
          <w:rPr>
            <w:rStyle w:val="Hyperlink"/>
          </w:rPr>
          <w:t xml:space="preserve">H.R. 4820</w:t>
        </w:r>
      </w:hyperlink>
      <w:r>
        <w:t xml:space="preserve">]</w:t>
      </w:r>
    </w:p>
    <w:p>
      <w:pPr>
        <w:pStyle w:val="BodyText"/>
      </w:pPr>
      <w:r>
        <w:rPr>
          <w:bCs/>
          <w:b/>
        </w:rPr>
        <w:t xml:space="preserve">2023: Schweikert Voted To Decrease Funding For The Office Of Fair Housing And Equal Opportunity.</w:t>
      </w:r>
      <w:r>
        <w:t xml:space="preserve"> </w:t>
      </w:r>
      <w:r>
        <w:t xml:space="preserve">In November 2023, according to Congressional Quarterly, Schweikert voted for</w:t>
      </w:r>
      <w:r>
        <w:t xml:space="preserve"> </w:t>
      </w:r>
      <w:r>
        <w:t xml:space="preserve">“</w:t>
      </w:r>
      <w:r>
        <w:t xml:space="preserve">amendment no. 30 that would decrease by $25.2 million funding for the Department of Housing and Urban Development Office of Fair Housing and Equal Opportunity and transfer the savings to the spending reduction account.</w:t>
      </w:r>
      <w:r>
        <w:t xml:space="preserve">”</w:t>
      </w:r>
      <w:r>
        <w:t xml:space="preserve"> </w:t>
      </w:r>
      <w:r>
        <w:t xml:space="preserve">The vote was on the amendment. The House rejected the amendment by a vote of 174 to 252. [House Vote 607,</w:t>
      </w:r>
      <w:r>
        <w:t xml:space="preserve"> </w:t>
      </w:r>
      <w:hyperlink r:id="rId325">
        <w:r>
          <w:rPr>
            <w:rStyle w:val="Hyperlink"/>
          </w:rPr>
          <w:t xml:space="preserve">11/7/23</w:t>
        </w:r>
      </w:hyperlink>
      <w:r>
        <w:t xml:space="preserve">; Congressional Quarterly,</w:t>
      </w:r>
      <w:r>
        <w:t xml:space="preserve"> </w:t>
      </w:r>
      <w:hyperlink r:id="rId326">
        <w:r>
          <w:rPr>
            <w:rStyle w:val="Hyperlink"/>
          </w:rPr>
          <w:t xml:space="preserve">11/7/23</w:t>
        </w:r>
      </w:hyperlink>
      <w:r>
        <w:t xml:space="preserve">; Congressional Actions,</w:t>
      </w:r>
      <w:r>
        <w:t xml:space="preserve"> </w:t>
      </w:r>
      <w:hyperlink r:id="rId301">
        <w:r>
          <w:rPr>
            <w:rStyle w:val="Hyperlink"/>
          </w:rPr>
          <w:t xml:space="preserve">H.R. 4820</w:t>
        </w:r>
      </w:hyperlink>
      <w:r>
        <w:t xml:space="preserve">]</w:t>
      </w:r>
    </w:p>
    <w:p>
      <w:pPr>
        <w:pStyle w:val="BodyText"/>
      </w:pPr>
      <w:r>
        <w:rPr>
          <w:bCs/>
          <w:b/>
        </w:rPr>
        <w:t xml:space="preserve">2023: Schweikert Voted To Decrease Funding For HUD’s Office Of The Chief Human Capital Officer To Express Concerns Regarding The Diversity Council.</w:t>
      </w:r>
      <w:r>
        <w:t xml:space="preserve"> </w:t>
      </w:r>
      <w:r>
        <w:t xml:space="preserve">In November 2023, according to Congressional Quarterly, Schweikert voted for</w:t>
      </w:r>
      <w:r>
        <w:t xml:space="preserve"> </w:t>
      </w:r>
      <w:r>
        <w:t xml:space="preserve">“</w:t>
      </w:r>
      <w:r>
        <w:t xml:space="preserve">amendment no. 29 that would decrease by $1 million, and increase by the same amount, funding for the Housing and Urban Development Department's Office of the Chief Human Capital Officer, intended to express concern about the Diversity Council and race, ethnicity, gender and sexual orientation-based affinity or employee resource groups.</w:t>
      </w:r>
      <w:r>
        <w:t xml:space="preserve">”</w:t>
      </w:r>
      <w:r>
        <w:t xml:space="preserve"> </w:t>
      </w:r>
      <w:r>
        <w:t xml:space="preserve">The vote was on the amendment. The House adopted the amendment by a vote of 213 to 210. [House Vote 606,</w:t>
      </w:r>
      <w:r>
        <w:t xml:space="preserve"> </w:t>
      </w:r>
      <w:hyperlink r:id="rId327">
        <w:r>
          <w:rPr>
            <w:rStyle w:val="Hyperlink"/>
          </w:rPr>
          <w:t xml:space="preserve">11/7/23</w:t>
        </w:r>
      </w:hyperlink>
      <w:r>
        <w:t xml:space="preserve">; Congressional Quarterly,</w:t>
      </w:r>
      <w:r>
        <w:t xml:space="preserve"> </w:t>
      </w:r>
      <w:hyperlink r:id="rId328">
        <w:r>
          <w:rPr>
            <w:rStyle w:val="Hyperlink"/>
          </w:rPr>
          <w:t xml:space="preserve">11/7/23</w:t>
        </w:r>
      </w:hyperlink>
      <w:r>
        <w:t xml:space="preserve">; Congressional Actions,</w:t>
      </w:r>
      <w:r>
        <w:t xml:space="preserve"> </w:t>
      </w:r>
      <w:hyperlink r:id="rId301">
        <w:r>
          <w:rPr>
            <w:rStyle w:val="Hyperlink"/>
          </w:rPr>
          <w:t xml:space="preserve">H.R. 4820</w:t>
        </w:r>
      </w:hyperlink>
      <w:r>
        <w:t xml:space="preserve">]</w:t>
      </w:r>
    </w:p>
    <w:p>
      <w:pPr>
        <w:pStyle w:val="BodyText"/>
      </w:pPr>
      <w:r>
        <w:rPr>
          <w:bCs/>
          <w:b/>
        </w:rPr>
        <w:t xml:space="preserve">2023: Schweikert Voted To Reduce Funding For Grants For The Washington Metropolitan Area Transit Authority.</w:t>
      </w:r>
      <w:r>
        <w:t xml:space="preserve"> </w:t>
      </w:r>
      <w:r>
        <w:t xml:space="preserve">In November 2023, according to Congressional Quarterly, Schweikert voted for</w:t>
      </w:r>
      <w:r>
        <w:t xml:space="preserve"> </w:t>
      </w:r>
      <w:r>
        <w:t xml:space="preserve">“</w:t>
      </w:r>
      <w:r>
        <w:t xml:space="preserve">amendment no. 25 that would decrease by $150 million funding for grants to the Washington Metropolitan Area Transit Authority and transfer the savings to the spending reduction account.</w:t>
      </w:r>
      <w:r>
        <w:t xml:space="preserve">”</w:t>
      </w:r>
      <w:r>
        <w:t xml:space="preserve"> </w:t>
      </w:r>
      <w:r>
        <w:t xml:space="preserve">The vote was on the amendment. The House rejected the amendment by a vote of 148 to 277. [House Vote 605,</w:t>
      </w:r>
      <w:r>
        <w:t xml:space="preserve"> </w:t>
      </w:r>
      <w:hyperlink r:id="rId329">
        <w:r>
          <w:rPr>
            <w:rStyle w:val="Hyperlink"/>
          </w:rPr>
          <w:t xml:space="preserve">11/7/23</w:t>
        </w:r>
      </w:hyperlink>
      <w:r>
        <w:t xml:space="preserve">; Congressional Quarterly,</w:t>
      </w:r>
      <w:r>
        <w:t xml:space="preserve"> </w:t>
      </w:r>
      <w:hyperlink r:id="rId330">
        <w:r>
          <w:rPr>
            <w:rStyle w:val="Hyperlink"/>
          </w:rPr>
          <w:t xml:space="preserve">11/7/23</w:t>
        </w:r>
      </w:hyperlink>
      <w:r>
        <w:t xml:space="preserve">; Congressional Actions,</w:t>
      </w:r>
      <w:r>
        <w:t xml:space="preserve"> </w:t>
      </w:r>
      <w:hyperlink r:id="rId301">
        <w:r>
          <w:rPr>
            <w:rStyle w:val="Hyperlink"/>
          </w:rPr>
          <w:t xml:space="preserve">H.R. 4820</w:t>
        </w:r>
      </w:hyperlink>
      <w:r>
        <w:t xml:space="preserve">]</w:t>
      </w:r>
    </w:p>
    <w:p>
      <w:pPr>
        <w:pStyle w:val="BodyText"/>
      </w:pPr>
      <w:r>
        <w:rPr>
          <w:bCs/>
          <w:b/>
        </w:rPr>
        <w:t xml:space="preserve">2023: Schweikert Voted To Eliminate Funding For Amtrak Grants.</w:t>
      </w:r>
      <w:r>
        <w:t xml:space="preserve"> </w:t>
      </w:r>
      <w:r>
        <w:t xml:space="preserve">In November 2023, according to Congressional Quarterly, Schweikert voted for</w:t>
      </w:r>
      <w:r>
        <w:t xml:space="preserve"> </w:t>
      </w:r>
      <w:r>
        <w:t xml:space="preserve">“</w:t>
      </w:r>
      <w:r>
        <w:t xml:space="preserve">amendment no. 20 that would eliminate the bill's $776.4 million in funding for Transportation Department national network grants to Amtrak and transfer the savings to the spending reduction account.</w:t>
      </w:r>
      <w:r>
        <w:t xml:space="preserve">”</w:t>
      </w:r>
      <w:r>
        <w:t xml:space="preserve"> </w:t>
      </w:r>
      <w:r>
        <w:t xml:space="preserve">The vote was on the amendment. The House rejected the amendment by a vote of 125 to 297. [House Vote 604,</w:t>
      </w:r>
      <w:r>
        <w:t xml:space="preserve"> </w:t>
      </w:r>
      <w:hyperlink r:id="rId331">
        <w:r>
          <w:rPr>
            <w:rStyle w:val="Hyperlink"/>
          </w:rPr>
          <w:t xml:space="preserve">11/7/23</w:t>
        </w:r>
      </w:hyperlink>
      <w:r>
        <w:t xml:space="preserve">; Congressional Quarterly,</w:t>
      </w:r>
      <w:r>
        <w:t xml:space="preserve"> </w:t>
      </w:r>
      <w:hyperlink r:id="rId332">
        <w:r>
          <w:rPr>
            <w:rStyle w:val="Hyperlink"/>
          </w:rPr>
          <w:t xml:space="preserve">11/7/23</w:t>
        </w:r>
      </w:hyperlink>
      <w:r>
        <w:t xml:space="preserve">; Congressional Actions,</w:t>
      </w:r>
      <w:r>
        <w:t xml:space="preserve"> </w:t>
      </w:r>
      <w:hyperlink r:id="rId301">
        <w:r>
          <w:rPr>
            <w:rStyle w:val="Hyperlink"/>
          </w:rPr>
          <w:t xml:space="preserve">H.R. 4820</w:t>
        </w:r>
      </w:hyperlink>
      <w:r>
        <w:t xml:space="preserve">]</w:t>
      </w:r>
    </w:p>
    <w:p>
      <w:pPr>
        <w:pStyle w:val="BodyText"/>
      </w:pPr>
      <w:r>
        <w:rPr>
          <w:bCs/>
          <w:b/>
        </w:rPr>
        <w:t xml:space="preserve">2023: Schweikert Voted Against Reallocating To The Transportation Department Thriving Communities Program.</w:t>
      </w:r>
      <w:r>
        <w:t xml:space="preserve"> </w:t>
      </w:r>
      <w:r>
        <w:t xml:space="preserve">In November 2023, according to Congressional Quarterly, Schweikert voted against</w:t>
      </w:r>
      <w:r>
        <w:t xml:space="preserve"> </w:t>
      </w:r>
      <w:r>
        <w:t xml:space="preserve">“</w:t>
      </w:r>
      <w:r>
        <w:t xml:space="preserve">amendment no. 5 that would decrease by $10.6 million, and increase by the same amount, funding for the National Surface Transportation and Innovative Finance Bureau, intended to recognize the Transportation Department Thriving Communities Program.</w:t>
      </w:r>
      <w:r>
        <w:t xml:space="preserve">”</w:t>
      </w:r>
      <w:r>
        <w:t xml:space="preserve"> </w:t>
      </w:r>
      <w:r>
        <w:t xml:space="preserve">The vote was on the amendment. The House rejected the amendment by a vote of 212 to 214. [House Vote 603,</w:t>
      </w:r>
      <w:r>
        <w:t xml:space="preserve"> </w:t>
      </w:r>
      <w:hyperlink r:id="rId333">
        <w:r>
          <w:rPr>
            <w:rStyle w:val="Hyperlink"/>
          </w:rPr>
          <w:t xml:space="preserve">11/7/23</w:t>
        </w:r>
      </w:hyperlink>
      <w:r>
        <w:t xml:space="preserve">; Congressional Qaurterly,</w:t>
      </w:r>
      <w:r>
        <w:t xml:space="preserve"> </w:t>
      </w:r>
      <w:hyperlink r:id="rId334">
        <w:r>
          <w:rPr>
            <w:rStyle w:val="Hyperlink"/>
          </w:rPr>
          <w:t xml:space="preserve">11/7/23</w:t>
        </w:r>
      </w:hyperlink>
      <w:r>
        <w:t xml:space="preserve">; Congressional actions,</w:t>
      </w:r>
      <w:r>
        <w:t xml:space="preserve"> </w:t>
      </w:r>
      <w:hyperlink r:id="rId301">
        <w:r>
          <w:rPr>
            <w:rStyle w:val="Hyperlink"/>
          </w:rPr>
          <w:t xml:space="preserve">H.R. 4820</w:t>
        </w:r>
      </w:hyperlink>
      <w:r>
        <w:t xml:space="preserve">]</w:t>
      </w:r>
    </w:p>
    <w:bookmarkEnd w:id="335"/>
    <w:bookmarkEnd w:id="3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77" Target="http://clerk.house.gov/evs/2023/roll404.xml" TargetMode="External" /><Relationship Type="http://schemas.openxmlformats.org/officeDocument/2006/relationships/hyperlink" Id="rId67" Target="http://clerk.house.gov/evs/2023/roll408.xml" TargetMode="External" /><Relationship Type="http://schemas.openxmlformats.org/officeDocument/2006/relationships/hyperlink" Id="rId65" Target="http://clerk.house.gov/evs/2023/roll409.xml" TargetMode="External" /><Relationship Type="http://schemas.openxmlformats.org/officeDocument/2006/relationships/hyperlink" Id="rId63" Target="http://clerk.house.gov/evs/2023/roll410.xml" TargetMode="External" /><Relationship Type="http://schemas.openxmlformats.org/officeDocument/2006/relationships/hyperlink" Id="rId61" Target="http://clerk.house.gov/evs/2023/roll411.xml" TargetMode="External" /><Relationship Type="http://schemas.openxmlformats.org/officeDocument/2006/relationships/hyperlink" Id="rId59" Target="http://clerk.house.gov/evs/2023/roll412.xml" TargetMode="External" /><Relationship Type="http://schemas.openxmlformats.org/officeDocument/2006/relationships/hyperlink" Id="rId57" Target="http://clerk.house.gov/evs/2023/roll413.xml" TargetMode="External" /><Relationship Type="http://schemas.openxmlformats.org/officeDocument/2006/relationships/hyperlink" Id="rId55" Target="http://clerk.house.gov/evs/2023/roll414.xml" TargetMode="External" /><Relationship Type="http://schemas.openxmlformats.org/officeDocument/2006/relationships/hyperlink" Id="rId53" Target="http://clerk.house.gov/evs/2023/roll415.xml" TargetMode="External" /><Relationship Type="http://schemas.openxmlformats.org/officeDocument/2006/relationships/hyperlink" Id="rId50" Target="http://clerk.house.gov/evs/2023/roll416.xml" TargetMode="External" /><Relationship Type="http://schemas.openxmlformats.org/officeDocument/2006/relationships/hyperlink" Id="rId48" Target="http://clerk.house.gov/evs/2023/roll417.xml" TargetMode="External" /><Relationship Type="http://schemas.openxmlformats.org/officeDocument/2006/relationships/hyperlink" Id="rId46" Target="http://clerk.house.gov/evs/2023/roll418.xml" TargetMode="External" /><Relationship Type="http://schemas.openxmlformats.org/officeDocument/2006/relationships/hyperlink" Id="rId44" Target="http://clerk.house.gov/evs/2023/roll419.xml" TargetMode="External" /><Relationship Type="http://schemas.openxmlformats.org/officeDocument/2006/relationships/hyperlink" Id="rId42" Target="http://clerk.house.gov/evs/2023/roll420.xml" TargetMode="External" /><Relationship Type="http://schemas.openxmlformats.org/officeDocument/2006/relationships/hyperlink" Id="rId40" Target="http://clerk.house.gov/evs/2023/roll421.xml" TargetMode="External" /><Relationship Type="http://schemas.openxmlformats.org/officeDocument/2006/relationships/hyperlink" Id="rId38" Target="http://clerk.house.gov/evs/2023/roll422.xml" TargetMode="External" /><Relationship Type="http://schemas.openxmlformats.org/officeDocument/2006/relationships/hyperlink" Id="rId36" Target="http://clerk.house.gov/evs/2023/roll424.xml" TargetMode="External" /><Relationship Type="http://schemas.openxmlformats.org/officeDocument/2006/relationships/hyperlink" Id="rId34" Target="http://clerk.house.gov/evs/2023/roll425.xml" TargetMode="External" /><Relationship Type="http://schemas.openxmlformats.org/officeDocument/2006/relationships/hyperlink" Id="rId32" Target="http://clerk.house.gov/evs/2023/roll426.xml" TargetMode="External" /><Relationship Type="http://schemas.openxmlformats.org/officeDocument/2006/relationships/hyperlink" Id="rId30" Target="http://clerk.house.gov/evs/2023/roll427.xml" TargetMode="External" /><Relationship Type="http://schemas.openxmlformats.org/officeDocument/2006/relationships/hyperlink" Id="rId28" Target="http://clerk.house.gov/evs/2023/roll428.xml" TargetMode="External" /><Relationship Type="http://schemas.openxmlformats.org/officeDocument/2006/relationships/hyperlink" Id="rId26" Target="http://clerk.house.gov/evs/2023/roll429.xml" TargetMode="External" /><Relationship Type="http://schemas.openxmlformats.org/officeDocument/2006/relationships/hyperlink" Id="rId24" Target="http://clerk.house.gov/evs/2023/roll506.xml" TargetMode="External" /><Relationship Type="http://schemas.openxmlformats.org/officeDocument/2006/relationships/hyperlink" Id="rId20" Target="http://clerk.house.gov/evs/2023/roll507.xml" TargetMode="External" /><Relationship Type="http://schemas.openxmlformats.org/officeDocument/2006/relationships/hyperlink" Id="rId296" Target="http://clerk.house.gov/evs/2023/roll508.xml" TargetMode="External" /><Relationship Type="http://schemas.openxmlformats.org/officeDocument/2006/relationships/hyperlink" Id="rId294" Target="http://clerk.house.gov/evs/2023/roll509.xml" TargetMode="External" /><Relationship Type="http://schemas.openxmlformats.org/officeDocument/2006/relationships/hyperlink" Id="rId292" Target="http://clerk.house.gov/evs/2023/roll510.xml" TargetMode="External" /><Relationship Type="http://schemas.openxmlformats.org/officeDocument/2006/relationships/hyperlink" Id="rId288" Target="http://clerk.house.gov/evs/2023/roll511.xml" TargetMode="External" /><Relationship Type="http://schemas.openxmlformats.org/officeDocument/2006/relationships/hyperlink" Id="rId284" Target="http://clerk.house.gov/evs/2023/roll513.xml" TargetMode="External" /><Relationship Type="http://schemas.openxmlformats.org/officeDocument/2006/relationships/hyperlink" Id="rId171" Target="http://clerk.house.gov/evs/2023/roll516.xml" TargetMode="External" /><Relationship Type="http://schemas.openxmlformats.org/officeDocument/2006/relationships/hyperlink" Id="rId168" Target="http://clerk.house.gov/evs/2023/roll517.xml" TargetMode="External" /><Relationship Type="http://schemas.openxmlformats.org/officeDocument/2006/relationships/hyperlink" Id="rId165" Target="http://clerk.house.gov/evs/2023/roll529.xml" TargetMode="External" /><Relationship Type="http://schemas.openxmlformats.org/officeDocument/2006/relationships/hyperlink" Id="rId163" Target="http://clerk.house.gov/evs/2023/roll530.xml" TargetMode="External" /><Relationship Type="http://schemas.openxmlformats.org/officeDocument/2006/relationships/hyperlink" Id="rId161" Target="http://clerk.house.gov/evs/2023/roll531.xml" TargetMode="External" /><Relationship Type="http://schemas.openxmlformats.org/officeDocument/2006/relationships/hyperlink" Id="rId159" Target="http://clerk.house.gov/evs/2023/roll532.xml" TargetMode="External" /><Relationship Type="http://schemas.openxmlformats.org/officeDocument/2006/relationships/hyperlink" Id="rId157" Target="http://clerk.house.gov/evs/2023/roll533.xml" TargetMode="External" /><Relationship Type="http://schemas.openxmlformats.org/officeDocument/2006/relationships/hyperlink" Id="rId155" Target="http://clerk.house.gov/evs/2023/roll534.xml" TargetMode="External" /><Relationship Type="http://schemas.openxmlformats.org/officeDocument/2006/relationships/hyperlink" Id="rId153" Target="http://clerk.house.gov/evs/2023/roll535.xml" TargetMode="External" /><Relationship Type="http://schemas.openxmlformats.org/officeDocument/2006/relationships/hyperlink" Id="rId151" Target="http://clerk.house.gov/evs/2023/roll536.xml" TargetMode="External" /><Relationship Type="http://schemas.openxmlformats.org/officeDocument/2006/relationships/hyperlink" Id="rId149" Target="http://clerk.house.gov/evs/2023/roll537.xml" TargetMode="External" /><Relationship Type="http://schemas.openxmlformats.org/officeDocument/2006/relationships/hyperlink" Id="rId147" Target="http://clerk.house.gov/evs/2023/roll538.xml" TargetMode="External" /><Relationship Type="http://schemas.openxmlformats.org/officeDocument/2006/relationships/hyperlink" Id="rId145" Target="http://clerk.house.gov/evs/2023/roll539.xml" TargetMode="External" /><Relationship Type="http://schemas.openxmlformats.org/officeDocument/2006/relationships/hyperlink" Id="rId143" Target="http://clerk.house.gov/evs/2023/roll540.xml" TargetMode="External" /><Relationship Type="http://schemas.openxmlformats.org/officeDocument/2006/relationships/hyperlink" Id="rId141" Target="http://clerk.house.gov/evs/2023/roll541.xml" TargetMode="External" /><Relationship Type="http://schemas.openxmlformats.org/officeDocument/2006/relationships/hyperlink" Id="rId139" Target="http://clerk.house.gov/evs/2023/roll542.xml" TargetMode="External" /><Relationship Type="http://schemas.openxmlformats.org/officeDocument/2006/relationships/hyperlink" Id="rId137" Target="http://clerk.house.gov/evs/2023/roll543.xml" TargetMode="External" /><Relationship Type="http://schemas.openxmlformats.org/officeDocument/2006/relationships/hyperlink" Id="rId135" Target="http://clerk.house.gov/evs/2023/roll544.xml" TargetMode="External" /><Relationship Type="http://schemas.openxmlformats.org/officeDocument/2006/relationships/hyperlink" Id="rId133" Target="http://clerk.house.gov/evs/2023/roll545.xml" TargetMode="External" /><Relationship Type="http://schemas.openxmlformats.org/officeDocument/2006/relationships/hyperlink" Id="rId131" Target="http://clerk.house.gov/evs/2023/roll546.xml" TargetMode="External" /><Relationship Type="http://schemas.openxmlformats.org/officeDocument/2006/relationships/hyperlink" Id="rId129" Target="http://clerk.house.gov/evs/2023/roll547.xml" TargetMode="External" /><Relationship Type="http://schemas.openxmlformats.org/officeDocument/2006/relationships/hyperlink" Id="rId127" Target="http://clerk.house.gov/evs/2023/roll548.xml" TargetMode="External" /><Relationship Type="http://schemas.openxmlformats.org/officeDocument/2006/relationships/hyperlink" Id="rId125" Target="http://clerk.house.gov/evs/2023/roll549.xml" TargetMode="External" /><Relationship Type="http://schemas.openxmlformats.org/officeDocument/2006/relationships/hyperlink" Id="rId123" Target="http://clerk.house.gov/evs/2023/roll550.xml" TargetMode="External" /><Relationship Type="http://schemas.openxmlformats.org/officeDocument/2006/relationships/hyperlink" Id="rId121" Target="http://clerk.house.gov/evs/2023/roll551.xml" TargetMode="External" /><Relationship Type="http://schemas.openxmlformats.org/officeDocument/2006/relationships/hyperlink" Id="rId119" Target="http://clerk.house.gov/evs/2023/roll552.xml" TargetMode="External" /><Relationship Type="http://schemas.openxmlformats.org/officeDocument/2006/relationships/hyperlink" Id="rId117" Target="http://clerk.house.gov/evs/2023/roll553.xml" TargetMode="External" /><Relationship Type="http://schemas.openxmlformats.org/officeDocument/2006/relationships/hyperlink" Id="rId115" Target="http://clerk.house.gov/evs/2023/roll554.xml" TargetMode="External" /><Relationship Type="http://schemas.openxmlformats.org/officeDocument/2006/relationships/hyperlink" Id="rId113" Target="http://clerk.house.gov/evs/2023/roll555.xml" TargetMode="External" /><Relationship Type="http://schemas.openxmlformats.org/officeDocument/2006/relationships/hyperlink" Id="rId111" Target="http://clerk.house.gov/evs/2023/roll556.xml" TargetMode="External" /><Relationship Type="http://schemas.openxmlformats.org/officeDocument/2006/relationships/hyperlink" Id="rId109" Target="http://clerk.house.gov/evs/2023/roll557.xml" TargetMode="External" /><Relationship Type="http://schemas.openxmlformats.org/officeDocument/2006/relationships/hyperlink" Id="rId105" Target="http://clerk.house.gov/evs/2023/roll558.xml" TargetMode="External" /><Relationship Type="http://schemas.openxmlformats.org/officeDocument/2006/relationships/hyperlink" Id="rId73" Target="http://clerk.house.gov/evs/2023/roll565.xml" TargetMode="External" /><Relationship Type="http://schemas.openxmlformats.org/officeDocument/2006/relationships/hyperlink" Id="rId70" Target="http://clerk.house.gov/evs/2023/roll566.xml" TargetMode="External" /><Relationship Type="http://schemas.openxmlformats.org/officeDocument/2006/relationships/hyperlink" Id="rId218" Target="http://clerk.house.gov/evs/2023/roll601.xml" TargetMode="External" /><Relationship Type="http://schemas.openxmlformats.org/officeDocument/2006/relationships/hyperlink" Id="rId215" Target="http://clerk.house.gov/evs/2023/roll602.xml" TargetMode="External" /><Relationship Type="http://schemas.openxmlformats.org/officeDocument/2006/relationships/hyperlink" Id="rId333" Target="http://clerk.house.gov/evs/2023/roll603.xml" TargetMode="External" /><Relationship Type="http://schemas.openxmlformats.org/officeDocument/2006/relationships/hyperlink" Id="rId331" Target="http://clerk.house.gov/evs/2023/roll604.xml" TargetMode="External" /><Relationship Type="http://schemas.openxmlformats.org/officeDocument/2006/relationships/hyperlink" Id="rId329" Target="http://clerk.house.gov/evs/2023/roll605.xml" TargetMode="External" /><Relationship Type="http://schemas.openxmlformats.org/officeDocument/2006/relationships/hyperlink" Id="rId327" Target="http://clerk.house.gov/evs/2023/roll606.xml" TargetMode="External" /><Relationship Type="http://schemas.openxmlformats.org/officeDocument/2006/relationships/hyperlink" Id="rId325" Target="http://clerk.house.gov/evs/2023/roll607.xml" TargetMode="External" /><Relationship Type="http://schemas.openxmlformats.org/officeDocument/2006/relationships/hyperlink" Id="rId323" Target="http://clerk.house.gov/evs/2023/roll609.xml" TargetMode="External" /><Relationship Type="http://schemas.openxmlformats.org/officeDocument/2006/relationships/hyperlink" Id="rId321" Target="http://clerk.house.gov/evs/2023/roll610.xml" TargetMode="External" /><Relationship Type="http://schemas.openxmlformats.org/officeDocument/2006/relationships/hyperlink" Id="rId320" Target="http://clerk.house.gov/evs/2023/roll611.xml" TargetMode="External" /><Relationship Type="http://schemas.openxmlformats.org/officeDocument/2006/relationships/hyperlink" Id="rId318" Target="http://clerk.house.gov/evs/2023/roll612.xml" TargetMode="External" /><Relationship Type="http://schemas.openxmlformats.org/officeDocument/2006/relationships/hyperlink" Id="rId316" Target="http://clerk.house.gov/evs/2023/roll613.xml" TargetMode="External" /><Relationship Type="http://schemas.openxmlformats.org/officeDocument/2006/relationships/hyperlink" Id="rId314" Target="http://clerk.house.gov/evs/2023/roll614.xml" TargetMode="External" /><Relationship Type="http://schemas.openxmlformats.org/officeDocument/2006/relationships/hyperlink" Id="rId312" Target="http://clerk.house.gov/evs/2023/roll615.xml" TargetMode="External" /><Relationship Type="http://schemas.openxmlformats.org/officeDocument/2006/relationships/hyperlink" Id="rId310" Target="http://clerk.house.gov/evs/2023/roll616.xml" TargetMode="External" /><Relationship Type="http://schemas.openxmlformats.org/officeDocument/2006/relationships/hyperlink" Id="rId308" Target="http://clerk.house.gov/evs/2023/roll617.xml" TargetMode="External" /><Relationship Type="http://schemas.openxmlformats.org/officeDocument/2006/relationships/hyperlink" Id="rId306" Target="http://clerk.house.gov/evs/2023/roll618.xml" TargetMode="External" /><Relationship Type="http://schemas.openxmlformats.org/officeDocument/2006/relationships/hyperlink" Id="rId304" Target="http://clerk.house.gov/evs/2023/roll619.xml" TargetMode="External" /><Relationship Type="http://schemas.openxmlformats.org/officeDocument/2006/relationships/hyperlink" Id="rId302" Target="http://clerk.house.gov/evs/2023/roll620.xml" TargetMode="External" /><Relationship Type="http://schemas.openxmlformats.org/officeDocument/2006/relationships/hyperlink" Id="rId299" Target="http://clerk.house.gov/evs/2023/roll621.xml" TargetMode="External" /><Relationship Type="http://schemas.openxmlformats.org/officeDocument/2006/relationships/hyperlink" Id="rId213" Target="http://clerk.house.gov/evs/2023/roll623.xml" TargetMode="External" /><Relationship Type="http://schemas.openxmlformats.org/officeDocument/2006/relationships/hyperlink" Id="rId211" Target="http://clerk.house.gov/evs/2023/roll624.xml" TargetMode="External" /><Relationship Type="http://schemas.openxmlformats.org/officeDocument/2006/relationships/hyperlink" Id="rId209" Target="http://clerk.house.gov/evs/2023/roll625.xml" TargetMode="External" /><Relationship Type="http://schemas.openxmlformats.org/officeDocument/2006/relationships/hyperlink" Id="rId207" Target="http://clerk.house.gov/evs/2023/roll626.xml" TargetMode="External" /><Relationship Type="http://schemas.openxmlformats.org/officeDocument/2006/relationships/hyperlink" Id="rId205" Target="http://clerk.house.gov/evs/2023/roll627.xml" TargetMode="External" /><Relationship Type="http://schemas.openxmlformats.org/officeDocument/2006/relationships/hyperlink" Id="rId203" Target="http://clerk.house.gov/evs/2023/roll628.xml" TargetMode="External" /><Relationship Type="http://schemas.openxmlformats.org/officeDocument/2006/relationships/hyperlink" Id="rId201" Target="http://clerk.house.gov/evs/2023/roll629.xml" TargetMode="External" /><Relationship Type="http://schemas.openxmlformats.org/officeDocument/2006/relationships/hyperlink" Id="rId199" Target="http://clerk.house.gov/evs/2023/roll630.xml" TargetMode="External" /><Relationship Type="http://schemas.openxmlformats.org/officeDocument/2006/relationships/hyperlink" Id="rId197" Target="http://clerk.house.gov/evs/2023/roll631.xml" TargetMode="External" /><Relationship Type="http://schemas.openxmlformats.org/officeDocument/2006/relationships/hyperlink" Id="rId195" Target="http://clerk.house.gov/evs/2023/roll632.xml" TargetMode="External" /><Relationship Type="http://schemas.openxmlformats.org/officeDocument/2006/relationships/hyperlink" Id="rId193" Target="http://clerk.house.gov/evs/2023/roll633.xml" TargetMode="External" /><Relationship Type="http://schemas.openxmlformats.org/officeDocument/2006/relationships/hyperlink" Id="rId191" Target="http://clerk.house.gov/evs/2023/roll634.xml" TargetMode="External" /><Relationship Type="http://schemas.openxmlformats.org/officeDocument/2006/relationships/hyperlink" Id="rId189" Target="http://clerk.house.gov/evs/2023/roll635.xml" TargetMode="External" /><Relationship Type="http://schemas.openxmlformats.org/officeDocument/2006/relationships/hyperlink" Id="rId187" Target="http://clerk.house.gov/evs/2023/roll636.xml" TargetMode="External" /><Relationship Type="http://schemas.openxmlformats.org/officeDocument/2006/relationships/hyperlink" Id="rId185" Target="http://clerk.house.gov/evs/2023/roll637.xml" TargetMode="External" /><Relationship Type="http://schemas.openxmlformats.org/officeDocument/2006/relationships/hyperlink" Id="rId183" Target="http://clerk.house.gov/evs/2023/roll638.xml" TargetMode="External" /><Relationship Type="http://schemas.openxmlformats.org/officeDocument/2006/relationships/hyperlink" Id="rId181" Target="http://clerk.house.gov/evs/2023/roll639.xml" TargetMode="External" /><Relationship Type="http://schemas.openxmlformats.org/officeDocument/2006/relationships/hyperlink" Id="rId179" Target="http://clerk.house.gov/evs/2023/roll640.xml" TargetMode="External" /><Relationship Type="http://schemas.openxmlformats.org/officeDocument/2006/relationships/hyperlink" Id="rId177" Target="http://clerk.house.gov/evs/2023/roll641.xml" TargetMode="External" /><Relationship Type="http://schemas.openxmlformats.org/officeDocument/2006/relationships/hyperlink" Id="rId174" Target="http://clerk.house.gov/evs/2023/roll642.xml" TargetMode="External" /><Relationship Type="http://schemas.openxmlformats.org/officeDocument/2006/relationships/hyperlink" Id="rId281" Target="http://clerk.house.gov/evs/2023/roll646.xml" TargetMode="External" /><Relationship Type="http://schemas.openxmlformats.org/officeDocument/2006/relationships/hyperlink" Id="rId278" Target="http://clerk.house.gov/evs/2023/roll647.xml" TargetMode="External" /><Relationship Type="http://schemas.openxmlformats.org/officeDocument/2006/relationships/hyperlink" Id="rId276" Target="http://clerk.house.gov/evs/2023/roll648.xml" TargetMode="External" /><Relationship Type="http://schemas.openxmlformats.org/officeDocument/2006/relationships/hyperlink" Id="rId274" Target="http://clerk.house.gov/evs/2023/roll649.xml" TargetMode="External" /><Relationship Type="http://schemas.openxmlformats.org/officeDocument/2006/relationships/hyperlink" Id="rId272" Target="http://clerk.house.gov/evs/2023/roll650.xml" TargetMode="External" /><Relationship Type="http://schemas.openxmlformats.org/officeDocument/2006/relationships/hyperlink" Id="rId270" Target="http://clerk.house.gov/evs/2023/roll651.xml" TargetMode="External" /><Relationship Type="http://schemas.openxmlformats.org/officeDocument/2006/relationships/hyperlink" Id="rId268" Target="http://clerk.house.gov/evs/2023/roll652.xml" TargetMode="External" /><Relationship Type="http://schemas.openxmlformats.org/officeDocument/2006/relationships/hyperlink" Id="rId266" Target="http://clerk.house.gov/evs/2023/roll653.xml" TargetMode="External" /><Relationship Type="http://schemas.openxmlformats.org/officeDocument/2006/relationships/hyperlink" Id="rId264" Target="http://clerk.house.gov/evs/2023/roll654.xml" TargetMode="External" /><Relationship Type="http://schemas.openxmlformats.org/officeDocument/2006/relationships/hyperlink" Id="rId262" Target="http://clerk.house.gov/evs/2023/roll655.xml" TargetMode="External" /><Relationship Type="http://schemas.openxmlformats.org/officeDocument/2006/relationships/hyperlink" Id="rId260" Target="http://clerk.house.gov/evs/2023/roll656.xml" TargetMode="External" /><Relationship Type="http://schemas.openxmlformats.org/officeDocument/2006/relationships/hyperlink" Id="rId258" Target="http://clerk.house.gov/evs/2023/roll657.xml" TargetMode="External" /><Relationship Type="http://schemas.openxmlformats.org/officeDocument/2006/relationships/hyperlink" Id="rId100" Target="http://clerk.house.gov/evs/2023/roll658.xml" TargetMode="External" /><Relationship Type="http://schemas.openxmlformats.org/officeDocument/2006/relationships/hyperlink" Id="rId84" Target="http://clerk.house.gov/evs/2023/roll659.xml" TargetMode="External" /><Relationship Type="http://schemas.openxmlformats.org/officeDocument/2006/relationships/hyperlink" Id="rId81" Target="http://clerk.house.gov/evs/2023/roll660.xml" TargetMode="External" /><Relationship Type="http://schemas.openxmlformats.org/officeDocument/2006/relationships/hyperlink" Id="rId256" Target="http://clerk.house.gov/evs/2023/roll661.xml" TargetMode="External" /><Relationship Type="http://schemas.openxmlformats.org/officeDocument/2006/relationships/hyperlink" Id="rId254" Target="http://clerk.house.gov/evs/2023/roll662.xml" TargetMode="External" /><Relationship Type="http://schemas.openxmlformats.org/officeDocument/2006/relationships/hyperlink" Id="rId252" Target="http://clerk.house.gov/evs/2023/roll663.xml" TargetMode="External" /><Relationship Type="http://schemas.openxmlformats.org/officeDocument/2006/relationships/hyperlink" Id="rId250" Target="http://clerk.house.gov/evs/2023/roll664.xml" TargetMode="External" /><Relationship Type="http://schemas.openxmlformats.org/officeDocument/2006/relationships/hyperlink" Id="rId248" Target="http://clerk.house.gov/evs/2023/roll665.xml" TargetMode="External" /><Relationship Type="http://schemas.openxmlformats.org/officeDocument/2006/relationships/hyperlink" Id="rId245" Target="http://clerk.house.gov/evs/2023/roll666.xml" TargetMode="External" /><Relationship Type="http://schemas.openxmlformats.org/officeDocument/2006/relationships/hyperlink" Id="rId243" Target="http://clerk.house.gov/evs/2023/roll667.xml" TargetMode="External" /><Relationship Type="http://schemas.openxmlformats.org/officeDocument/2006/relationships/hyperlink" Id="rId241" Target="http://clerk.house.gov/evs/2023/roll668.xml" TargetMode="External" /><Relationship Type="http://schemas.openxmlformats.org/officeDocument/2006/relationships/hyperlink" Id="rId239" Target="http://clerk.house.gov/evs/2023/roll669.xml" TargetMode="External" /><Relationship Type="http://schemas.openxmlformats.org/officeDocument/2006/relationships/hyperlink" Id="rId237" Target="http://clerk.house.gov/evs/2023/roll670.xml" TargetMode="External" /><Relationship Type="http://schemas.openxmlformats.org/officeDocument/2006/relationships/hyperlink" Id="rId235" Target="http://clerk.house.gov/evs/2023/roll671.xml" TargetMode="External" /><Relationship Type="http://schemas.openxmlformats.org/officeDocument/2006/relationships/hyperlink" Id="rId233" Target="http://clerk.house.gov/evs/2023/roll672.xml" TargetMode="External" /><Relationship Type="http://schemas.openxmlformats.org/officeDocument/2006/relationships/hyperlink" Id="rId231" Target="http://clerk.house.gov/evs/2023/roll673.xml" TargetMode="External" /><Relationship Type="http://schemas.openxmlformats.org/officeDocument/2006/relationships/hyperlink" Id="rId229" Target="http://clerk.house.gov/evs/2023/roll674.xml" TargetMode="External" /><Relationship Type="http://schemas.openxmlformats.org/officeDocument/2006/relationships/hyperlink" Id="rId226" Target="http://clerk.house.gov/evs/2023/roll675.xml" TargetMode="External" /><Relationship Type="http://schemas.openxmlformats.org/officeDocument/2006/relationships/hyperlink" Id="rId97" Target="http://clerk.house.gov/evs/2024/roll015.xml" TargetMode="External" /><Relationship Type="http://schemas.openxmlformats.org/officeDocument/2006/relationships/hyperlink" Id="rId221" Target="http://clerk.house.gov/evs/2024/roll058.xml" TargetMode="External" /><Relationship Type="http://schemas.openxmlformats.org/officeDocument/2006/relationships/hyperlink" Id="rId91" Target="http://clerk.house.gov/evs/2024/roll064.xml" TargetMode="External" /><Relationship Type="http://schemas.openxmlformats.org/officeDocument/2006/relationships/hyperlink" Id="rId87" Target="http://clerk.house.gov/evs/2024/roll102.xml" TargetMode="External" /><Relationship Type="http://schemas.openxmlformats.org/officeDocument/2006/relationships/hyperlink" Id="rId285" Target="http://plus.cq.com/vote/2023/H/513?9" TargetMode="External" /><Relationship Type="http://schemas.openxmlformats.org/officeDocument/2006/relationships/hyperlink" Id="rId23" Target="https://plus.cq.com/doc/news-7844172?17" TargetMode="External" /><Relationship Type="http://schemas.openxmlformats.org/officeDocument/2006/relationships/hyperlink" Id="rId287" Target="https://plus.cq.com/doc/news-7847441?15" TargetMode="External" /><Relationship Type="http://schemas.openxmlformats.org/officeDocument/2006/relationships/hyperlink" Id="rId108" Target="https://plus.cq.com/doc/news-7864610?43" TargetMode="External" /><Relationship Type="http://schemas.openxmlformats.org/officeDocument/2006/relationships/hyperlink" Id="rId103" Target="https://plus.cq.com/doc/news-7880454?37" TargetMode="External" /><Relationship Type="http://schemas.openxmlformats.org/officeDocument/2006/relationships/hyperlink" Id="rId224" Target="https://plus.cq.com/doc/news-7950444?37" TargetMode="External" /><Relationship Type="http://schemas.openxmlformats.org/officeDocument/2006/relationships/hyperlink" Id="rId95" Target="https://plus.cq.com/doc/news-7954867?7" TargetMode="External" /><Relationship Type="http://schemas.openxmlformats.org/officeDocument/2006/relationships/hyperlink" Id="rId94" Target="https://plus.cq.com/doc/news-7954880?44" TargetMode="External" /><Relationship Type="http://schemas.openxmlformats.org/officeDocument/2006/relationships/hyperlink" Id="rId90" Target="https://plus.cq.com/doc/news-7969648?17" TargetMode="External" /><Relationship Type="http://schemas.openxmlformats.org/officeDocument/2006/relationships/hyperlink" Id="rId78" Target="https://plus.cq.com/vote/2023/H/404?15" TargetMode="External" /><Relationship Type="http://schemas.openxmlformats.org/officeDocument/2006/relationships/hyperlink" Id="rId75" Target="https://plus.cq.com/vote/2023/H/405?16" TargetMode="External" /><Relationship Type="http://schemas.openxmlformats.org/officeDocument/2006/relationships/hyperlink" Id="rId68" Target="https://plus.cq.com/vote/2023/H/408?22" TargetMode="External" /><Relationship Type="http://schemas.openxmlformats.org/officeDocument/2006/relationships/hyperlink" Id="rId66" Target="https://plus.cq.com/vote/2023/H/409?25" TargetMode="External" /><Relationship Type="http://schemas.openxmlformats.org/officeDocument/2006/relationships/hyperlink" Id="rId64" Target="https://plus.cq.com/vote/2023/H/410?26" TargetMode="External" /><Relationship Type="http://schemas.openxmlformats.org/officeDocument/2006/relationships/hyperlink" Id="rId62" Target="https://plus.cq.com/vote/2023/H/411?27" TargetMode="External" /><Relationship Type="http://schemas.openxmlformats.org/officeDocument/2006/relationships/hyperlink" Id="rId60" Target="https://plus.cq.com/vote/2023/H/412?28" TargetMode="External" /><Relationship Type="http://schemas.openxmlformats.org/officeDocument/2006/relationships/hyperlink" Id="rId58" Target="https://plus.cq.com/vote/2023/H/413?29" TargetMode="External" /><Relationship Type="http://schemas.openxmlformats.org/officeDocument/2006/relationships/hyperlink" Id="rId56" Target="https://plus.cq.com/vote/2023/H/414?30" TargetMode="External" /><Relationship Type="http://schemas.openxmlformats.org/officeDocument/2006/relationships/hyperlink" Id="rId54" Target="https://plus.cq.com/vote/2023/H/415?31" TargetMode="External" /><Relationship Type="http://schemas.openxmlformats.org/officeDocument/2006/relationships/hyperlink" Id="rId51" Target="https://plus.cq.com/vote/2023/H/416?32" TargetMode="External" /><Relationship Type="http://schemas.openxmlformats.org/officeDocument/2006/relationships/hyperlink" Id="rId49" Target="https://plus.cq.com/vote/2023/H/417?4" TargetMode="External" /><Relationship Type="http://schemas.openxmlformats.org/officeDocument/2006/relationships/hyperlink" Id="rId47" Target="https://plus.cq.com/vote/2023/H/418?6" TargetMode="External" /><Relationship Type="http://schemas.openxmlformats.org/officeDocument/2006/relationships/hyperlink" Id="rId45" Target="https://plus.cq.com/vote/2023/H/419?7" TargetMode="External" /><Relationship Type="http://schemas.openxmlformats.org/officeDocument/2006/relationships/hyperlink" Id="rId43" Target="https://plus.cq.com/vote/2023/H/420?8" TargetMode="External" /><Relationship Type="http://schemas.openxmlformats.org/officeDocument/2006/relationships/hyperlink" Id="rId41" Target="https://plus.cq.com/vote/2023/H/421?9" TargetMode="External" /><Relationship Type="http://schemas.openxmlformats.org/officeDocument/2006/relationships/hyperlink" Id="rId39" Target="https://plus.cq.com/vote/2023/H/422?10" TargetMode="External" /><Relationship Type="http://schemas.openxmlformats.org/officeDocument/2006/relationships/hyperlink" Id="rId37" Target="https://plus.cq.com/vote/2023/H/424?12" TargetMode="External" /><Relationship Type="http://schemas.openxmlformats.org/officeDocument/2006/relationships/hyperlink" Id="rId35" Target="https://plus.cq.com/vote/2023/H/425?13" TargetMode="External" /><Relationship Type="http://schemas.openxmlformats.org/officeDocument/2006/relationships/hyperlink" Id="rId33" Target="https://plus.cq.com/vote/2023/H/426?14" TargetMode="External" /><Relationship Type="http://schemas.openxmlformats.org/officeDocument/2006/relationships/hyperlink" Id="rId31" Target="https://plus.cq.com/vote/2023/H/427?17" TargetMode="External" /><Relationship Type="http://schemas.openxmlformats.org/officeDocument/2006/relationships/hyperlink" Id="rId29" Target="https://plus.cq.com/vote/2023/H/428?16" TargetMode="External" /><Relationship Type="http://schemas.openxmlformats.org/officeDocument/2006/relationships/hyperlink" Id="rId27" Target="https://plus.cq.com/vote/2023/H/429?18" TargetMode="External" /><Relationship Type="http://schemas.openxmlformats.org/officeDocument/2006/relationships/hyperlink" Id="rId25" Target="https://plus.cq.com/vote/2023/H/506?12" TargetMode="External" /><Relationship Type="http://schemas.openxmlformats.org/officeDocument/2006/relationships/hyperlink" Id="rId21" Target="https://plus.cq.com/vote/2023/H/507?14" TargetMode="External" /><Relationship Type="http://schemas.openxmlformats.org/officeDocument/2006/relationships/hyperlink" Id="rId297" Target="https://plus.cq.com/vote/2023/H/508?29" TargetMode="External" /><Relationship Type="http://schemas.openxmlformats.org/officeDocument/2006/relationships/hyperlink" Id="rId291" Target="https://plus.cq.com/vote/2023/H/509?33" TargetMode="External" /><Relationship Type="http://schemas.openxmlformats.org/officeDocument/2006/relationships/hyperlink" Id="rId293" Target="https://plus.cq.com/vote/2023/H/510?34" TargetMode="External" /><Relationship Type="http://schemas.openxmlformats.org/officeDocument/2006/relationships/hyperlink" Id="rId289" Target="https://plus.cq.com/vote/2023/H/511?7" TargetMode="External" /><Relationship Type="http://schemas.openxmlformats.org/officeDocument/2006/relationships/hyperlink" Id="rId172" Target="https://plus.cq.com/vote/2023/H/516?20" TargetMode="External" /><Relationship Type="http://schemas.openxmlformats.org/officeDocument/2006/relationships/hyperlink" Id="rId169" Target="https://plus.cq.com/vote/2023/H/517?21" TargetMode="External" /><Relationship Type="http://schemas.openxmlformats.org/officeDocument/2006/relationships/hyperlink" Id="rId166" Target="https://plus.cq.com/vote/2023/H/529?7" TargetMode="External" /><Relationship Type="http://schemas.openxmlformats.org/officeDocument/2006/relationships/hyperlink" Id="rId164" Target="https://plus.cq.com/vote/2023/H/530?9" TargetMode="External" /><Relationship Type="http://schemas.openxmlformats.org/officeDocument/2006/relationships/hyperlink" Id="rId162" Target="https://plus.cq.com/vote/2023/H/531?10" TargetMode="External" /><Relationship Type="http://schemas.openxmlformats.org/officeDocument/2006/relationships/hyperlink" Id="rId160" Target="https://plus.cq.com/vote/2023/H/532?11" TargetMode="External" /><Relationship Type="http://schemas.openxmlformats.org/officeDocument/2006/relationships/hyperlink" Id="rId158" Target="https://plus.cq.com/vote/2023/H/533?12" TargetMode="External" /><Relationship Type="http://schemas.openxmlformats.org/officeDocument/2006/relationships/hyperlink" Id="rId156" Target="https://plus.cq.com/vote/2023/H/534?13" TargetMode="External" /><Relationship Type="http://schemas.openxmlformats.org/officeDocument/2006/relationships/hyperlink" Id="rId154" Target="https://plus.cq.com/vote/2023/H/535?14" TargetMode="External" /><Relationship Type="http://schemas.openxmlformats.org/officeDocument/2006/relationships/hyperlink" Id="rId152" Target="https://plus.cq.com/vote/2023/H/536?15" TargetMode="External" /><Relationship Type="http://schemas.openxmlformats.org/officeDocument/2006/relationships/hyperlink" Id="rId150" Target="https://plus.cq.com/vote/2023/H/537?16" TargetMode="External" /><Relationship Type="http://schemas.openxmlformats.org/officeDocument/2006/relationships/hyperlink" Id="rId148" Target="https://plus.cq.com/vote/2023/H/538?17" TargetMode="External" /><Relationship Type="http://schemas.openxmlformats.org/officeDocument/2006/relationships/hyperlink" Id="rId146" Target="https://plus.cq.com/vote/2023/H/539?18" TargetMode="External" /><Relationship Type="http://schemas.openxmlformats.org/officeDocument/2006/relationships/hyperlink" Id="rId144" Target="https://plus.cq.com/vote/2023/H/540?19" TargetMode="External" /><Relationship Type="http://schemas.openxmlformats.org/officeDocument/2006/relationships/hyperlink" Id="rId142" Target="https://plus.cq.com/vote/2023/H/541?20" TargetMode="External" /><Relationship Type="http://schemas.openxmlformats.org/officeDocument/2006/relationships/hyperlink" Id="rId140" Target="https://plus.cq.com/vote/2023/H/542?21" TargetMode="External" /><Relationship Type="http://schemas.openxmlformats.org/officeDocument/2006/relationships/hyperlink" Id="rId138" Target="https://plus.cq.com/vote/2023/H/543?22" TargetMode="External" /><Relationship Type="http://schemas.openxmlformats.org/officeDocument/2006/relationships/hyperlink" Id="rId136" Target="https://plus.cq.com/vote/2023/H/544?24" TargetMode="External" /><Relationship Type="http://schemas.openxmlformats.org/officeDocument/2006/relationships/hyperlink" Id="rId134" Target="https://plus.cq.com/vote/2023/H/545?25" TargetMode="External" /><Relationship Type="http://schemas.openxmlformats.org/officeDocument/2006/relationships/hyperlink" Id="rId132" Target="https://plus.cq.com/vote/2023/H/546?26" TargetMode="External" /><Relationship Type="http://schemas.openxmlformats.org/officeDocument/2006/relationships/hyperlink" Id="rId130" Target="https://plus.cq.com/vote/2023/H/547?27" TargetMode="External" /><Relationship Type="http://schemas.openxmlformats.org/officeDocument/2006/relationships/hyperlink" Id="rId128" Target="https://plus.cq.com/vote/2023/H/548?28" TargetMode="External" /><Relationship Type="http://schemas.openxmlformats.org/officeDocument/2006/relationships/hyperlink" Id="rId126" Target="https://plus.cq.com/vote/2023/H/549?29" TargetMode="External" /><Relationship Type="http://schemas.openxmlformats.org/officeDocument/2006/relationships/hyperlink" Id="rId124" Target="https://plus.cq.com/vote/2023/H/550?32" TargetMode="External" /><Relationship Type="http://schemas.openxmlformats.org/officeDocument/2006/relationships/hyperlink" Id="rId122" Target="https://plus.cq.com/vote/2023/H/551?33" TargetMode="External" /><Relationship Type="http://schemas.openxmlformats.org/officeDocument/2006/relationships/hyperlink" Id="rId120" Target="https://plus.cq.com/vote/2023/H/552?34" TargetMode="External" /><Relationship Type="http://schemas.openxmlformats.org/officeDocument/2006/relationships/hyperlink" Id="rId118" Target="https://plus.cq.com/vote/2023/H/553?35" TargetMode="External" /><Relationship Type="http://schemas.openxmlformats.org/officeDocument/2006/relationships/hyperlink" Id="rId116" Target="https://plus.cq.com/vote/2023/H/554?36" TargetMode="External" /><Relationship Type="http://schemas.openxmlformats.org/officeDocument/2006/relationships/hyperlink" Id="rId114" Target="https://plus.cq.com/vote/2023/H/555?37" TargetMode="External" /><Relationship Type="http://schemas.openxmlformats.org/officeDocument/2006/relationships/hyperlink" Id="rId112" Target="https://plus.cq.com/vote/2023/H/556?38" TargetMode="External" /><Relationship Type="http://schemas.openxmlformats.org/officeDocument/2006/relationships/hyperlink" Id="rId110" Target="https://plus.cq.com/vote/2023/H/557?39" TargetMode="External" /><Relationship Type="http://schemas.openxmlformats.org/officeDocument/2006/relationships/hyperlink" Id="rId106" Target="https://plus.cq.com/vote/2023/H/558?40" TargetMode="External" /><Relationship Type="http://schemas.openxmlformats.org/officeDocument/2006/relationships/hyperlink" Id="rId74" Target="https://plus.cq.com/vote/2023/H/565?16" TargetMode="External" /><Relationship Type="http://schemas.openxmlformats.org/officeDocument/2006/relationships/hyperlink" Id="rId71" Target="https://plus.cq.com/vote/2023/H/566?17" TargetMode="External" /><Relationship Type="http://schemas.openxmlformats.org/officeDocument/2006/relationships/hyperlink" Id="rId219" Target="https://plus.cq.com/vote/2023/H/601?24" TargetMode="External" /><Relationship Type="http://schemas.openxmlformats.org/officeDocument/2006/relationships/hyperlink" Id="rId216" Target="https://plus.cq.com/vote/2023/H/602?26" TargetMode="External" /><Relationship Type="http://schemas.openxmlformats.org/officeDocument/2006/relationships/hyperlink" Id="rId334" Target="https://plus.cq.com/vote/2023/H/603?29" TargetMode="External" /><Relationship Type="http://schemas.openxmlformats.org/officeDocument/2006/relationships/hyperlink" Id="rId332" Target="https://plus.cq.com/vote/2023/H/604?30" TargetMode="External" /><Relationship Type="http://schemas.openxmlformats.org/officeDocument/2006/relationships/hyperlink" Id="rId330" Target="https://plus.cq.com/vote/2023/H/605?32" TargetMode="External" /><Relationship Type="http://schemas.openxmlformats.org/officeDocument/2006/relationships/hyperlink" Id="rId328" Target="https://plus.cq.com/vote/2023/H/606?33" TargetMode="External" /><Relationship Type="http://schemas.openxmlformats.org/officeDocument/2006/relationships/hyperlink" Id="rId326" Target="https://plus.cq.com/vote/2023/H/607?34" TargetMode="External" /><Relationship Type="http://schemas.openxmlformats.org/officeDocument/2006/relationships/hyperlink" Id="rId324" Target="https://plus.cq.com/vote/2023/H/609?36" TargetMode="External" /><Relationship Type="http://schemas.openxmlformats.org/officeDocument/2006/relationships/hyperlink" Id="rId322" Target="https://plus.cq.com/vote/2023/H/610?37" TargetMode="External" /><Relationship Type="http://schemas.openxmlformats.org/officeDocument/2006/relationships/hyperlink" Id="rId319" Target="https://plus.cq.com/vote/2023/H/612?39" TargetMode="External" /><Relationship Type="http://schemas.openxmlformats.org/officeDocument/2006/relationships/hyperlink" Id="rId317" Target="https://plus.cq.com/vote/2023/H/613?40" TargetMode="External" /><Relationship Type="http://schemas.openxmlformats.org/officeDocument/2006/relationships/hyperlink" Id="rId315" Target="https://plus.cq.com/vote/2023/H/614?41" TargetMode="External" /><Relationship Type="http://schemas.openxmlformats.org/officeDocument/2006/relationships/hyperlink" Id="rId313" Target="https://plus.cq.com/vote/2023/H/615?42" TargetMode="External" /><Relationship Type="http://schemas.openxmlformats.org/officeDocument/2006/relationships/hyperlink" Id="rId311" Target="https://plus.cq.com/vote/2023/H/616?43" TargetMode="External" /><Relationship Type="http://schemas.openxmlformats.org/officeDocument/2006/relationships/hyperlink" Id="rId309" Target="https://plus.cq.com/vote/2023/H/617?45" TargetMode="External" /><Relationship Type="http://schemas.openxmlformats.org/officeDocument/2006/relationships/hyperlink" Id="rId307" Target="https://plus.cq.com/vote/2023/H/618?46" TargetMode="External" /><Relationship Type="http://schemas.openxmlformats.org/officeDocument/2006/relationships/hyperlink" Id="rId305" Target="https://plus.cq.com/vote/2023/H/619?47" TargetMode="External" /><Relationship Type="http://schemas.openxmlformats.org/officeDocument/2006/relationships/hyperlink" Id="rId303" Target="https://plus.cq.com/vote/2023/H/620?4" TargetMode="External" /><Relationship Type="http://schemas.openxmlformats.org/officeDocument/2006/relationships/hyperlink" Id="rId300" Target="https://plus.cq.com/vote/2023/H/621?49" TargetMode="External" /><Relationship Type="http://schemas.openxmlformats.org/officeDocument/2006/relationships/hyperlink" Id="rId214" Target="https://plus.cq.com/vote/2023/H/623?51" TargetMode="External" /><Relationship Type="http://schemas.openxmlformats.org/officeDocument/2006/relationships/hyperlink" Id="rId212" Target="https://plus.cq.com/vote/2023/H/624?52" TargetMode="External" /><Relationship Type="http://schemas.openxmlformats.org/officeDocument/2006/relationships/hyperlink" Id="rId210" Target="https://plus.cq.com/vote/2023/H/625?53" TargetMode="External" /><Relationship Type="http://schemas.openxmlformats.org/officeDocument/2006/relationships/hyperlink" Id="rId208" Target="https://plus.cq.com/vote/2023/H/626?54" TargetMode="External" /><Relationship Type="http://schemas.openxmlformats.org/officeDocument/2006/relationships/hyperlink" Id="rId206" Target="https://plus.cq.com/vote/2023/H/627?55" TargetMode="External" /><Relationship Type="http://schemas.openxmlformats.org/officeDocument/2006/relationships/hyperlink" Id="rId204" Target="https://plus.cq.com/vote/2023/H/628?56" TargetMode="External" /><Relationship Type="http://schemas.openxmlformats.org/officeDocument/2006/relationships/hyperlink" Id="rId202" Target="https://plus.cq.com/vote/2023/H/629?57" TargetMode="External" /><Relationship Type="http://schemas.openxmlformats.org/officeDocument/2006/relationships/hyperlink" Id="rId200" Target="https://plus.cq.com/vote/2023/H/630?58" TargetMode="External" /><Relationship Type="http://schemas.openxmlformats.org/officeDocument/2006/relationships/hyperlink" Id="rId198" Target="https://plus.cq.com/vote/2023/H/631?5" TargetMode="External" /><Relationship Type="http://schemas.openxmlformats.org/officeDocument/2006/relationships/hyperlink" Id="rId196" Target="https://plus.cq.com/vote/2023/H/632?63" TargetMode="External" /><Relationship Type="http://schemas.openxmlformats.org/officeDocument/2006/relationships/hyperlink" Id="rId194" Target="https://plus.cq.com/vote/2023/H/633?64" TargetMode="External" /><Relationship Type="http://schemas.openxmlformats.org/officeDocument/2006/relationships/hyperlink" Id="rId192" Target="https://plus.cq.com/vote/2023/H/634?65" TargetMode="External" /><Relationship Type="http://schemas.openxmlformats.org/officeDocument/2006/relationships/hyperlink" Id="rId190" Target="https://plus.cq.com/vote/2023/H/635?66" TargetMode="External" /><Relationship Type="http://schemas.openxmlformats.org/officeDocument/2006/relationships/hyperlink" Id="rId188" Target="https://plus.cq.com/vote/2023/H/636?67" TargetMode="External" /><Relationship Type="http://schemas.openxmlformats.org/officeDocument/2006/relationships/hyperlink" Id="rId186" Target="https://plus.cq.com/vote/2023/H/637?68" TargetMode="External" /><Relationship Type="http://schemas.openxmlformats.org/officeDocument/2006/relationships/hyperlink" Id="rId184" Target="https://plus.cq.com/vote/2023/H/638?69" TargetMode="External" /><Relationship Type="http://schemas.openxmlformats.org/officeDocument/2006/relationships/hyperlink" Id="rId182" Target="https://plus.cq.com/vote/2023/H/639?70" TargetMode="External" /><Relationship Type="http://schemas.openxmlformats.org/officeDocument/2006/relationships/hyperlink" Id="rId180" Target="https://plus.cq.com/vote/2023/H/640?71" TargetMode="External" /><Relationship Type="http://schemas.openxmlformats.org/officeDocument/2006/relationships/hyperlink" Id="rId178" Target="https://plus.cq.com/vote/2023/H/641?72" TargetMode="External" /><Relationship Type="http://schemas.openxmlformats.org/officeDocument/2006/relationships/hyperlink" Id="rId175" Target="https://plus.cq.com/vote/2023/H/642?73" TargetMode="External" /><Relationship Type="http://schemas.openxmlformats.org/officeDocument/2006/relationships/hyperlink" Id="rId282" Target="https://plus.cq.com/vote/2023/H/646?82" TargetMode="External" /><Relationship Type="http://schemas.openxmlformats.org/officeDocument/2006/relationships/hyperlink" Id="rId279" Target="https://plus.cq.com/vote/2023/H/647?84" TargetMode="External" /><Relationship Type="http://schemas.openxmlformats.org/officeDocument/2006/relationships/hyperlink" Id="rId277" Target="https://plus.cq.com/vote/2023/H/648?85" TargetMode="External" /><Relationship Type="http://schemas.openxmlformats.org/officeDocument/2006/relationships/hyperlink" Id="rId275" Target="https://plus.cq.com/vote/2023/H/649?86" TargetMode="External" /><Relationship Type="http://schemas.openxmlformats.org/officeDocument/2006/relationships/hyperlink" Id="rId273" Target="https://plus.cq.com/vote/2023/H/650?87" TargetMode="External" /><Relationship Type="http://schemas.openxmlformats.org/officeDocument/2006/relationships/hyperlink" Id="rId271" Target="https://plus.cq.com/vote/2023/H/651?88" TargetMode="External" /><Relationship Type="http://schemas.openxmlformats.org/officeDocument/2006/relationships/hyperlink" Id="rId269" Target="https://plus.cq.com/vote/2023/H/652?89" TargetMode="External" /><Relationship Type="http://schemas.openxmlformats.org/officeDocument/2006/relationships/hyperlink" Id="rId267" Target="https://plus.cq.com/vote/2023/H/653?90" TargetMode="External" /><Relationship Type="http://schemas.openxmlformats.org/officeDocument/2006/relationships/hyperlink" Id="rId265" Target="https://plus.cq.com/vote/2023/H/654?91" TargetMode="External" /><Relationship Type="http://schemas.openxmlformats.org/officeDocument/2006/relationships/hyperlink" Id="rId263" Target="https://plus.cq.com/vote/2023/H/655?92" TargetMode="External" /><Relationship Type="http://schemas.openxmlformats.org/officeDocument/2006/relationships/hyperlink" Id="rId261" Target="https://plus.cq.com/vote/2023/H/656?93" TargetMode="External" /><Relationship Type="http://schemas.openxmlformats.org/officeDocument/2006/relationships/hyperlink" Id="rId259" Target="https://plus.cq.com/vote/2023/H/657?94" TargetMode="External" /><Relationship Type="http://schemas.openxmlformats.org/officeDocument/2006/relationships/hyperlink" Id="rId101" Target="https://plus.cq.com/vote/2023/H/658?3" TargetMode="External" /><Relationship Type="http://schemas.openxmlformats.org/officeDocument/2006/relationships/hyperlink" Id="rId85" Target="https://plus.cq.com/vote/2023/H/659?7" TargetMode="External" /><Relationship Type="http://schemas.openxmlformats.org/officeDocument/2006/relationships/hyperlink" Id="rId82" Target="https://plus.cq.com/vote/2023/H/660?8" TargetMode="External" /><Relationship Type="http://schemas.openxmlformats.org/officeDocument/2006/relationships/hyperlink" Id="rId257" Target="https://plus.cq.com/vote/2023/H/661?9" TargetMode="External" /><Relationship Type="http://schemas.openxmlformats.org/officeDocument/2006/relationships/hyperlink" Id="rId255" Target="https://plus.cq.com/vote/2023/H/662?10" TargetMode="External" /><Relationship Type="http://schemas.openxmlformats.org/officeDocument/2006/relationships/hyperlink" Id="rId253" Target="https://plus.cq.com/vote/2023/H/663?11" TargetMode="External" /><Relationship Type="http://schemas.openxmlformats.org/officeDocument/2006/relationships/hyperlink" Id="rId251" Target="https://plus.cq.com/vote/2023/H/664?12" TargetMode="External" /><Relationship Type="http://schemas.openxmlformats.org/officeDocument/2006/relationships/hyperlink" Id="rId249" Target="https://plus.cq.com/vote/2023/H/665?13" TargetMode="External" /><Relationship Type="http://schemas.openxmlformats.org/officeDocument/2006/relationships/hyperlink" Id="rId246" Target="https://plus.cq.com/vote/2023/H/666?6" TargetMode="External" /><Relationship Type="http://schemas.openxmlformats.org/officeDocument/2006/relationships/hyperlink" Id="rId244" Target="https://plus.cq.com/vote/2023/H/667?14" TargetMode="External" /><Relationship Type="http://schemas.openxmlformats.org/officeDocument/2006/relationships/hyperlink" Id="rId242" Target="https://plus.cq.com/vote/2023/H/668?15" TargetMode="External" /><Relationship Type="http://schemas.openxmlformats.org/officeDocument/2006/relationships/hyperlink" Id="rId240" Target="https://plus.cq.com/vote/2023/H/669?16" TargetMode="External" /><Relationship Type="http://schemas.openxmlformats.org/officeDocument/2006/relationships/hyperlink" Id="rId238" Target="https://plus.cq.com/vote/2023/H/670?17" TargetMode="External" /><Relationship Type="http://schemas.openxmlformats.org/officeDocument/2006/relationships/hyperlink" Id="rId236" Target="https://plus.cq.com/vote/2023/H/671?18" TargetMode="External" /><Relationship Type="http://schemas.openxmlformats.org/officeDocument/2006/relationships/hyperlink" Id="rId234" Target="https://plus.cq.com/vote/2023/H/672?19" TargetMode="External" /><Relationship Type="http://schemas.openxmlformats.org/officeDocument/2006/relationships/hyperlink" Id="rId232" Target="https://plus.cq.com/vote/2023/H/673?20" TargetMode="External" /><Relationship Type="http://schemas.openxmlformats.org/officeDocument/2006/relationships/hyperlink" Id="rId230" Target="https://plus.cq.com/vote/2023/H/674?21" TargetMode="External" /><Relationship Type="http://schemas.openxmlformats.org/officeDocument/2006/relationships/hyperlink" Id="rId227" Target="https://plus.cq.com/vote/2023/H/675?22" TargetMode="External" /><Relationship Type="http://schemas.openxmlformats.org/officeDocument/2006/relationships/hyperlink" Id="rId88" Target="https://plus.cq.com/vote/2024/H/102?5" TargetMode="External" /><Relationship Type="http://schemas.openxmlformats.org/officeDocument/2006/relationships/hyperlink" Id="rId98" Target="https://plus.cq.com/vote/2024/H/15?12" TargetMode="External" /><Relationship Type="http://schemas.openxmlformats.org/officeDocument/2006/relationships/hyperlink" Id="rId222" Target="https://plus.cq.com/vote/2024/H/58?29" TargetMode="External" /><Relationship Type="http://schemas.openxmlformats.org/officeDocument/2006/relationships/hyperlink" Id="rId92" Target="https://plus.cq.com/vote/2024/H/64?41" TargetMode="External" /><Relationship Type="http://schemas.openxmlformats.org/officeDocument/2006/relationships/hyperlink" Id="rId99" Target="https://www.congress.gov/bill/118th-congress/house-bill/2872/all-actions" TargetMode="External" /><Relationship Type="http://schemas.openxmlformats.org/officeDocument/2006/relationships/hyperlink" Id="rId93" Target="https://www.congress.gov/bill/118th-congress/house-bill/4366/all-actions" TargetMode="External" /><Relationship Type="http://schemas.openxmlformats.org/officeDocument/2006/relationships/hyperlink" Id="rId52" Target="https://www.congress.gov/bill/118th-congress/house-bill/4368/actions" TargetMode="External" /><Relationship Type="http://schemas.openxmlformats.org/officeDocument/2006/relationships/hyperlink" Id="rId22" Target="https://www.congress.gov/bill/118th-congress/house-bill/4368/all-actions" TargetMode="External" /><Relationship Type="http://schemas.openxmlformats.org/officeDocument/2006/relationships/hyperlink" Id="rId107" Target="https://www.congress.gov/bill/118th-congress/house-bill/4394/all-actions" TargetMode="External" /><Relationship Type="http://schemas.openxmlformats.org/officeDocument/2006/relationships/hyperlink" Id="rId176" Target="https://www.congress.gov/bill/118th-congress/house-bill/4664/all-actions" TargetMode="External" /><Relationship Type="http://schemas.openxmlformats.org/officeDocument/2006/relationships/hyperlink" Id="rId301" Target="https://www.congress.gov/bill/118th-congress/house-bill/4820/all-actions" TargetMode="External" /><Relationship Type="http://schemas.openxmlformats.org/officeDocument/2006/relationships/hyperlink" Id="rId290" Target="https://www.congress.gov/bill/118th-congress/house-bill/5525/all-actions" TargetMode="External" /><Relationship Type="http://schemas.openxmlformats.org/officeDocument/2006/relationships/hyperlink" Id="rId286" Target="https://www.congress.gov/bill/118th-congress/house-bill/5860/all-actions" TargetMode="External" /><Relationship Type="http://schemas.openxmlformats.org/officeDocument/2006/relationships/hyperlink" Id="rId83" Target="https://www.congress.gov/bill/118th-congress/house-bill/5893/all-actions?q=%7b%22search%22%3A%22hr5893%22%7d&amp;s=2&amp;r=1" TargetMode="External" /><Relationship Type="http://schemas.openxmlformats.org/officeDocument/2006/relationships/hyperlink" Id="rId247" Target="https://www.congress.gov/bill/118th-congress/house-bill/5894/all-actions" TargetMode="External" /><Relationship Type="http://schemas.openxmlformats.org/officeDocument/2006/relationships/hyperlink" Id="rId228" Target="https://www.congress.gov/bill/118th-congress/house-bill/5894/all-actions?q=%7b%22search%22%3A%22hr+5894%22%7d&amp;s=7&amp;r=87" TargetMode="External" /><Relationship Type="http://schemas.openxmlformats.org/officeDocument/2006/relationships/hyperlink" Id="rId102" Target="https://www.congress.gov/bill/118th-congress/house-bill/6363/all-actions" TargetMode="External" /><Relationship Type="http://schemas.openxmlformats.org/officeDocument/2006/relationships/hyperlink" Id="rId223" Target="https://www.congress.gov/bill/118th-congress/house-bill/7463/all-actions" TargetMode="External" /><Relationship Type="http://schemas.openxmlformats.org/officeDocument/2006/relationships/hyperlink" Id="rId89" Target="https://www.congress.gov/bill/118th-congress/house-resolution/1102/all-actions" TargetMode="External" /><Relationship Type="http://schemas.openxmlformats.org/officeDocument/2006/relationships/hyperlink" Id="rId79" Target="https://www.congress.gov/bill/118th-congress/house-resolution/723/actions" TargetMode="External" /><Relationship Type="http://schemas.openxmlformats.org/officeDocument/2006/relationships/hyperlink" Id="rId76" Target="https://www.congress.gov/bill/118th-congress/house-resolution/723/all-actions" TargetMode="External" /><Relationship Type="http://schemas.openxmlformats.org/officeDocument/2006/relationships/hyperlink" Id="rId295" Target="https://www.congress.gov/bill/118th-congress/house-resolution/741/all-actions" TargetMode="External" /><Relationship Type="http://schemas.openxmlformats.org/officeDocument/2006/relationships/hyperlink" Id="rId170" Target="https://www.congress.gov/bill/118th-congress/house-resolution/756/all-actions" TargetMode="External" /><Relationship Type="http://schemas.openxmlformats.org/officeDocument/2006/relationships/hyperlink" Id="rId72" Target="https://www.congress.gov/bill/118th-congress/house-resolution/838/all-actions" TargetMode="External" /><Relationship Type="http://schemas.openxmlformats.org/officeDocument/2006/relationships/hyperlink" Id="rId217" Target="https://www.congress.gov/bill/118th-congress/house-resolution/847/all-actions" TargetMode="External" /><Relationship Type="http://schemas.openxmlformats.org/officeDocument/2006/relationships/hyperlink" Id="rId280" Target="https://www.congress.gov/bill/118th-congress/house-resolution/864/all-actions" TargetMode="External" /></Relationships>
</file>

<file path=word/_rels/footnotes.xml.rels><?xml version="1.0" encoding="UTF-8"?><Relationships xmlns="http://schemas.openxmlformats.org/package/2006/relationships"><Relationship Type="http://schemas.openxmlformats.org/officeDocument/2006/relationships/hyperlink" Id="rId77" Target="http://clerk.house.gov/evs/2023/roll404.xml" TargetMode="External" /><Relationship Type="http://schemas.openxmlformats.org/officeDocument/2006/relationships/hyperlink" Id="rId67" Target="http://clerk.house.gov/evs/2023/roll408.xml" TargetMode="External" /><Relationship Type="http://schemas.openxmlformats.org/officeDocument/2006/relationships/hyperlink" Id="rId65" Target="http://clerk.house.gov/evs/2023/roll409.xml" TargetMode="External" /><Relationship Type="http://schemas.openxmlformats.org/officeDocument/2006/relationships/hyperlink" Id="rId63" Target="http://clerk.house.gov/evs/2023/roll410.xml" TargetMode="External" /><Relationship Type="http://schemas.openxmlformats.org/officeDocument/2006/relationships/hyperlink" Id="rId61" Target="http://clerk.house.gov/evs/2023/roll411.xml" TargetMode="External" /><Relationship Type="http://schemas.openxmlformats.org/officeDocument/2006/relationships/hyperlink" Id="rId59" Target="http://clerk.house.gov/evs/2023/roll412.xml" TargetMode="External" /><Relationship Type="http://schemas.openxmlformats.org/officeDocument/2006/relationships/hyperlink" Id="rId57" Target="http://clerk.house.gov/evs/2023/roll413.xml" TargetMode="External" /><Relationship Type="http://schemas.openxmlformats.org/officeDocument/2006/relationships/hyperlink" Id="rId55" Target="http://clerk.house.gov/evs/2023/roll414.xml" TargetMode="External" /><Relationship Type="http://schemas.openxmlformats.org/officeDocument/2006/relationships/hyperlink" Id="rId53" Target="http://clerk.house.gov/evs/2023/roll415.xml" TargetMode="External" /><Relationship Type="http://schemas.openxmlformats.org/officeDocument/2006/relationships/hyperlink" Id="rId50" Target="http://clerk.house.gov/evs/2023/roll416.xml" TargetMode="External" /><Relationship Type="http://schemas.openxmlformats.org/officeDocument/2006/relationships/hyperlink" Id="rId48" Target="http://clerk.house.gov/evs/2023/roll417.xml" TargetMode="External" /><Relationship Type="http://schemas.openxmlformats.org/officeDocument/2006/relationships/hyperlink" Id="rId46" Target="http://clerk.house.gov/evs/2023/roll418.xml" TargetMode="External" /><Relationship Type="http://schemas.openxmlformats.org/officeDocument/2006/relationships/hyperlink" Id="rId44" Target="http://clerk.house.gov/evs/2023/roll419.xml" TargetMode="External" /><Relationship Type="http://schemas.openxmlformats.org/officeDocument/2006/relationships/hyperlink" Id="rId42" Target="http://clerk.house.gov/evs/2023/roll420.xml" TargetMode="External" /><Relationship Type="http://schemas.openxmlformats.org/officeDocument/2006/relationships/hyperlink" Id="rId40" Target="http://clerk.house.gov/evs/2023/roll421.xml" TargetMode="External" /><Relationship Type="http://schemas.openxmlformats.org/officeDocument/2006/relationships/hyperlink" Id="rId38" Target="http://clerk.house.gov/evs/2023/roll422.xml" TargetMode="External" /><Relationship Type="http://schemas.openxmlformats.org/officeDocument/2006/relationships/hyperlink" Id="rId36" Target="http://clerk.house.gov/evs/2023/roll424.xml" TargetMode="External" /><Relationship Type="http://schemas.openxmlformats.org/officeDocument/2006/relationships/hyperlink" Id="rId34" Target="http://clerk.house.gov/evs/2023/roll425.xml" TargetMode="External" /><Relationship Type="http://schemas.openxmlformats.org/officeDocument/2006/relationships/hyperlink" Id="rId32" Target="http://clerk.house.gov/evs/2023/roll426.xml" TargetMode="External" /><Relationship Type="http://schemas.openxmlformats.org/officeDocument/2006/relationships/hyperlink" Id="rId30" Target="http://clerk.house.gov/evs/2023/roll427.xml" TargetMode="External" /><Relationship Type="http://schemas.openxmlformats.org/officeDocument/2006/relationships/hyperlink" Id="rId28" Target="http://clerk.house.gov/evs/2023/roll428.xml" TargetMode="External" /><Relationship Type="http://schemas.openxmlformats.org/officeDocument/2006/relationships/hyperlink" Id="rId26" Target="http://clerk.house.gov/evs/2023/roll429.xml" TargetMode="External" /><Relationship Type="http://schemas.openxmlformats.org/officeDocument/2006/relationships/hyperlink" Id="rId24" Target="http://clerk.house.gov/evs/2023/roll506.xml" TargetMode="External" /><Relationship Type="http://schemas.openxmlformats.org/officeDocument/2006/relationships/hyperlink" Id="rId20" Target="http://clerk.house.gov/evs/2023/roll507.xml" TargetMode="External" /><Relationship Type="http://schemas.openxmlformats.org/officeDocument/2006/relationships/hyperlink" Id="rId296" Target="http://clerk.house.gov/evs/2023/roll508.xml" TargetMode="External" /><Relationship Type="http://schemas.openxmlformats.org/officeDocument/2006/relationships/hyperlink" Id="rId294" Target="http://clerk.house.gov/evs/2023/roll509.xml" TargetMode="External" /><Relationship Type="http://schemas.openxmlformats.org/officeDocument/2006/relationships/hyperlink" Id="rId292" Target="http://clerk.house.gov/evs/2023/roll510.xml" TargetMode="External" /><Relationship Type="http://schemas.openxmlformats.org/officeDocument/2006/relationships/hyperlink" Id="rId288" Target="http://clerk.house.gov/evs/2023/roll511.xml" TargetMode="External" /><Relationship Type="http://schemas.openxmlformats.org/officeDocument/2006/relationships/hyperlink" Id="rId284" Target="http://clerk.house.gov/evs/2023/roll513.xml" TargetMode="External" /><Relationship Type="http://schemas.openxmlformats.org/officeDocument/2006/relationships/hyperlink" Id="rId171" Target="http://clerk.house.gov/evs/2023/roll516.xml" TargetMode="External" /><Relationship Type="http://schemas.openxmlformats.org/officeDocument/2006/relationships/hyperlink" Id="rId168" Target="http://clerk.house.gov/evs/2023/roll517.xml" TargetMode="External" /><Relationship Type="http://schemas.openxmlformats.org/officeDocument/2006/relationships/hyperlink" Id="rId165" Target="http://clerk.house.gov/evs/2023/roll529.xml" TargetMode="External" /><Relationship Type="http://schemas.openxmlformats.org/officeDocument/2006/relationships/hyperlink" Id="rId163" Target="http://clerk.house.gov/evs/2023/roll530.xml" TargetMode="External" /><Relationship Type="http://schemas.openxmlformats.org/officeDocument/2006/relationships/hyperlink" Id="rId161" Target="http://clerk.house.gov/evs/2023/roll531.xml" TargetMode="External" /><Relationship Type="http://schemas.openxmlformats.org/officeDocument/2006/relationships/hyperlink" Id="rId159" Target="http://clerk.house.gov/evs/2023/roll532.xml" TargetMode="External" /><Relationship Type="http://schemas.openxmlformats.org/officeDocument/2006/relationships/hyperlink" Id="rId157" Target="http://clerk.house.gov/evs/2023/roll533.xml" TargetMode="External" /><Relationship Type="http://schemas.openxmlformats.org/officeDocument/2006/relationships/hyperlink" Id="rId155" Target="http://clerk.house.gov/evs/2023/roll534.xml" TargetMode="External" /><Relationship Type="http://schemas.openxmlformats.org/officeDocument/2006/relationships/hyperlink" Id="rId153" Target="http://clerk.house.gov/evs/2023/roll535.xml" TargetMode="External" /><Relationship Type="http://schemas.openxmlformats.org/officeDocument/2006/relationships/hyperlink" Id="rId151" Target="http://clerk.house.gov/evs/2023/roll536.xml" TargetMode="External" /><Relationship Type="http://schemas.openxmlformats.org/officeDocument/2006/relationships/hyperlink" Id="rId149" Target="http://clerk.house.gov/evs/2023/roll537.xml" TargetMode="External" /><Relationship Type="http://schemas.openxmlformats.org/officeDocument/2006/relationships/hyperlink" Id="rId147" Target="http://clerk.house.gov/evs/2023/roll538.xml" TargetMode="External" /><Relationship Type="http://schemas.openxmlformats.org/officeDocument/2006/relationships/hyperlink" Id="rId145" Target="http://clerk.house.gov/evs/2023/roll539.xml" TargetMode="External" /><Relationship Type="http://schemas.openxmlformats.org/officeDocument/2006/relationships/hyperlink" Id="rId143" Target="http://clerk.house.gov/evs/2023/roll540.xml" TargetMode="External" /><Relationship Type="http://schemas.openxmlformats.org/officeDocument/2006/relationships/hyperlink" Id="rId141" Target="http://clerk.house.gov/evs/2023/roll541.xml" TargetMode="External" /><Relationship Type="http://schemas.openxmlformats.org/officeDocument/2006/relationships/hyperlink" Id="rId139" Target="http://clerk.house.gov/evs/2023/roll542.xml" TargetMode="External" /><Relationship Type="http://schemas.openxmlformats.org/officeDocument/2006/relationships/hyperlink" Id="rId137" Target="http://clerk.house.gov/evs/2023/roll543.xml" TargetMode="External" /><Relationship Type="http://schemas.openxmlformats.org/officeDocument/2006/relationships/hyperlink" Id="rId135" Target="http://clerk.house.gov/evs/2023/roll544.xml" TargetMode="External" /><Relationship Type="http://schemas.openxmlformats.org/officeDocument/2006/relationships/hyperlink" Id="rId133" Target="http://clerk.house.gov/evs/2023/roll545.xml" TargetMode="External" /><Relationship Type="http://schemas.openxmlformats.org/officeDocument/2006/relationships/hyperlink" Id="rId131" Target="http://clerk.house.gov/evs/2023/roll546.xml" TargetMode="External" /><Relationship Type="http://schemas.openxmlformats.org/officeDocument/2006/relationships/hyperlink" Id="rId129" Target="http://clerk.house.gov/evs/2023/roll547.xml" TargetMode="External" /><Relationship Type="http://schemas.openxmlformats.org/officeDocument/2006/relationships/hyperlink" Id="rId127" Target="http://clerk.house.gov/evs/2023/roll548.xml" TargetMode="External" /><Relationship Type="http://schemas.openxmlformats.org/officeDocument/2006/relationships/hyperlink" Id="rId125" Target="http://clerk.house.gov/evs/2023/roll549.xml" TargetMode="External" /><Relationship Type="http://schemas.openxmlformats.org/officeDocument/2006/relationships/hyperlink" Id="rId123" Target="http://clerk.house.gov/evs/2023/roll550.xml" TargetMode="External" /><Relationship Type="http://schemas.openxmlformats.org/officeDocument/2006/relationships/hyperlink" Id="rId121" Target="http://clerk.house.gov/evs/2023/roll551.xml" TargetMode="External" /><Relationship Type="http://schemas.openxmlformats.org/officeDocument/2006/relationships/hyperlink" Id="rId119" Target="http://clerk.house.gov/evs/2023/roll552.xml" TargetMode="External" /><Relationship Type="http://schemas.openxmlformats.org/officeDocument/2006/relationships/hyperlink" Id="rId117" Target="http://clerk.house.gov/evs/2023/roll553.xml" TargetMode="External" /><Relationship Type="http://schemas.openxmlformats.org/officeDocument/2006/relationships/hyperlink" Id="rId115" Target="http://clerk.house.gov/evs/2023/roll554.xml" TargetMode="External" /><Relationship Type="http://schemas.openxmlformats.org/officeDocument/2006/relationships/hyperlink" Id="rId113" Target="http://clerk.house.gov/evs/2023/roll555.xml" TargetMode="External" /><Relationship Type="http://schemas.openxmlformats.org/officeDocument/2006/relationships/hyperlink" Id="rId111" Target="http://clerk.house.gov/evs/2023/roll556.xml" TargetMode="External" /><Relationship Type="http://schemas.openxmlformats.org/officeDocument/2006/relationships/hyperlink" Id="rId109" Target="http://clerk.house.gov/evs/2023/roll557.xml" TargetMode="External" /><Relationship Type="http://schemas.openxmlformats.org/officeDocument/2006/relationships/hyperlink" Id="rId105" Target="http://clerk.house.gov/evs/2023/roll558.xml" TargetMode="External" /><Relationship Type="http://schemas.openxmlformats.org/officeDocument/2006/relationships/hyperlink" Id="rId73" Target="http://clerk.house.gov/evs/2023/roll565.xml" TargetMode="External" /><Relationship Type="http://schemas.openxmlformats.org/officeDocument/2006/relationships/hyperlink" Id="rId70" Target="http://clerk.house.gov/evs/2023/roll566.xml" TargetMode="External" /><Relationship Type="http://schemas.openxmlformats.org/officeDocument/2006/relationships/hyperlink" Id="rId218" Target="http://clerk.house.gov/evs/2023/roll601.xml" TargetMode="External" /><Relationship Type="http://schemas.openxmlformats.org/officeDocument/2006/relationships/hyperlink" Id="rId215" Target="http://clerk.house.gov/evs/2023/roll602.xml" TargetMode="External" /><Relationship Type="http://schemas.openxmlformats.org/officeDocument/2006/relationships/hyperlink" Id="rId333" Target="http://clerk.house.gov/evs/2023/roll603.xml" TargetMode="External" /><Relationship Type="http://schemas.openxmlformats.org/officeDocument/2006/relationships/hyperlink" Id="rId331" Target="http://clerk.house.gov/evs/2023/roll604.xml" TargetMode="External" /><Relationship Type="http://schemas.openxmlformats.org/officeDocument/2006/relationships/hyperlink" Id="rId329" Target="http://clerk.house.gov/evs/2023/roll605.xml" TargetMode="External" /><Relationship Type="http://schemas.openxmlformats.org/officeDocument/2006/relationships/hyperlink" Id="rId327" Target="http://clerk.house.gov/evs/2023/roll606.xml" TargetMode="External" /><Relationship Type="http://schemas.openxmlformats.org/officeDocument/2006/relationships/hyperlink" Id="rId325" Target="http://clerk.house.gov/evs/2023/roll607.xml" TargetMode="External" /><Relationship Type="http://schemas.openxmlformats.org/officeDocument/2006/relationships/hyperlink" Id="rId323" Target="http://clerk.house.gov/evs/2023/roll609.xml" TargetMode="External" /><Relationship Type="http://schemas.openxmlformats.org/officeDocument/2006/relationships/hyperlink" Id="rId321" Target="http://clerk.house.gov/evs/2023/roll610.xml" TargetMode="External" /><Relationship Type="http://schemas.openxmlformats.org/officeDocument/2006/relationships/hyperlink" Id="rId320" Target="http://clerk.house.gov/evs/2023/roll611.xml" TargetMode="External" /><Relationship Type="http://schemas.openxmlformats.org/officeDocument/2006/relationships/hyperlink" Id="rId318" Target="http://clerk.house.gov/evs/2023/roll612.xml" TargetMode="External" /><Relationship Type="http://schemas.openxmlformats.org/officeDocument/2006/relationships/hyperlink" Id="rId316" Target="http://clerk.house.gov/evs/2023/roll613.xml" TargetMode="External" /><Relationship Type="http://schemas.openxmlformats.org/officeDocument/2006/relationships/hyperlink" Id="rId314" Target="http://clerk.house.gov/evs/2023/roll614.xml" TargetMode="External" /><Relationship Type="http://schemas.openxmlformats.org/officeDocument/2006/relationships/hyperlink" Id="rId312" Target="http://clerk.house.gov/evs/2023/roll615.xml" TargetMode="External" /><Relationship Type="http://schemas.openxmlformats.org/officeDocument/2006/relationships/hyperlink" Id="rId310" Target="http://clerk.house.gov/evs/2023/roll616.xml" TargetMode="External" /><Relationship Type="http://schemas.openxmlformats.org/officeDocument/2006/relationships/hyperlink" Id="rId308" Target="http://clerk.house.gov/evs/2023/roll617.xml" TargetMode="External" /><Relationship Type="http://schemas.openxmlformats.org/officeDocument/2006/relationships/hyperlink" Id="rId306" Target="http://clerk.house.gov/evs/2023/roll618.xml" TargetMode="External" /><Relationship Type="http://schemas.openxmlformats.org/officeDocument/2006/relationships/hyperlink" Id="rId304" Target="http://clerk.house.gov/evs/2023/roll619.xml" TargetMode="External" /><Relationship Type="http://schemas.openxmlformats.org/officeDocument/2006/relationships/hyperlink" Id="rId302" Target="http://clerk.house.gov/evs/2023/roll620.xml" TargetMode="External" /><Relationship Type="http://schemas.openxmlformats.org/officeDocument/2006/relationships/hyperlink" Id="rId299" Target="http://clerk.house.gov/evs/2023/roll621.xml" TargetMode="External" /><Relationship Type="http://schemas.openxmlformats.org/officeDocument/2006/relationships/hyperlink" Id="rId213" Target="http://clerk.house.gov/evs/2023/roll623.xml" TargetMode="External" /><Relationship Type="http://schemas.openxmlformats.org/officeDocument/2006/relationships/hyperlink" Id="rId211" Target="http://clerk.house.gov/evs/2023/roll624.xml" TargetMode="External" /><Relationship Type="http://schemas.openxmlformats.org/officeDocument/2006/relationships/hyperlink" Id="rId209" Target="http://clerk.house.gov/evs/2023/roll625.xml" TargetMode="External" /><Relationship Type="http://schemas.openxmlformats.org/officeDocument/2006/relationships/hyperlink" Id="rId207" Target="http://clerk.house.gov/evs/2023/roll626.xml" TargetMode="External" /><Relationship Type="http://schemas.openxmlformats.org/officeDocument/2006/relationships/hyperlink" Id="rId205" Target="http://clerk.house.gov/evs/2023/roll627.xml" TargetMode="External" /><Relationship Type="http://schemas.openxmlformats.org/officeDocument/2006/relationships/hyperlink" Id="rId203" Target="http://clerk.house.gov/evs/2023/roll628.xml" TargetMode="External" /><Relationship Type="http://schemas.openxmlformats.org/officeDocument/2006/relationships/hyperlink" Id="rId201" Target="http://clerk.house.gov/evs/2023/roll629.xml" TargetMode="External" /><Relationship Type="http://schemas.openxmlformats.org/officeDocument/2006/relationships/hyperlink" Id="rId199" Target="http://clerk.house.gov/evs/2023/roll630.xml" TargetMode="External" /><Relationship Type="http://schemas.openxmlformats.org/officeDocument/2006/relationships/hyperlink" Id="rId197" Target="http://clerk.house.gov/evs/2023/roll631.xml" TargetMode="External" /><Relationship Type="http://schemas.openxmlformats.org/officeDocument/2006/relationships/hyperlink" Id="rId195" Target="http://clerk.house.gov/evs/2023/roll632.xml" TargetMode="External" /><Relationship Type="http://schemas.openxmlformats.org/officeDocument/2006/relationships/hyperlink" Id="rId193" Target="http://clerk.house.gov/evs/2023/roll633.xml" TargetMode="External" /><Relationship Type="http://schemas.openxmlformats.org/officeDocument/2006/relationships/hyperlink" Id="rId191" Target="http://clerk.house.gov/evs/2023/roll634.xml" TargetMode="External" /><Relationship Type="http://schemas.openxmlformats.org/officeDocument/2006/relationships/hyperlink" Id="rId189" Target="http://clerk.house.gov/evs/2023/roll635.xml" TargetMode="External" /><Relationship Type="http://schemas.openxmlformats.org/officeDocument/2006/relationships/hyperlink" Id="rId187" Target="http://clerk.house.gov/evs/2023/roll636.xml" TargetMode="External" /><Relationship Type="http://schemas.openxmlformats.org/officeDocument/2006/relationships/hyperlink" Id="rId185" Target="http://clerk.house.gov/evs/2023/roll637.xml" TargetMode="External" /><Relationship Type="http://schemas.openxmlformats.org/officeDocument/2006/relationships/hyperlink" Id="rId183" Target="http://clerk.house.gov/evs/2023/roll638.xml" TargetMode="External" /><Relationship Type="http://schemas.openxmlformats.org/officeDocument/2006/relationships/hyperlink" Id="rId181" Target="http://clerk.house.gov/evs/2023/roll639.xml" TargetMode="External" /><Relationship Type="http://schemas.openxmlformats.org/officeDocument/2006/relationships/hyperlink" Id="rId179" Target="http://clerk.house.gov/evs/2023/roll640.xml" TargetMode="External" /><Relationship Type="http://schemas.openxmlformats.org/officeDocument/2006/relationships/hyperlink" Id="rId177" Target="http://clerk.house.gov/evs/2023/roll641.xml" TargetMode="External" /><Relationship Type="http://schemas.openxmlformats.org/officeDocument/2006/relationships/hyperlink" Id="rId174" Target="http://clerk.house.gov/evs/2023/roll642.xml" TargetMode="External" /><Relationship Type="http://schemas.openxmlformats.org/officeDocument/2006/relationships/hyperlink" Id="rId281" Target="http://clerk.house.gov/evs/2023/roll646.xml" TargetMode="External" /><Relationship Type="http://schemas.openxmlformats.org/officeDocument/2006/relationships/hyperlink" Id="rId278" Target="http://clerk.house.gov/evs/2023/roll647.xml" TargetMode="External" /><Relationship Type="http://schemas.openxmlformats.org/officeDocument/2006/relationships/hyperlink" Id="rId276" Target="http://clerk.house.gov/evs/2023/roll648.xml" TargetMode="External" /><Relationship Type="http://schemas.openxmlformats.org/officeDocument/2006/relationships/hyperlink" Id="rId274" Target="http://clerk.house.gov/evs/2023/roll649.xml" TargetMode="External" /><Relationship Type="http://schemas.openxmlformats.org/officeDocument/2006/relationships/hyperlink" Id="rId272" Target="http://clerk.house.gov/evs/2023/roll650.xml" TargetMode="External" /><Relationship Type="http://schemas.openxmlformats.org/officeDocument/2006/relationships/hyperlink" Id="rId270" Target="http://clerk.house.gov/evs/2023/roll651.xml" TargetMode="External" /><Relationship Type="http://schemas.openxmlformats.org/officeDocument/2006/relationships/hyperlink" Id="rId268" Target="http://clerk.house.gov/evs/2023/roll652.xml" TargetMode="External" /><Relationship Type="http://schemas.openxmlformats.org/officeDocument/2006/relationships/hyperlink" Id="rId266" Target="http://clerk.house.gov/evs/2023/roll653.xml" TargetMode="External" /><Relationship Type="http://schemas.openxmlformats.org/officeDocument/2006/relationships/hyperlink" Id="rId264" Target="http://clerk.house.gov/evs/2023/roll654.xml" TargetMode="External" /><Relationship Type="http://schemas.openxmlformats.org/officeDocument/2006/relationships/hyperlink" Id="rId262" Target="http://clerk.house.gov/evs/2023/roll655.xml" TargetMode="External" /><Relationship Type="http://schemas.openxmlformats.org/officeDocument/2006/relationships/hyperlink" Id="rId260" Target="http://clerk.house.gov/evs/2023/roll656.xml" TargetMode="External" /><Relationship Type="http://schemas.openxmlformats.org/officeDocument/2006/relationships/hyperlink" Id="rId258" Target="http://clerk.house.gov/evs/2023/roll657.xml" TargetMode="External" /><Relationship Type="http://schemas.openxmlformats.org/officeDocument/2006/relationships/hyperlink" Id="rId100" Target="http://clerk.house.gov/evs/2023/roll658.xml" TargetMode="External" /><Relationship Type="http://schemas.openxmlformats.org/officeDocument/2006/relationships/hyperlink" Id="rId84" Target="http://clerk.house.gov/evs/2023/roll659.xml" TargetMode="External" /><Relationship Type="http://schemas.openxmlformats.org/officeDocument/2006/relationships/hyperlink" Id="rId81" Target="http://clerk.house.gov/evs/2023/roll660.xml" TargetMode="External" /><Relationship Type="http://schemas.openxmlformats.org/officeDocument/2006/relationships/hyperlink" Id="rId256" Target="http://clerk.house.gov/evs/2023/roll661.xml" TargetMode="External" /><Relationship Type="http://schemas.openxmlformats.org/officeDocument/2006/relationships/hyperlink" Id="rId254" Target="http://clerk.house.gov/evs/2023/roll662.xml" TargetMode="External" /><Relationship Type="http://schemas.openxmlformats.org/officeDocument/2006/relationships/hyperlink" Id="rId252" Target="http://clerk.house.gov/evs/2023/roll663.xml" TargetMode="External" /><Relationship Type="http://schemas.openxmlformats.org/officeDocument/2006/relationships/hyperlink" Id="rId250" Target="http://clerk.house.gov/evs/2023/roll664.xml" TargetMode="External" /><Relationship Type="http://schemas.openxmlformats.org/officeDocument/2006/relationships/hyperlink" Id="rId248" Target="http://clerk.house.gov/evs/2023/roll665.xml" TargetMode="External" /><Relationship Type="http://schemas.openxmlformats.org/officeDocument/2006/relationships/hyperlink" Id="rId245" Target="http://clerk.house.gov/evs/2023/roll666.xml" TargetMode="External" /><Relationship Type="http://schemas.openxmlformats.org/officeDocument/2006/relationships/hyperlink" Id="rId243" Target="http://clerk.house.gov/evs/2023/roll667.xml" TargetMode="External" /><Relationship Type="http://schemas.openxmlformats.org/officeDocument/2006/relationships/hyperlink" Id="rId241" Target="http://clerk.house.gov/evs/2023/roll668.xml" TargetMode="External" /><Relationship Type="http://schemas.openxmlformats.org/officeDocument/2006/relationships/hyperlink" Id="rId239" Target="http://clerk.house.gov/evs/2023/roll669.xml" TargetMode="External" /><Relationship Type="http://schemas.openxmlformats.org/officeDocument/2006/relationships/hyperlink" Id="rId237" Target="http://clerk.house.gov/evs/2023/roll670.xml" TargetMode="External" /><Relationship Type="http://schemas.openxmlformats.org/officeDocument/2006/relationships/hyperlink" Id="rId235" Target="http://clerk.house.gov/evs/2023/roll671.xml" TargetMode="External" /><Relationship Type="http://schemas.openxmlformats.org/officeDocument/2006/relationships/hyperlink" Id="rId233" Target="http://clerk.house.gov/evs/2023/roll672.xml" TargetMode="External" /><Relationship Type="http://schemas.openxmlformats.org/officeDocument/2006/relationships/hyperlink" Id="rId231" Target="http://clerk.house.gov/evs/2023/roll673.xml" TargetMode="External" /><Relationship Type="http://schemas.openxmlformats.org/officeDocument/2006/relationships/hyperlink" Id="rId229" Target="http://clerk.house.gov/evs/2023/roll674.xml" TargetMode="External" /><Relationship Type="http://schemas.openxmlformats.org/officeDocument/2006/relationships/hyperlink" Id="rId226" Target="http://clerk.house.gov/evs/2023/roll675.xml" TargetMode="External" /><Relationship Type="http://schemas.openxmlformats.org/officeDocument/2006/relationships/hyperlink" Id="rId97" Target="http://clerk.house.gov/evs/2024/roll015.xml" TargetMode="External" /><Relationship Type="http://schemas.openxmlformats.org/officeDocument/2006/relationships/hyperlink" Id="rId221" Target="http://clerk.house.gov/evs/2024/roll058.xml" TargetMode="External" /><Relationship Type="http://schemas.openxmlformats.org/officeDocument/2006/relationships/hyperlink" Id="rId91" Target="http://clerk.house.gov/evs/2024/roll064.xml" TargetMode="External" /><Relationship Type="http://schemas.openxmlformats.org/officeDocument/2006/relationships/hyperlink" Id="rId87" Target="http://clerk.house.gov/evs/2024/roll102.xml" TargetMode="External" /><Relationship Type="http://schemas.openxmlformats.org/officeDocument/2006/relationships/hyperlink" Id="rId285" Target="http://plus.cq.com/vote/2023/H/513?9" TargetMode="External" /><Relationship Type="http://schemas.openxmlformats.org/officeDocument/2006/relationships/hyperlink" Id="rId23" Target="https://plus.cq.com/doc/news-7844172?17" TargetMode="External" /><Relationship Type="http://schemas.openxmlformats.org/officeDocument/2006/relationships/hyperlink" Id="rId287" Target="https://plus.cq.com/doc/news-7847441?15" TargetMode="External" /><Relationship Type="http://schemas.openxmlformats.org/officeDocument/2006/relationships/hyperlink" Id="rId108" Target="https://plus.cq.com/doc/news-7864610?43" TargetMode="External" /><Relationship Type="http://schemas.openxmlformats.org/officeDocument/2006/relationships/hyperlink" Id="rId103" Target="https://plus.cq.com/doc/news-7880454?37" TargetMode="External" /><Relationship Type="http://schemas.openxmlformats.org/officeDocument/2006/relationships/hyperlink" Id="rId224" Target="https://plus.cq.com/doc/news-7950444?37" TargetMode="External" /><Relationship Type="http://schemas.openxmlformats.org/officeDocument/2006/relationships/hyperlink" Id="rId95" Target="https://plus.cq.com/doc/news-7954867?7" TargetMode="External" /><Relationship Type="http://schemas.openxmlformats.org/officeDocument/2006/relationships/hyperlink" Id="rId94" Target="https://plus.cq.com/doc/news-7954880?44" TargetMode="External" /><Relationship Type="http://schemas.openxmlformats.org/officeDocument/2006/relationships/hyperlink" Id="rId90" Target="https://plus.cq.com/doc/news-7969648?17" TargetMode="External" /><Relationship Type="http://schemas.openxmlformats.org/officeDocument/2006/relationships/hyperlink" Id="rId78" Target="https://plus.cq.com/vote/2023/H/404?15" TargetMode="External" /><Relationship Type="http://schemas.openxmlformats.org/officeDocument/2006/relationships/hyperlink" Id="rId75" Target="https://plus.cq.com/vote/2023/H/405?16" TargetMode="External" /><Relationship Type="http://schemas.openxmlformats.org/officeDocument/2006/relationships/hyperlink" Id="rId68" Target="https://plus.cq.com/vote/2023/H/408?22" TargetMode="External" /><Relationship Type="http://schemas.openxmlformats.org/officeDocument/2006/relationships/hyperlink" Id="rId66" Target="https://plus.cq.com/vote/2023/H/409?25" TargetMode="External" /><Relationship Type="http://schemas.openxmlformats.org/officeDocument/2006/relationships/hyperlink" Id="rId64" Target="https://plus.cq.com/vote/2023/H/410?26" TargetMode="External" /><Relationship Type="http://schemas.openxmlformats.org/officeDocument/2006/relationships/hyperlink" Id="rId62" Target="https://plus.cq.com/vote/2023/H/411?27" TargetMode="External" /><Relationship Type="http://schemas.openxmlformats.org/officeDocument/2006/relationships/hyperlink" Id="rId60" Target="https://plus.cq.com/vote/2023/H/412?28" TargetMode="External" /><Relationship Type="http://schemas.openxmlformats.org/officeDocument/2006/relationships/hyperlink" Id="rId58" Target="https://plus.cq.com/vote/2023/H/413?29" TargetMode="External" /><Relationship Type="http://schemas.openxmlformats.org/officeDocument/2006/relationships/hyperlink" Id="rId56" Target="https://plus.cq.com/vote/2023/H/414?30" TargetMode="External" /><Relationship Type="http://schemas.openxmlformats.org/officeDocument/2006/relationships/hyperlink" Id="rId54" Target="https://plus.cq.com/vote/2023/H/415?31" TargetMode="External" /><Relationship Type="http://schemas.openxmlformats.org/officeDocument/2006/relationships/hyperlink" Id="rId51" Target="https://plus.cq.com/vote/2023/H/416?32" TargetMode="External" /><Relationship Type="http://schemas.openxmlformats.org/officeDocument/2006/relationships/hyperlink" Id="rId49" Target="https://plus.cq.com/vote/2023/H/417?4" TargetMode="External" /><Relationship Type="http://schemas.openxmlformats.org/officeDocument/2006/relationships/hyperlink" Id="rId47" Target="https://plus.cq.com/vote/2023/H/418?6" TargetMode="External" /><Relationship Type="http://schemas.openxmlformats.org/officeDocument/2006/relationships/hyperlink" Id="rId45" Target="https://plus.cq.com/vote/2023/H/419?7" TargetMode="External" /><Relationship Type="http://schemas.openxmlformats.org/officeDocument/2006/relationships/hyperlink" Id="rId43" Target="https://plus.cq.com/vote/2023/H/420?8" TargetMode="External" /><Relationship Type="http://schemas.openxmlformats.org/officeDocument/2006/relationships/hyperlink" Id="rId41" Target="https://plus.cq.com/vote/2023/H/421?9" TargetMode="External" /><Relationship Type="http://schemas.openxmlformats.org/officeDocument/2006/relationships/hyperlink" Id="rId39" Target="https://plus.cq.com/vote/2023/H/422?10" TargetMode="External" /><Relationship Type="http://schemas.openxmlformats.org/officeDocument/2006/relationships/hyperlink" Id="rId37" Target="https://plus.cq.com/vote/2023/H/424?12" TargetMode="External" /><Relationship Type="http://schemas.openxmlformats.org/officeDocument/2006/relationships/hyperlink" Id="rId35" Target="https://plus.cq.com/vote/2023/H/425?13" TargetMode="External" /><Relationship Type="http://schemas.openxmlformats.org/officeDocument/2006/relationships/hyperlink" Id="rId33" Target="https://plus.cq.com/vote/2023/H/426?14" TargetMode="External" /><Relationship Type="http://schemas.openxmlformats.org/officeDocument/2006/relationships/hyperlink" Id="rId31" Target="https://plus.cq.com/vote/2023/H/427?17" TargetMode="External" /><Relationship Type="http://schemas.openxmlformats.org/officeDocument/2006/relationships/hyperlink" Id="rId29" Target="https://plus.cq.com/vote/2023/H/428?16" TargetMode="External" /><Relationship Type="http://schemas.openxmlformats.org/officeDocument/2006/relationships/hyperlink" Id="rId27" Target="https://plus.cq.com/vote/2023/H/429?18" TargetMode="External" /><Relationship Type="http://schemas.openxmlformats.org/officeDocument/2006/relationships/hyperlink" Id="rId25" Target="https://plus.cq.com/vote/2023/H/506?12" TargetMode="External" /><Relationship Type="http://schemas.openxmlformats.org/officeDocument/2006/relationships/hyperlink" Id="rId21" Target="https://plus.cq.com/vote/2023/H/507?14" TargetMode="External" /><Relationship Type="http://schemas.openxmlformats.org/officeDocument/2006/relationships/hyperlink" Id="rId297" Target="https://plus.cq.com/vote/2023/H/508?29" TargetMode="External" /><Relationship Type="http://schemas.openxmlformats.org/officeDocument/2006/relationships/hyperlink" Id="rId291" Target="https://plus.cq.com/vote/2023/H/509?33" TargetMode="External" /><Relationship Type="http://schemas.openxmlformats.org/officeDocument/2006/relationships/hyperlink" Id="rId293" Target="https://plus.cq.com/vote/2023/H/510?34" TargetMode="External" /><Relationship Type="http://schemas.openxmlformats.org/officeDocument/2006/relationships/hyperlink" Id="rId289" Target="https://plus.cq.com/vote/2023/H/511?7" TargetMode="External" /><Relationship Type="http://schemas.openxmlformats.org/officeDocument/2006/relationships/hyperlink" Id="rId172" Target="https://plus.cq.com/vote/2023/H/516?20" TargetMode="External" /><Relationship Type="http://schemas.openxmlformats.org/officeDocument/2006/relationships/hyperlink" Id="rId169" Target="https://plus.cq.com/vote/2023/H/517?21" TargetMode="External" /><Relationship Type="http://schemas.openxmlformats.org/officeDocument/2006/relationships/hyperlink" Id="rId166" Target="https://plus.cq.com/vote/2023/H/529?7" TargetMode="External" /><Relationship Type="http://schemas.openxmlformats.org/officeDocument/2006/relationships/hyperlink" Id="rId164" Target="https://plus.cq.com/vote/2023/H/530?9" TargetMode="External" /><Relationship Type="http://schemas.openxmlformats.org/officeDocument/2006/relationships/hyperlink" Id="rId162" Target="https://plus.cq.com/vote/2023/H/531?10" TargetMode="External" /><Relationship Type="http://schemas.openxmlformats.org/officeDocument/2006/relationships/hyperlink" Id="rId160" Target="https://plus.cq.com/vote/2023/H/532?11" TargetMode="External" /><Relationship Type="http://schemas.openxmlformats.org/officeDocument/2006/relationships/hyperlink" Id="rId158" Target="https://plus.cq.com/vote/2023/H/533?12" TargetMode="External" /><Relationship Type="http://schemas.openxmlformats.org/officeDocument/2006/relationships/hyperlink" Id="rId156" Target="https://plus.cq.com/vote/2023/H/534?13" TargetMode="External" /><Relationship Type="http://schemas.openxmlformats.org/officeDocument/2006/relationships/hyperlink" Id="rId154" Target="https://plus.cq.com/vote/2023/H/535?14" TargetMode="External" /><Relationship Type="http://schemas.openxmlformats.org/officeDocument/2006/relationships/hyperlink" Id="rId152" Target="https://plus.cq.com/vote/2023/H/536?15" TargetMode="External" /><Relationship Type="http://schemas.openxmlformats.org/officeDocument/2006/relationships/hyperlink" Id="rId150" Target="https://plus.cq.com/vote/2023/H/537?16" TargetMode="External" /><Relationship Type="http://schemas.openxmlformats.org/officeDocument/2006/relationships/hyperlink" Id="rId148" Target="https://plus.cq.com/vote/2023/H/538?17" TargetMode="External" /><Relationship Type="http://schemas.openxmlformats.org/officeDocument/2006/relationships/hyperlink" Id="rId146" Target="https://plus.cq.com/vote/2023/H/539?18" TargetMode="External" /><Relationship Type="http://schemas.openxmlformats.org/officeDocument/2006/relationships/hyperlink" Id="rId144" Target="https://plus.cq.com/vote/2023/H/540?19" TargetMode="External" /><Relationship Type="http://schemas.openxmlformats.org/officeDocument/2006/relationships/hyperlink" Id="rId142" Target="https://plus.cq.com/vote/2023/H/541?20" TargetMode="External" /><Relationship Type="http://schemas.openxmlformats.org/officeDocument/2006/relationships/hyperlink" Id="rId140" Target="https://plus.cq.com/vote/2023/H/542?21" TargetMode="External" /><Relationship Type="http://schemas.openxmlformats.org/officeDocument/2006/relationships/hyperlink" Id="rId138" Target="https://plus.cq.com/vote/2023/H/543?22" TargetMode="External" /><Relationship Type="http://schemas.openxmlformats.org/officeDocument/2006/relationships/hyperlink" Id="rId136" Target="https://plus.cq.com/vote/2023/H/544?24" TargetMode="External" /><Relationship Type="http://schemas.openxmlformats.org/officeDocument/2006/relationships/hyperlink" Id="rId134" Target="https://plus.cq.com/vote/2023/H/545?25" TargetMode="External" /><Relationship Type="http://schemas.openxmlformats.org/officeDocument/2006/relationships/hyperlink" Id="rId132" Target="https://plus.cq.com/vote/2023/H/546?26" TargetMode="External" /><Relationship Type="http://schemas.openxmlformats.org/officeDocument/2006/relationships/hyperlink" Id="rId130" Target="https://plus.cq.com/vote/2023/H/547?27" TargetMode="External" /><Relationship Type="http://schemas.openxmlformats.org/officeDocument/2006/relationships/hyperlink" Id="rId128" Target="https://plus.cq.com/vote/2023/H/548?28" TargetMode="External" /><Relationship Type="http://schemas.openxmlformats.org/officeDocument/2006/relationships/hyperlink" Id="rId126" Target="https://plus.cq.com/vote/2023/H/549?29" TargetMode="External" /><Relationship Type="http://schemas.openxmlformats.org/officeDocument/2006/relationships/hyperlink" Id="rId124" Target="https://plus.cq.com/vote/2023/H/550?32" TargetMode="External" /><Relationship Type="http://schemas.openxmlformats.org/officeDocument/2006/relationships/hyperlink" Id="rId122" Target="https://plus.cq.com/vote/2023/H/551?33" TargetMode="External" /><Relationship Type="http://schemas.openxmlformats.org/officeDocument/2006/relationships/hyperlink" Id="rId120" Target="https://plus.cq.com/vote/2023/H/552?34" TargetMode="External" /><Relationship Type="http://schemas.openxmlformats.org/officeDocument/2006/relationships/hyperlink" Id="rId118" Target="https://plus.cq.com/vote/2023/H/553?35" TargetMode="External" /><Relationship Type="http://schemas.openxmlformats.org/officeDocument/2006/relationships/hyperlink" Id="rId116" Target="https://plus.cq.com/vote/2023/H/554?36" TargetMode="External" /><Relationship Type="http://schemas.openxmlformats.org/officeDocument/2006/relationships/hyperlink" Id="rId114" Target="https://plus.cq.com/vote/2023/H/555?37" TargetMode="External" /><Relationship Type="http://schemas.openxmlformats.org/officeDocument/2006/relationships/hyperlink" Id="rId112" Target="https://plus.cq.com/vote/2023/H/556?38" TargetMode="External" /><Relationship Type="http://schemas.openxmlformats.org/officeDocument/2006/relationships/hyperlink" Id="rId110" Target="https://plus.cq.com/vote/2023/H/557?39" TargetMode="External" /><Relationship Type="http://schemas.openxmlformats.org/officeDocument/2006/relationships/hyperlink" Id="rId106" Target="https://plus.cq.com/vote/2023/H/558?40" TargetMode="External" /><Relationship Type="http://schemas.openxmlformats.org/officeDocument/2006/relationships/hyperlink" Id="rId74" Target="https://plus.cq.com/vote/2023/H/565?16" TargetMode="External" /><Relationship Type="http://schemas.openxmlformats.org/officeDocument/2006/relationships/hyperlink" Id="rId71" Target="https://plus.cq.com/vote/2023/H/566?17" TargetMode="External" /><Relationship Type="http://schemas.openxmlformats.org/officeDocument/2006/relationships/hyperlink" Id="rId219" Target="https://plus.cq.com/vote/2023/H/601?24" TargetMode="External" /><Relationship Type="http://schemas.openxmlformats.org/officeDocument/2006/relationships/hyperlink" Id="rId216" Target="https://plus.cq.com/vote/2023/H/602?26" TargetMode="External" /><Relationship Type="http://schemas.openxmlformats.org/officeDocument/2006/relationships/hyperlink" Id="rId334" Target="https://plus.cq.com/vote/2023/H/603?29" TargetMode="External" /><Relationship Type="http://schemas.openxmlformats.org/officeDocument/2006/relationships/hyperlink" Id="rId332" Target="https://plus.cq.com/vote/2023/H/604?30" TargetMode="External" /><Relationship Type="http://schemas.openxmlformats.org/officeDocument/2006/relationships/hyperlink" Id="rId330" Target="https://plus.cq.com/vote/2023/H/605?32" TargetMode="External" /><Relationship Type="http://schemas.openxmlformats.org/officeDocument/2006/relationships/hyperlink" Id="rId328" Target="https://plus.cq.com/vote/2023/H/606?33" TargetMode="External" /><Relationship Type="http://schemas.openxmlformats.org/officeDocument/2006/relationships/hyperlink" Id="rId326" Target="https://plus.cq.com/vote/2023/H/607?34" TargetMode="External" /><Relationship Type="http://schemas.openxmlformats.org/officeDocument/2006/relationships/hyperlink" Id="rId324" Target="https://plus.cq.com/vote/2023/H/609?36" TargetMode="External" /><Relationship Type="http://schemas.openxmlformats.org/officeDocument/2006/relationships/hyperlink" Id="rId322" Target="https://plus.cq.com/vote/2023/H/610?37" TargetMode="External" /><Relationship Type="http://schemas.openxmlformats.org/officeDocument/2006/relationships/hyperlink" Id="rId319" Target="https://plus.cq.com/vote/2023/H/612?39" TargetMode="External" /><Relationship Type="http://schemas.openxmlformats.org/officeDocument/2006/relationships/hyperlink" Id="rId317" Target="https://plus.cq.com/vote/2023/H/613?40" TargetMode="External" /><Relationship Type="http://schemas.openxmlformats.org/officeDocument/2006/relationships/hyperlink" Id="rId315" Target="https://plus.cq.com/vote/2023/H/614?41" TargetMode="External" /><Relationship Type="http://schemas.openxmlformats.org/officeDocument/2006/relationships/hyperlink" Id="rId313" Target="https://plus.cq.com/vote/2023/H/615?42" TargetMode="External" /><Relationship Type="http://schemas.openxmlformats.org/officeDocument/2006/relationships/hyperlink" Id="rId311" Target="https://plus.cq.com/vote/2023/H/616?43" TargetMode="External" /><Relationship Type="http://schemas.openxmlformats.org/officeDocument/2006/relationships/hyperlink" Id="rId309" Target="https://plus.cq.com/vote/2023/H/617?45" TargetMode="External" /><Relationship Type="http://schemas.openxmlformats.org/officeDocument/2006/relationships/hyperlink" Id="rId307" Target="https://plus.cq.com/vote/2023/H/618?46" TargetMode="External" /><Relationship Type="http://schemas.openxmlformats.org/officeDocument/2006/relationships/hyperlink" Id="rId305" Target="https://plus.cq.com/vote/2023/H/619?47" TargetMode="External" /><Relationship Type="http://schemas.openxmlformats.org/officeDocument/2006/relationships/hyperlink" Id="rId303" Target="https://plus.cq.com/vote/2023/H/620?4" TargetMode="External" /><Relationship Type="http://schemas.openxmlformats.org/officeDocument/2006/relationships/hyperlink" Id="rId300" Target="https://plus.cq.com/vote/2023/H/621?49" TargetMode="External" /><Relationship Type="http://schemas.openxmlformats.org/officeDocument/2006/relationships/hyperlink" Id="rId214" Target="https://plus.cq.com/vote/2023/H/623?51" TargetMode="External" /><Relationship Type="http://schemas.openxmlformats.org/officeDocument/2006/relationships/hyperlink" Id="rId212" Target="https://plus.cq.com/vote/2023/H/624?52" TargetMode="External" /><Relationship Type="http://schemas.openxmlformats.org/officeDocument/2006/relationships/hyperlink" Id="rId210" Target="https://plus.cq.com/vote/2023/H/625?53" TargetMode="External" /><Relationship Type="http://schemas.openxmlformats.org/officeDocument/2006/relationships/hyperlink" Id="rId208" Target="https://plus.cq.com/vote/2023/H/626?54" TargetMode="External" /><Relationship Type="http://schemas.openxmlformats.org/officeDocument/2006/relationships/hyperlink" Id="rId206" Target="https://plus.cq.com/vote/2023/H/627?55" TargetMode="External" /><Relationship Type="http://schemas.openxmlformats.org/officeDocument/2006/relationships/hyperlink" Id="rId204" Target="https://plus.cq.com/vote/2023/H/628?56" TargetMode="External" /><Relationship Type="http://schemas.openxmlformats.org/officeDocument/2006/relationships/hyperlink" Id="rId202" Target="https://plus.cq.com/vote/2023/H/629?57" TargetMode="External" /><Relationship Type="http://schemas.openxmlformats.org/officeDocument/2006/relationships/hyperlink" Id="rId200" Target="https://plus.cq.com/vote/2023/H/630?58" TargetMode="External" /><Relationship Type="http://schemas.openxmlformats.org/officeDocument/2006/relationships/hyperlink" Id="rId198" Target="https://plus.cq.com/vote/2023/H/631?5" TargetMode="External" /><Relationship Type="http://schemas.openxmlformats.org/officeDocument/2006/relationships/hyperlink" Id="rId196" Target="https://plus.cq.com/vote/2023/H/632?63" TargetMode="External" /><Relationship Type="http://schemas.openxmlformats.org/officeDocument/2006/relationships/hyperlink" Id="rId194" Target="https://plus.cq.com/vote/2023/H/633?64" TargetMode="External" /><Relationship Type="http://schemas.openxmlformats.org/officeDocument/2006/relationships/hyperlink" Id="rId192" Target="https://plus.cq.com/vote/2023/H/634?65" TargetMode="External" /><Relationship Type="http://schemas.openxmlformats.org/officeDocument/2006/relationships/hyperlink" Id="rId190" Target="https://plus.cq.com/vote/2023/H/635?66" TargetMode="External" /><Relationship Type="http://schemas.openxmlformats.org/officeDocument/2006/relationships/hyperlink" Id="rId188" Target="https://plus.cq.com/vote/2023/H/636?67" TargetMode="External" /><Relationship Type="http://schemas.openxmlformats.org/officeDocument/2006/relationships/hyperlink" Id="rId186" Target="https://plus.cq.com/vote/2023/H/637?68" TargetMode="External" /><Relationship Type="http://schemas.openxmlformats.org/officeDocument/2006/relationships/hyperlink" Id="rId184" Target="https://plus.cq.com/vote/2023/H/638?69" TargetMode="External" /><Relationship Type="http://schemas.openxmlformats.org/officeDocument/2006/relationships/hyperlink" Id="rId182" Target="https://plus.cq.com/vote/2023/H/639?70" TargetMode="External" /><Relationship Type="http://schemas.openxmlformats.org/officeDocument/2006/relationships/hyperlink" Id="rId180" Target="https://plus.cq.com/vote/2023/H/640?71" TargetMode="External" /><Relationship Type="http://schemas.openxmlformats.org/officeDocument/2006/relationships/hyperlink" Id="rId178" Target="https://plus.cq.com/vote/2023/H/641?72" TargetMode="External" /><Relationship Type="http://schemas.openxmlformats.org/officeDocument/2006/relationships/hyperlink" Id="rId175" Target="https://plus.cq.com/vote/2023/H/642?73" TargetMode="External" /><Relationship Type="http://schemas.openxmlformats.org/officeDocument/2006/relationships/hyperlink" Id="rId282" Target="https://plus.cq.com/vote/2023/H/646?82" TargetMode="External" /><Relationship Type="http://schemas.openxmlformats.org/officeDocument/2006/relationships/hyperlink" Id="rId279" Target="https://plus.cq.com/vote/2023/H/647?84" TargetMode="External" /><Relationship Type="http://schemas.openxmlformats.org/officeDocument/2006/relationships/hyperlink" Id="rId277" Target="https://plus.cq.com/vote/2023/H/648?85" TargetMode="External" /><Relationship Type="http://schemas.openxmlformats.org/officeDocument/2006/relationships/hyperlink" Id="rId275" Target="https://plus.cq.com/vote/2023/H/649?86" TargetMode="External" /><Relationship Type="http://schemas.openxmlformats.org/officeDocument/2006/relationships/hyperlink" Id="rId273" Target="https://plus.cq.com/vote/2023/H/650?87" TargetMode="External" /><Relationship Type="http://schemas.openxmlformats.org/officeDocument/2006/relationships/hyperlink" Id="rId271" Target="https://plus.cq.com/vote/2023/H/651?88" TargetMode="External" /><Relationship Type="http://schemas.openxmlformats.org/officeDocument/2006/relationships/hyperlink" Id="rId269" Target="https://plus.cq.com/vote/2023/H/652?89" TargetMode="External" /><Relationship Type="http://schemas.openxmlformats.org/officeDocument/2006/relationships/hyperlink" Id="rId267" Target="https://plus.cq.com/vote/2023/H/653?90" TargetMode="External" /><Relationship Type="http://schemas.openxmlformats.org/officeDocument/2006/relationships/hyperlink" Id="rId265" Target="https://plus.cq.com/vote/2023/H/654?91" TargetMode="External" /><Relationship Type="http://schemas.openxmlformats.org/officeDocument/2006/relationships/hyperlink" Id="rId263" Target="https://plus.cq.com/vote/2023/H/655?92" TargetMode="External" /><Relationship Type="http://schemas.openxmlformats.org/officeDocument/2006/relationships/hyperlink" Id="rId261" Target="https://plus.cq.com/vote/2023/H/656?93" TargetMode="External" /><Relationship Type="http://schemas.openxmlformats.org/officeDocument/2006/relationships/hyperlink" Id="rId259" Target="https://plus.cq.com/vote/2023/H/657?94" TargetMode="External" /><Relationship Type="http://schemas.openxmlformats.org/officeDocument/2006/relationships/hyperlink" Id="rId101" Target="https://plus.cq.com/vote/2023/H/658?3" TargetMode="External" /><Relationship Type="http://schemas.openxmlformats.org/officeDocument/2006/relationships/hyperlink" Id="rId85" Target="https://plus.cq.com/vote/2023/H/659?7" TargetMode="External" /><Relationship Type="http://schemas.openxmlformats.org/officeDocument/2006/relationships/hyperlink" Id="rId82" Target="https://plus.cq.com/vote/2023/H/660?8" TargetMode="External" /><Relationship Type="http://schemas.openxmlformats.org/officeDocument/2006/relationships/hyperlink" Id="rId257" Target="https://plus.cq.com/vote/2023/H/661?9" TargetMode="External" /><Relationship Type="http://schemas.openxmlformats.org/officeDocument/2006/relationships/hyperlink" Id="rId255" Target="https://plus.cq.com/vote/2023/H/662?10" TargetMode="External" /><Relationship Type="http://schemas.openxmlformats.org/officeDocument/2006/relationships/hyperlink" Id="rId253" Target="https://plus.cq.com/vote/2023/H/663?11" TargetMode="External" /><Relationship Type="http://schemas.openxmlformats.org/officeDocument/2006/relationships/hyperlink" Id="rId251" Target="https://plus.cq.com/vote/2023/H/664?12" TargetMode="External" /><Relationship Type="http://schemas.openxmlformats.org/officeDocument/2006/relationships/hyperlink" Id="rId249" Target="https://plus.cq.com/vote/2023/H/665?13" TargetMode="External" /><Relationship Type="http://schemas.openxmlformats.org/officeDocument/2006/relationships/hyperlink" Id="rId246" Target="https://plus.cq.com/vote/2023/H/666?6" TargetMode="External" /><Relationship Type="http://schemas.openxmlformats.org/officeDocument/2006/relationships/hyperlink" Id="rId244" Target="https://plus.cq.com/vote/2023/H/667?14" TargetMode="External" /><Relationship Type="http://schemas.openxmlformats.org/officeDocument/2006/relationships/hyperlink" Id="rId242" Target="https://plus.cq.com/vote/2023/H/668?15" TargetMode="External" /><Relationship Type="http://schemas.openxmlformats.org/officeDocument/2006/relationships/hyperlink" Id="rId240" Target="https://plus.cq.com/vote/2023/H/669?16" TargetMode="External" /><Relationship Type="http://schemas.openxmlformats.org/officeDocument/2006/relationships/hyperlink" Id="rId238" Target="https://plus.cq.com/vote/2023/H/670?17" TargetMode="External" /><Relationship Type="http://schemas.openxmlformats.org/officeDocument/2006/relationships/hyperlink" Id="rId236" Target="https://plus.cq.com/vote/2023/H/671?18" TargetMode="External" /><Relationship Type="http://schemas.openxmlformats.org/officeDocument/2006/relationships/hyperlink" Id="rId234" Target="https://plus.cq.com/vote/2023/H/672?19" TargetMode="External" /><Relationship Type="http://schemas.openxmlformats.org/officeDocument/2006/relationships/hyperlink" Id="rId232" Target="https://plus.cq.com/vote/2023/H/673?20" TargetMode="External" /><Relationship Type="http://schemas.openxmlformats.org/officeDocument/2006/relationships/hyperlink" Id="rId230" Target="https://plus.cq.com/vote/2023/H/674?21" TargetMode="External" /><Relationship Type="http://schemas.openxmlformats.org/officeDocument/2006/relationships/hyperlink" Id="rId227" Target="https://plus.cq.com/vote/2023/H/675?22" TargetMode="External" /><Relationship Type="http://schemas.openxmlformats.org/officeDocument/2006/relationships/hyperlink" Id="rId88" Target="https://plus.cq.com/vote/2024/H/102?5" TargetMode="External" /><Relationship Type="http://schemas.openxmlformats.org/officeDocument/2006/relationships/hyperlink" Id="rId98" Target="https://plus.cq.com/vote/2024/H/15?12" TargetMode="External" /><Relationship Type="http://schemas.openxmlformats.org/officeDocument/2006/relationships/hyperlink" Id="rId222" Target="https://plus.cq.com/vote/2024/H/58?29" TargetMode="External" /><Relationship Type="http://schemas.openxmlformats.org/officeDocument/2006/relationships/hyperlink" Id="rId92" Target="https://plus.cq.com/vote/2024/H/64?41" TargetMode="External" /><Relationship Type="http://schemas.openxmlformats.org/officeDocument/2006/relationships/hyperlink" Id="rId99" Target="https://www.congress.gov/bill/118th-congress/house-bill/2872/all-actions" TargetMode="External" /><Relationship Type="http://schemas.openxmlformats.org/officeDocument/2006/relationships/hyperlink" Id="rId93" Target="https://www.congress.gov/bill/118th-congress/house-bill/4366/all-actions" TargetMode="External" /><Relationship Type="http://schemas.openxmlformats.org/officeDocument/2006/relationships/hyperlink" Id="rId52" Target="https://www.congress.gov/bill/118th-congress/house-bill/4368/actions" TargetMode="External" /><Relationship Type="http://schemas.openxmlformats.org/officeDocument/2006/relationships/hyperlink" Id="rId22" Target="https://www.congress.gov/bill/118th-congress/house-bill/4368/all-actions" TargetMode="External" /><Relationship Type="http://schemas.openxmlformats.org/officeDocument/2006/relationships/hyperlink" Id="rId107" Target="https://www.congress.gov/bill/118th-congress/house-bill/4394/all-actions" TargetMode="External" /><Relationship Type="http://schemas.openxmlformats.org/officeDocument/2006/relationships/hyperlink" Id="rId176" Target="https://www.congress.gov/bill/118th-congress/house-bill/4664/all-actions" TargetMode="External" /><Relationship Type="http://schemas.openxmlformats.org/officeDocument/2006/relationships/hyperlink" Id="rId301" Target="https://www.congress.gov/bill/118th-congress/house-bill/4820/all-actions" TargetMode="External" /><Relationship Type="http://schemas.openxmlformats.org/officeDocument/2006/relationships/hyperlink" Id="rId290" Target="https://www.congress.gov/bill/118th-congress/house-bill/5525/all-actions" TargetMode="External" /><Relationship Type="http://schemas.openxmlformats.org/officeDocument/2006/relationships/hyperlink" Id="rId286" Target="https://www.congress.gov/bill/118th-congress/house-bill/5860/all-actions" TargetMode="External" /><Relationship Type="http://schemas.openxmlformats.org/officeDocument/2006/relationships/hyperlink" Id="rId83" Target="https://www.congress.gov/bill/118th-congress/house-bill/5893/all-actions?q=%7b%22search%22%3A%22hr5893%22%7d&amp;s=2&amp;r=1" TargetMode="External" /><Relationship Type="http://schemas.openxmlformats.org/officeDocument/2006/relationships/hyperlink" Id="rId247" Target="https://www.congress.gov/bill/118th-congress/house-bill/5894/all-actions" TargetMode="External" /><Relationship Type="http://schemas.openxmlformats.org/officeDocument/2006/relationships/hyperlink" Id="rId228" Target="https://www.congress.gov/bill/118th-congress/house-bill/5894/all-actions?q=%7b%22search%22%3A%22hr+5894%22%7d&amp;s=7&amp;r=87" TargetMode="External" /><Relationship Type="http://schemas.openxmlformats.org/officeDocument/2006/relationships/hyperlink" Id="rId102" Target="https://www.congress.gov/bill/118th-congress/house-bill/6363/all-actions" TargetMode="External" /><Relationship Type="http://schemas.openxmlformats.org/officeDocument/2006/relationships/hyperlink" Id="rId223" Target="https://www.congress.gov/bill/118th-congress/house-bill/7463/all-actions" TargetMode="External" /><Relationship Type="http://schemas.openxmlformats.org/officeDocument/2006/relationships/hyperlink" Id="rId89" Target="https://www.congress.gov/bill/118th-congress/house-resolution/1102/all-actions" TargetMode="External" /><Relationship Type="http://schemas.openxmlformats.org/officeDocument/2006/relationships/hyperlink" Id="rId79" Target="https://www.congress.gov/bill/118th-congress/house-resolution/723/actions" TargetMode="External" /><Relationship Type="http://schemas.openxmlformats.org/officeDocument/2006/relationships/hyperlink" Id="rId76" Target="https://www.congress.gov/bill/118th-congress/house-resolution/723/all-actions" TargetMode="External" /><Relationship Type="http://schemas.openxmlformats.org/officeDocument/2006/relationships/hyperlink" Id="rId295" Target="https://www.congress.gov/bill/118th-congress/house-resolution/741/all-actions" TargetMode="External" /><Relationship Type="http://schemas.openxmlformats.org/officeDocument/2006/relationships/hyperlink" Id="rId170" Target="https://www.congress.gov/bill/118th-congress/house-resolution/756/all-actions" TargetMode="External" /><Relationship Type="http://schemas.openxmlformats.org/officeDocument/2006/relationships/hyperlink" Id="rId72" Target="https://www.congress.gov/bill/118th-congress/house-resolution/838/all-actions" TargetMode="External" /><Relationship Type="http://schemas.openxmlformats.org/officeDocument/2006/relationships/hyperlink" Id="rId217" Target="https://www.congress.gov/bill/118th-congress/house-resolution/847/all-actions" TargetMode="External" /><Relationship Type="http://schemas.openxmlformats.org/officeDocument/2006/relationships/hyperlink" Id="rId280" Target="https://www.congress.gov/bill/118th-congress/house-resolution/864/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2026-01-27T02:09:53Z</dcterms:created>
  <dcterms:modified xsi:type="dcterms:W3CDTF">2026-01-27T02:09:53Z</dcterms:modified>
</cp:coreProperties>
</file>

<file path=docProps/custom.xml><?xml version="1.0" encoding="utf-8"?>
<Properties xmlns="http://schemas.openxmlformats.org/officeDocument/2006/custom-properties" xmlns:vt="http://schemas.openxmlformats.org/officeDocument/2006/docPropsVTypes"/>
</file>