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79" w:name="transgender-individuals"/>
    <w:p>
      <w:pPr>
        <w:pStyle w:val="Heading1"/>
      </w:pPr>
      <w:r>
        <w:t xml:space="preserve">Transgender Individuals</w:t>
      </w:r>
    </w:p>
    <w:bookmarkStart w:id="24" w:name="gender-transition"/>
    <w:p>
      <w:pPr>
        <w:pStyle w:val="Heading3"/>
      </w:pPr>
      <w:r>
        <w:t xml:space="preserve">Gender Transition</w:t>
      </w:r>
    </w:p>
    <w:p>
      <w:pPr>
        <w:pStyle w:val="FirstParagraph"/>
      </w:pPr>
      <w:r>
        <w:rPr>
          <w:bCs/>
          <w:b/>
        </w:rPr>
        <w:t xml:space="preserve">2017: Fitzpatrick Voted Against Barring The DoD From Funding Gender</w:t>
      </w:r>
      <w:r>
        <w:rPr>
          <w:bCs/>
          <w:b/>
        </w:rPr>
        <w:t xml:space="preserve"> </w:t>
      </w:r>
      <w:r>
        <w:rPr>
          <w:bCs/>
          <w:b/>
        </w:rPr>
        <w:t xml:space="preserve">Transition Except For Mental Health.</w:t>
      </w:r>
      <w:r>
        <w:t xml:space="preserve"> </w:t>
      </w:r>
      <w:r>
        <w:t xml:space="preserve">In July 2017, Fitzpatrick voted</w:t>
      </w:r>
      <w:r>
        <w:t xml:space="preserve"> </w:t>
      </w:r>
      <w:r>
        <w:t xml:space="preserve">against an amendment that would have,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prohibit[ed] the use of Defense Department funds to</w:t>
      </w:r>
      <w:r>
        <w:t xml:space="preserve"> </w:t>
      </w:r>
      <w:r>
        <w:t xml:space="preserve">provide medical treatment (other than mental health treatment) related</w:t>
      </w:r>
      <w:r>
        <w:t xml:space="preserve"> </w:t>
      </w:r>
      <w:r>
        <w:t xml:space="preserve">to gender transition to a person entitled to military medical care under</w:t>
      </w:r>
      <w:r>
        <w:t xml:space="preserve"> </w:t>
      </w:r>
      <w:r>
        <w:t xml:space="preserve">current law.</w:t>
      </w:r>
      <w:r>
        <w:t xml:space="preserve">”</w:t>
      </w:r>
      <w:r>
        <w:t xml:space="preserve"> </w:t>
      </w:r>
      <w:r>
        <w:t xml:space="preserve">The underlying legislation was an FY 2018 defense</w:t>
      </w:r>
      <w:r>
        <w:t xml:space="preserve"> </w:t>
      </w:r>
      <w:r>
        <w:t xml:space="preserve">authorization. The House rejected the amendment by a vote of 209 to 214.</w:t>
      </w:r>
      <w:r>
        <w:t xml:space="preserve"> </w:t>
      </w:r>
      <w:r>
        <w:t xml:space="preserve">[House Vote 369,</w:t>
      </w:r>
      <w:r>
        <w:t xml:space="preserve"> </w:t>
      </w:r>
      <w:hyperlink r:id="rId20">
        <w:r>
          <w:rPr>
            <w:rStyle w:val="Hyperlink"/>
          </w:rPr>
          <w:t xml:space="preserve">7/13/17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7/13/17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2810</w:t>
        </w:r>
      </w:hyperlink>
      <w:r>
        <w:t xml:space="preserve">]</w:t>
      </w:r>
    </w:p>
    <w:bookmarkEnd w:id="24"/>
    <w:bookmarkStart w:id="33" w:name="X9e1aa910c333ad03c800536cd14494306978e48"/>
    <w:p>
      <w:pPr>
        <w:pStyle w:val="Heading3"/>
      </w:pPr>
      <w:r>
        <w:t xml:space="preserve">Gender Transition Care Restrictions From The Exceptional Family Member Program</w:t>
      </w:r>
    </w:p>
    <w:p>
      <w:pPr>
        <w:pStyle w:val="FirstParagraph"/>
      </w:pPr>
      <w:r>
        <w:rPr>
          <w:bCs/>
          <w:b/>
        </w:rPr>
        <w:t xml:space="preserve">2024: Fitzpatrick Voted For An Amendment That Would Prohibit The</w:t>
      </w:r>
      <w:r>
        <w:rPr>
          <w:bCs/>
          <w:b/>
        </w:rPr>
        <w:t xml:space="preserve"> </w:t>
      </w:r>
      <w:r>
        <w:rPr>
          <w:bCs/>
          <w:b/>
        </w:rPr>
        <w:t xml:space="preserve">Exceptional Family Member Program From Providing Gender-Affirming</w:t>
      </w:r>
      <w:r>
        <w:rPr>
          <w:bCs/>
          <w:b/>
        </w:rPr>
        <w:t xml:space="preserve"> </w:t>
      </w:r>
      <w:r>
        <w:rPr>
          <w:bCs/>
          <w:b/>
        </w:rPr>
        <w:t xml:space="preserve">Care.</w:t>
      </w:r>
      <w:r>
        <w:t xml:space="preserve"> </w:t>
      </w:r>
      <w:r>
        <w:t xml:space="preserve">In July 2023, according to Congressional Quarterly, Fitzpatrick</w:t>
      </w:r>
      <w:r>
        <w:t xml:space="preserve"> </w:t>
      </w:r>
      <w:r>
        <w:t xml:space="preserve">voted for an amendment to the National Defense Authorization Act for</w:t>
      </w:r>
      <w:r>
        <w:t xml:space="preserve"> </w:t>
      </w:r>
      <w:r>
        <w:t xml:space="preserve">Fiscal Year 2024, which would</w:t>
      </w:r>
      <w:r>
        <w:t xml:space="preserve"> </w:t>
      </w:r>
      <w:r>
        <w:t xml:space="preserve">“</w:t>
      </w:r>
      <w:r>
        <w:t xml:space="preserve">amendment no. 53 that would prohibit the</w:t>
      </w:r>
      <w:r>
        <w:t xml:space="preserve"> </w:t>
      </w:r>
      <w:r>
        <w:t xml:space="preserve">provision of gender transition procedures, including surgery or</w:t>
      </w:r>
      <w:r>
        <w:t xml:space="preserve"> </w:t>
      </w:r>
      <w:r>
        <w:t xml:space="preserve">medication, through the Exceptional Family Medical Program.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adoption of an amendment. The underlying legislation was the</w:t>
      </w:r>
      <w:r>
        <w:t xml:space="preserve"> </w:t>
      </w:r>
      <w:r>
        <w:t xml:space="preserve">FY 2025 National Defense Authorization Act. The House adopted the</w:t>
      </w:r>
      <w:r>
        <w:t xml:space="preserve"> </w:t>
      </w:r>
      <w:r>
        <w:t xml:space="preserve">amendment by a vote of 218 to 205. [House Vote 275,</w:t>
      </w:r>
      <w:r>
        <w:t xml:space="preserve"> </w:t>
      </w:r>
      <w:hyperlink r:id="rId25">
        <w:r>
          <w:rPr>
            <w:rStyle w:val="Hyperlink"/>
          </w:rPr>
          <w:t xml:space="preserve">6/13/24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6/13/24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H.Amdt.987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8070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For An Amendment That Would Prohibit The</w:t>
      </w:r>
      <w:r>
        <w:rPr>
          <w:bCs/>
          <w:b/>
        </w:rPr>
        <w:t xml:space="preserve"> </w:t>
      </w:r>
      <w:r>
        <w:rPr>
          <w:bCs/>
          <w:b/>
        </w:rPr>
        <w:t xml:space="preserve">Exceptional Family Member Program From Providing Gender Transition Care,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Surgery Or Medication, To Minors In Military Families.</w:t>
      </w:r>
      <w:r>
        <w:t xml:space="preserve"> </w:t>
      </w:r>
      <w:r>
        <w:t xml:space="preserve">In</w:t>
      </w:r>
      <w:r>
        <w:t xml:space="preserve"> </w:t>
      </w:r>
      <w:r>
        <w:t xml:space="preserve">July 2023, according to Congressional Quarterly, Fitzpatrick voted for</w:t>
      </w:r>
      <w:r>
        <w:t xml:space="preserve"> </w:t>
      </w:r>
      <w:r>
        <w:t xml:space="preserve">an amendment to the National Defense Authorization Act for Fiscal Year</w:t>
      </w:r>
      <w:r>
        <w:t xml:space="preserve"> </w:t>
      </w:r>
      <w:r>
        <w:t xml:space="preserve">2024, which would</w:t>
      </w:r>
      <w:r>
        <w:t xml:space="preserve"> </w:t>
      </w:r>
      <w:r>
        <w:t xml:space="preserve">“</w:t>
      </w:r>
      <w:r>
        <w:t xml:space="preserve">prohibit gender transition procedures through the</w:t>
      </w:r>
      <w:r>
        <w:t xml:space="preserve"> </w:t>
      </w:r>
      <w:r>
        <w:t xml:space="preserve">Exceptional Family Member Program for military minor family members,</w:t>
      </w:r>
      <w:r>
        <w:t xml:space="preserve"> </w:t>
      </w:r>
      <w:r>
        <w:t xml:space="preserve">including surgery or medication.</w:t>
      </w:r>
      <w:r>
        <w:t xml:space="preserve">”</w:t>
      </w:r>
      <w:r>
        <w:t xml:space="preserve"> </w:t>
      </w:r>
      <w:r>
        <w:t xml:space="preserve">The vote was on the adoption of an</w:t>
      </w:r>
      <w:r>
        <w:t xml:space="preserve"> </w:t>
      </w:r>
      <w:r>
        <w:t xml:space="preserve">amendment. The House adopted the amendment by a vote of 222 to 210.</w:t>
      </w:r>
      <w:r>
        <w:t xml:space="preserve"> </w:t>
      </w:r>
      <w:r>
        <w:t xml:space="preserve">[House Vote 302,</w:t>
      </w:r>
      <w:r>
        <w:t xml:space="preserve"> </w:t>
      </w:r>
      <w:hyperlink r:id="rId29">
        <w:r>
          <w:rPr>
            <w:rStyle w:val="Hyperlink"/>
          </w:rPr>
          <w:t xml:space="preserve">7/13/23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7/13/23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2670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224</w:t>
        </w:r>
      </w:hyperlink>
      <w:r>
        <w:t xml:space="preserve">]</w:t>
      </w:r>
    </w:p>
    <w:bookmarkEnd w:id="33"/>
    <w:bookmarkStart w:id="38" w:name="gender-affirming-care"/>
    <w:p>
      <w:pPr>
        <w:pStyle w:val="Heading3"/>
      </w:pPr>
      <w:r>
        <w:t xml:space="preserve">Gender-Affirming Care</w:t>
      </w:r>
    </w:p>
    <w:p>
      <w:pPr>
        <w:pStyle w:val="FirstParagraph"/>
      </w:pPr>
      <w:r>
        <w:rPr>
          <w:bCs/>
          <w:b/>
        </w:rPr>
        <w:t xml:space="preserve">2023: Fitzpatrick Voted To Prohibit The Use Of VA Funding To Provide</w:t>
      </w:r>
      <w:r>
        <w:rPr>
          <w:bCs/>
          <w:b/>
        </w:rPr>
        <w:t xml:space="preserve"> </w:t>
      </w:r>
      <w:r>
        <w:rPr>
          <w:bCs/>
          <w:b/>
        </w:rPr>
        <w:t xml:space="preserve">Gender-Affirming Care.</w:t>
      </w:r>
      <w:r>
        <w:t xml:space="preserve"> </w:t>
      </w:r>
      <w:r>
        <w:t xml:space="preserve">In July 2023, according to Congressional</w:t>
      </w:r>
      <w:r>
        <w:t xml:space="preserve"> </w:t>
      </w:r>
      <w:r>
        <w:t xml:space="preserve">Quarterly, Fitzpatrick voted for the Military Construction, Veterans</w:t>
      </w:r>
      <w:r>
        <w:t xml:space="preserve"> </w:t>
      </w:r>
      <w:r>
        <w:t xml:space="preserve">Affairs, and Related Agencies Appropriations Act, 2024, which would</w:t>
      </w:r>
      <w:r>
        <w:t xml:space="preserve"> </w:t>
      </w:r>
      <w:r>
        <w:t xml:space="preserve">“</w:t>
      </w:r>
      <w:r>
        <w:t xml:space="preserve">also prohibit the use of the bill's funds to provide abortions, to</w:t>
      </w:r>
      <w:r>
        <w:t xml:space="preserve"> </w:t>
      </w:r>
      <w:r>
        <w:t xml:space="preserve">implement a September 2022 VA rule that allows abortion counseling and</w:t>
      </w:r>
      <w:r>
        <w:t xml:space="preserve"> </w:t>
      </w:r>
      <w:r>
        <w:t xml:space="preserve">establishes exceptions for the prohibition on abortions in the medical</w:t>
      </w:r>
      <w:r>
        <w:t xml:space="preserve"> </w:t>
      </w:r>
      <w:r>
        <w:t xml:space="preserve">benefits package for veterans and civilian beneficiaries, to provide</w:t>
      </w:r>
      <w:r>
        <w:t xml:space="preserve"> </w:t>
      </w:r>
      <w:r>
        <w:t xml:space="preserve">surgical procedures or hormone therapies for gender-affirming care, and</w:t>
      </w:r>
      <w:r>
        <w:t xml:space="preserve"> </w:t>
      </w:r>
      <w:r>
        <w:t xml:space="preserve">to fly or display a flag over a VA facility or national cemetery that is</w:t>
      </w:r>
      <w:r>
        <w:t xml:space="preserve"> </w:t>
      </w:r>
      <w:r>
        <w:t xml:space="preserve">not the U.S. flag, military-related or another government jurisdiction</w:t>
      </w:r>
      <w:r>
        <w:t xml:space="preserve">”</w:t>
      </w:r>
      <w:r>
        <w:t xml:space="preserve"> </w:t>
      </w:r>
      <w:r>
        <w:t xml:space="preserve">The vote was on passage. The House passed the bill by a vote of 219 to</w:t>
      </w:r>
      <w:r>
        <w:t xml:space="preserve"> </w:t>
      </w:r>
      <w:r>
        <w:t xml:space="preserve">211, thus the bill was sent to the Senate. [House Vote 380,</w:t>
      </w:r>
      <w:r>
        <w:t xml:space="preserve"> </w:t>
      </w:r>
      <w:hyperlink r:id="rId34">
        <w:r>
          <w:rPr>
            <w:rStyle w:val="Hyperlink"/>
          </w:rPr>
          <w:t xml:space="preserve">7/27/23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7/27/23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4366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Bill Would Prevent VA Medical Centers From Providing</w:t>
      </w:r>
      <w:r>
        <w:rPr>
          <w:bCs/>
          <w:b/>
        </w:rPr>
        <w:t xml:space="preserve"> </w:t>
      </w:r>
      <w:r>
        <w:rPr>
          <w:bCs/>
          <w:b/>
        </w:rPr>
        <w:t xml:space="preserve">Gender-Affirming Care.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But the</w:t>
      </w:r>
      <w:r>
        <w:t xml:space="preserve"> </w:t>
      </w:r>
      <w:r>
        <w:t xml:space="preserve">administration did not hold back its criticism of policies in the</w:t>
      </w:r>
      <w:r>
        <w:t xml:space="preserve"> </w:t>
      </w:r>
      <w:r>
        <w:t xml:space="preserve">bill it said would prevent VA medical centers from being able to</w:t>
      </w:r>
      <w:r>
        <w:t xml:space="preserve"> </w:t>
      </w:r>
      <w:r>
        <w:t xml:space="preserve">perform abortions or</w:t>
      </w:r>
      <w:r>
        <w:t xml:space="preserve"> </w:t>
      </w:r>
      <w:r>
        <w:t xml:space="preserve">‘</w:t>
      </w:r>
      <w:r>
        <w:t xml:space="preserve">provide hormone therapies for the purpose of</w:t>
      </w:r>
      <w:r>
        <w:t xml:space="preserve"> </w:t>
      </w:r>
      <w:r>
        <w:t xml:space="preserve">gender-affirming care.</w:t>
      </w:r>
      <w:r>
        <w:t xml:space="preserve">’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37">
        <w:r>
          <w:rPr>
            <w:rStyle w:val="Hyperlink"/>
          </w:rPr>
          <w:t xml:space="preserve">7/27/23</w:t>
        </w:r>
      </w:hyperlink>
      <w:r>
        <w:t xml:space="preserve">]</w:t>
      </w:r>
    </w:p>
    <w:bookmarkEnd w:id="38"/>
    <w:bookmarkStart w:id="42" w:name="prison-assignment"/>
    <w:p>
      <w:pPr>
        <w:pStyle w:val="Heading3"/>
      </w:pPr>
      <w:r>
        <w:t xml:space="preserve">Prison Assignment</w:t>
      </w:r>
    </w:p>
    <w:p>
      <w:pPr>
        <w:pStyle w:val="FirstParagraph"/>
      </w:pPr>
      <w:r>
        <w:rPr>
          <w:bCs/>
          <w:b/>
        </w:rPr>
        <w:t xml:space="preserve">2019: Fitzpatrick Voted To Reauthorize The Violence Against Women Act,</w:t>
      </w:r>
      <w:r>
        <w:rPr>
          <w:bCs/>
          <w:b/>
        </w:rPr>
        <w:t xml:space="preserve"> </w:t>
      </w:r>
      <w:r>
        <w:rPr>
          <w:bCs/>
          <w:b/>
        </w:rPr>
        <w:t xml:space="preserve">Which Had Provisions Creating An Office Within The Bureau Of Prisons Who</w:t>
      </w:r>
      <w:r>
        <w:rPr>
          <w:bCs/>
          <w:b/>
        </w:rPr>
        <w:t xml:space="preserve"> </w:t>
      </w:r>
      <w:r>
        <w:rPr>
          <w:bCs/>
          <w:b/>
        </w:rPr>
        <w:t xml:space="preserve">Would Decide Which Gendered Prison A Transgender Or Intersex Person</w:t>
      </w:r>
      <w:r>
        <w:rPr>
          <w:bCs/>
          <w:b/>
        </w:rPr>
        <w:t xml:space="preserve"> </w:t>
      </w:r>
      <w:r>
        <w:rPr>
          <w:bCs/>
          <w:b/>
        </w:rPr>
        <w:t xml:space="preserve">Would Be Assigned.</w:t>
      </w:r>
      <w:r>
        <w:t xml:space="preserve"> </w:t>
      </w:r>
      <w:r>
        <w:t xml:space="preserve">In February 2019, Fitzpatrick voted for legislation</w:t>
      </w:r>
      <w:r>
        <w:t xml:space="preserve"> </w:t>
      </w:r>
      <w:r>
        <w:t xml:space="preserve">reauthorizing VAWA. According to Congressional Quarterly,</w:t>
      </w:r>
      <w:r>
        <w:t xml:space="preserve"> </w:t>
      </w:r>
      <w:r>
        <w:t xml:space="preserve">“</w:t>
      </w:r>
      <w:r>
        <w:t xml:space="preserve">This bill</w:t>
      </w:r>
      <w:r>
        <w:t xml:space="preserve"> </w:t>
      </w:r>
      <w:r>
        <w:t xml:space="preserve">reauthorizes through FY 2024 programs enacted under the Violence Against</w:t>
      </w:r>
      <w:r>
        <w:t xml:space="preserve"> </w:t>
      </w:r>
      <w:r>
        <w:t xml:space="preserve">Women Act (VAWA), and it modifies the programs to further help state and</w:t>
      </w:r>
      <w:r>
        <w:t xml:space="preserve"> </w:t>
      </w:r>
      <w:r>
        <w:t xml:space="preserve">local governments improve strategies to combat violent crimes against</w:t>
      </w:r>
      <w:r>
        <w:t xml:space="preserve"> </w:t>
      </w:r>
      <w:r>
        <w:t xml:space="preserve">women and to strengthen victim services. It makes it a crime for police</w:t>
      </w:r>
      <w:r>
        <w:t xml:space="preserve"> </w:t>
      </w:r>
      <w:r>
        <w:t xml:space="preserve">officers to sexually assault those under arrest; it increases prison</w:t>
      </w:r>
      <w:r>
        <w:t xml:space="preserve"> </w:t>
      </w:r>
      <w:r>
        <w:t xml:space="preserve">sentences for those who stalk minors and applies domestic violence</w:t>
      </w:r>
      <w:r>
        <w:t xml:space="preserve"> </w:t>
      </w:r>
      <w:r>
        <w:t xml:space="preserve">penalties against those who commit violence against a current or former</w:t>
      </w:r>
      <w:r>
        <w:t xml:space="preserve"> </w:t>
      </w:r>
      <w:r>
        <w:t xml:space="preserve">dating partner; it allows the victims of domestic violence to terminate</w:t>
      </w:r>
      <w:r>
        <w:t xml:space="preserve"> </w:t>
      </w:r>
      <w:r>
        <w:t xml:space="preserve">a housing lease without penalty and requires federal housing officials</w:t>
      </w:r>
      <w:r>
        <w:t xml:space="preserve"> </w:t>
      </w:r>
      <w:r>
        <w:t xml:space="preserve">to provide emergency transfers to different housing units if an</w:t>
      </w:r>
      <w:r>
        <w:t xml:space="preserve"> </w:t>
      </w:r>
      <w:r>
        <w:t xml:space="preserve">individual believes he or she is threatened with imminent harm or a</w:t>
      </w:r>
      <w:r>
        <w:t xml:space="preserve"> </w:t>
      </w:r>
      <w:r>
        <w:t xml:space="preserve">sexual assault recently occurred on the property; and it prohibits</w:t>
      </w:r>
      <w:r>
        <w:t xml:space="preserve"> </w:t>
      </w:r>
      <w:r>
        <w:t xml:space="preserve">individuals from begin denied unemployment benefits solely because they</w:t>
      </w:r>
      <w:r>
        <w:t xml:space="preserve"> </w:t>
      </w:r>
      <w:r>
        <w:t xml:space="preserve">lost or left their job due to domestic violence, sexual assault or other</w:t>
      </w:r>
      <w:r>
        <w:t xml:space="preserve"> </w:t>
      </w:r>
      <w:r>
        <w:t xml:space="preserve">harassment. The measure also expands existing prohibitions on the</w:t>
      </w:r>
      <w:r>
        <w:t xml:space="preserve"> </w:t>
      </w:r>
      <w:r>
        <w:t xml:space="preserve">ability of individuals to purchase firearms if they have been convicted</w:t>
      </w:r>
      <w:r>
        <w:t xml:space="preserve"> </w:t>
      </w:r>
      <w:r>
        <w:t xml:space="preserve">of domestic violence by including those who abused dating partners as</w:t>
      </w:r>
      <w:r>
        <w:t xml:space="preserve"> </w:t>
      </w:r>
      <w:r>
        <w:t xml:space="preserve">well as individuals subject to temporary court restraining orders, and</w:t>
      </w:r>
      <w:r>
        <w:t xml:space="preserve"> </w:t>
      </w:r>
      <w:r>
        <w:t xml:space="preserve">it allows certain VAWA grant monies to be used toward efforts to recover</w:t>
      </w:r>
      <w:r>
        <w:t xml:space="preserve"> </w:t>
      </w:r>
      <w:r>
        <w:t xml:space="preserve">and store firearms from individuals convicted of domestic violence.</w:t>
      </w:r>
      <w:r>
        <w:t xml:space="preserve"> </w:t>
      </w:r>
      <w:r>
        <w:t xml:space="preserve">[…] The measure establishes an office within the Bureau of Prisons</w:t>
      </w:r>
      <w:r>
        <w:t xml:space="preserve"> </w:t>
      </w:r>
      <w:r>
        <w:t xml:space="preserve">that would be responsible for deciding where to assign transgender or</w:t>
      </w:r>
      <w:r>
        <w:t xml:space="preserve"> </w:t>
      </w:r>
      <w:r>
        <w:t xml:space="preserve">intersex prisoners (i.e., to male or female prisons), as well as for</w:t>
      </w:r>
      <w:r>
        <w:t xml:space="preserve"> </w:t>
      </w:r>
      <w:r>
        <w:t xml:space="preserve">determining the placement of prisoners who have children. Prisoners who</w:t>
      </w:r>
      <w:r>
        <w:t xml:space="preserve"> </w:t>
      </w:r>
      <w:r>
        <w:t xml:space="preserve">are pregnant or in post-partum recovery could not be placed in a</w:t>
      </w:r>
      <w:r>
        <w:t xml:space="preserve"> </w:t>
      </w:r>
      <w:r>
        <w:t xml:space="preserve">segregated housing unit, unless she presents an immediate risk of harm.</w:t>
      </w:r>
      <w:r>
        <w:t xml:space="preserve">”</w:t>
      </w:r>
      <w:r>
        <w:t xml:space="preserve"> </w:t>
      </w:r>
      <w:r>
        <w:t xml:space="preserve">The vote was on passage. The House passed the legislation by a vote of</w:t>
      </w:r>
      <w:r>
        <w:t xml:space="preserve"> </w:t>
      </w:r>
      <w:r>
        <w:t xml:space="preserve">263 to 158. [House Vote 156,</w:t>
      </w:r>
      <w:r>
        <w:t xml:space="preserve"> </w:t>
      </w:r>
      <w:hyperlink r:id="rId39">
        <w:r>
          <w:rPr>
            <w:rStyle w:val="Hyperlink"/>
          </w:rPr>
          <w:t xml:space="preserve">4/4/19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0">
        <w:r>
          <w:rPr>
            <w:rStyle w:val="Hyperlink"/>
          </w:rPr>
          <w:t xml:space="preserve">3/29/19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1585</w:t>
        </w:r>
      </w:hyperlink>
      <w:r>
        <w:t xml:space="preserve">]</w:t>
      </w:r>
    </w:p>
    <w:bookmarkEnd w:id="42"/>
    <w:bookmarkStart w:id="50" w:name="Xa50ec7b9c9790f0edda338195c27974b73e0bd9"/>
    <w:p>
      <w:pPr>
        <w:pStyle w:val="Heading3"/>
      </w:pPr>
      <w:r>
        <w:t xml:space="preserve">Prohibiting Coverage From Defense Department</w:t>
      </w:r>
    </w:p>
    <w:p>
      <w:pPr>
        <w:pStyle w:val="FirstParagraph"/>
      </w:pPr>
      <w:r>
        <w:rPr>
          <w:bCs/>
          <w:b/>
        </w:rPr>
        <w:t xml:space="preserve">2024: Fitzpatrick Voted To Prohibit TRICARE, The Insurance Provider</w:t>
      </w:r>
      <w:r>
        <w:rPr>
          <w:bCs/>
          <w:b/>
        </w:rPr>
        <w:t xml:space="preserve"> </w:t>
      </w:r>
      <w:r>
        <w:rPr>
          <w:bCs/>
          <w:b/>
        </w:rPr>
        <w:t xml:space="preserve">For Active Duty Service Members And Their Families, From Covering</w:t>
      </w:r>
      <w:r>
        <w:rPr>
          <w:bCs/>
          <w:b/>
        </w:rPr>
        <w:t xml:space="preserve"> </w:t>
      </w:r>
      <w:r>
        <w:rPr>
          <w:bCs/>
          <w:b/>
        </w:rPr>
        <w:t xml:space="preserve">Gender-Affirming Care.</w:t>
      </w:r>
      <w:r>
        <w:t xml:space="preserve"> </w:t>
      </w:r>
      <w:r>
        <w:t xml:space="preserve">In June 2024, Fitzpatrick voted for 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amendment no. 52 that would prohibit</w:t>
      </w:r>
      <w:r>
        <w:t xml:space="preserve"> </w:t>
      </w:r>
      <w:r>
        <w:t xml:space="preserve">TRICARE from covering, and the Defense Department from furnishing,</w:t>
      </w:r>
      <w:r>
        <w:t xml:space="preserve"> </w:t>
      </w:r>
      <w:r>
        <w:t xml:space="preserve">gender transition surgeries and gender hormone treatments for</w:t>
      </w:r>
      <w:r>
        <w:t xml:space="preserve"> </w:t>
      </w:r>
      <w:r>
        <w:t xml:space="preserve">individuals who identify as transgender.</w:t>
      </w:r>
      <w:r>
        <w:t xml:space="preserve">”</w:t>
      </w:r>
      <w:r>
        <w:t xml:space="preserve"> </w:t>
      </w:r>
      <w:r>
        <w:t xml:space="preserve">The vote was on the amendment.</w:t>
      </w:r>
      <w:r>
        <w:t xml:space="preserve"> </w:t>
      </w:r>
      <w:r>
        <w:t xml:space="preserve">The underlying legislation was the FY 2025 National Defense</w:t>
      </w:r>
      <w:r>
        <w:t xml:space="preserve"> </w:t>
      </w:r>
      <w:r>
        <w:t xml:space="preserve">Authorization Act. The House adopted the amendment by a vote of 213 to</w:t>
      </w:r>
      <w:r>
        <w:t xml:space="preserve"> </w:t>
      </w:r>
      <w:r>
        <w:t xml:space="preserve">206. [House Vote 262,</w:t>
      </w:r>
      <w:r>
        <w:t xml:space="preserve"> </w:t>
      </w:r>
      <w:hyperlink r:id="rId43">
        <w:r>
          <w:rPr>
            <w:rStyle w:val="Hyperlink"/>
          </w:rPr>
          <w:t xml:space="preserve">6/13/24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4">
        <w:r>
          <w:rPr>
            <w:rStyle w:val="Hyperlink"/>
          </w:rPr>
          <w:t xml:space="preserve">6/13/24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5">
        <w:r>
          <w:rPr>
            <w:rStyle w:val="Hyperlink"/>
          </w:rPr>
          <w:t xml:space="preserve">H.Amdt.986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8070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For An Amendment That Would Prohibit TRICARE</w:t>
      </w:r>
      <w:r>
        <w:rPr>
          <w:bCs/>
          <w:b/>
        </w:rPr>
        <w:t xml:space="preserve"> </w:t>
      </w:r>
      <w:r>
        <w:rPr>
          <w:bCs/>
          <w:b/>
        </w:rPr>
        <w:t xml:space="preserve">From Covering And The Defense Department From Providing Sex Reassignment</w:t>
      </w:r>
      <w:r>
        <w:rPr>
          <w:bCs/>
          <w:b/>
        </w:rPr>
        <w:t xml:space="preserve"> </w:t>
      </w:r>
      <w:r>
        <w:rPr>
          <w:bCs/>
          <w:b/>
        </w:rPr>
        <w:t xml:space="preserve">Surgeries And Hormone Treatments For Transgender Individuals.</w:t>
      </w:r>
      <w:r>
        <w:t xml:space="preserve"> </w:t>
      </w:r>
      <w:r>
        <w:t xml:space="preserve">In July</w:t>
      </w:r>
      <w:r>
        <w:t xml:space="preserve"> </w:t>
      </w:r>
      <w:r>
        <w:t xml:space="preserve">2023, according to Congressional Quarterly, Fitzpatrick voted for an</w:t>
      </w:r>
      <w:r>
        <w:t xml:space="preserve"> </w:t>
      </w:r>
      <w:r>
        <w:t xml:space="preserve">amendment to the National Defense Authorization Act for Fiscal Year</w:t>
      </w:r>
      <w:r>
        <w:t xml:space="preserve"> </w:t>
      </w:r>
      <w:r>
        <w:t xml:space="preserve">2024, which would</w:t>
      </w:r>
      <w:r>
        <w:t xml:space="preserve"> </w:t>
      </w:r>
      <w:r>
        <w:t xml:space="preserve">“</w:t>
      </w:r>
      <w:r>
        <w:t xml:space="preserve">prohibit TRICARE from covering and the Defense</w:t>
      </w:r>
      <w:r>
        <w:t xml:space="preserve"> </w:t>
      </w:r>
      <w:r>
        <w:t xml:space="preserve">Department from furnishing sex reassignment surgeries and gender hormone</w:t>
      </w:r>
      <w:r>
        <w:t xml:space="preserve"> </w:t>
      </w:r>
      <w:r>
        <w:t xml:space="preserve">treatments for transgender individuals.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an amendment. The House adopted the amendment by a vote of 222 to 211.</w:t>
      </w:r>
      <w:r>
        <w:t xml:space="preserve"> </w:t>
      </w:r>
      <w:r>
        <w:t xml:space="preserve">[House Vote 301,</w:t>
      </w:r>
      <w:r>
        <w:t xml:space="preserve"> </w:t>
      </w:r>
      <w:hyperlink r:id="rId46">
        <w:r>
          <w:rPr>
            <w:rStyle w:val="Hyperlink"/>
          </w:rPr>
          <w:t xml:space="preserve">7/13/23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7">
        <w:r>
          <w:rPr>
            <w:rStyle w:val="Hyperlink"/>
          </w:rPr>
          <w:t xml:space="preserve">7/13/23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2670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8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223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 Amendment Was A Part Of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Culture War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Amendments For The FY</w:t>
      </w:r>
      <w:r>
        <w:rPr>
          <w:bCs/>
          <w:b/>
        </w:rPr>
        <w:t xml:space="preserve"> </w:t>
      </w:r>
      <w:r>
        <w:rPr>
          <w:bCs/>
          <w:b/>
        </w:rPr>
        <w:t xml:space="preserve">2024 Defense Bill, Which Sought To Restrict Health Care Access To</w:t>
      </w:r>
      <w:r>
        <w:rPr>
          <w:bCs/>
          <w:b/>
        </w:rPr>
        <w:t xml:space="preserve"> </w:t>
      </w:r>
      <w:r>
        <w:rPr>
          <w:bCs/>
          <w:b/>
        </w:rPr>
        <w:t xml:space="preserve">Transgender Troops.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House also adopted a number of amendments on so-called</w:t>
      </w:r>
      <w:r>
        <w:t xml:space="preserve"> </w:t>
      </w:r>
      <w:r>
        <w:t xml:space="preserve">‘</w:t>
      </w:r>
      <w:r>
        <w:t xml:space="preserve">culture war</w:t>
      </w:r>
      <w:r>
        <w:t xml:space="preserve">’</w:t>
      </w:r>
      <w:r>
        <w:t xml:space="preserve"> </w:t>
      </w:r>
      <w:r>
        <w:t xml:space="preserve">issues, including language seeking to limit access to health care</w:t>
      </w:r>
      <w:r>
        <w:t xml:space="preserve"> </w:t>
      </w:r>
      <w:r>
        <w:t xml:space="preserve">for transgender troops and target diversity initiatives at the</w:t>
      </w:r>
      <w:r>
        <w:t xml:space="preserve"> </w:t>
      </w:r>
      <w:r>
        <w:t xml:space="preserve">Pentagon that will likely be anathema to most Democrats.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9">
        <w:r>
          <w:rPr>
            <w:rStyle w:val="Hyperlink"/>
          </w:rPr>
          <w:t xml:space="preserve">7/14/23</w:t>
        </w:r>
      </w:hyperlink>
      <w:r>
        <w:t xml:space="preserve">]</w:t>
      </w:r>
    </w:p>
    <w:bookmarkEnd w:id="50"/>
    <w:bookmarkStart w:id="54" w:name="prohibiting-transgender-women-in-sports"/>
    <w:p>
      <w:pPr>
        <w:pStyle w:val="Heading3"/>
      </w:pPr>
      <w:r>
        <w:t xml:space="preserve">Prohibiting Transgender Women In Sports</w:t>
      </w:r>
    </w:p>
    <w:p>
      <w:pPr>
        <w:pStyle w:val="FirstParagraph"/>
      </w:pPr>
      <w:r>
        <w:rPr>
          <w:bCs/>
          <w:b/>
        </w:rPr>
        <w:t xml:space="preserve">2025: Fitzpatrick Voted To Ban Transgender Women From Participating In</w:t>
      </w:r>
      <w:r>
        <w:rPr>
          <w:bCs/>
          <w:b/>
        </w:rPr>
        <w:t xml:space="preserve"> </w:t>
      </w:r>
      <w:r>
        <w:rPr>
          <w:bCs/>
          <w:b/>
        </w:rPr>
        <w:t xml:space="preserve">Sports Funded By Title IX.</w:t>
      </w:r>
      <w:r>
        <w:t xml:space="preserve"> </w:t>
      </w:r>
      <w:r>
        <w:t xml:space="preserve">In January 2025,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bill that would effectively ban transgender women and</w:t>
      </w:r>
      <w:r>
        <w:t xml:space="preserve"> </w:t>
      </w:r>
      <w:r>
        <w:t xml:space="preserve">girls from competing on women's athletic teams that receive federal</w:t>
      </w:r>
      <w:r>
        <w:t xml:space="preserve"> </w:t>
      </w:r>
      <w:r>
        <w:t xml:space="preserve">funds. It would specifically amend existing prohibitions on sex</w:t>
      </w:r>
      <w:r>
        <w:t xml:space="preserve"> </w:t>
      </w:r>
      <w:r>
        <w:t xml:space="preserve">discrimination in federally funded (Title IX) educational programs to</w:t>
      </w:r>
      <w:r>
        <w:t xml:space="preserve"> </w:t>
      </w:r>
      <w:r>
        <w:t xml:space="preserve">also prohibit such programs from allowing persons</w:t>
      </w:r>
      <w:r>
        <w:t xml:space="preserve"> </w:t>
      </w:r>
      <w:r>
        <w:t xml:space="preserve">‘</w:t>
      </w:r>
      <w:r>
        <w:t xml:space="preserve">whose sex is male</w:t>
      </w:r>
      <w:r>
        <w:t xml:space="preserve">’</w:t>
      </w:r>
      <w:r>
        <w:t xml:space="preserve"> </w:t>
      </w:r>
      <w:r>
        <w:t xml:space="preserve">to</w:t>
      </w:r>
      <w:r>
        <w:t xml:space="preserve"> </w:t>
      </w:r>
      <w:r>
        <w:t xml:space="preserve">participate in athletic programs designed for girls or women. It would</w:t>
      </w:r>
      <w:r>
        <w:t xml:space="preserve"> </w:t>
      </w:r>
      <w:r>
        <w:t xml:space="preserve">specify that, for the purposes of the bill, a sex is</w:t>
      </w:r>
      <w:r>
        <w:t xml:space="preserve"> </w:t>
      </w:r>
      <w:r>
        <w:t xml:space="preserve">‘</w:t>
      </w:r>
      <w:r>
        <w:t xml:space="preserve">based solely on a</w:t>
      </w:r>
      <w:r>
        <w:t xml:space="preserve"> </w:t>
      </w:r>
      <w:r>
        <w:t xml:space="preserve">person’s reproductive biology and genetics at birth.</w:t>
      </w:r>
      <w:r>
        <w:t xml:space="preserve">’</w:t>
      </w:r>
      <w:r>
        <w:t xml:space="preserve"> </w:t>
      </w:r>
      <w:r>
        <w:t xml:space="preserve">The bill would</w:t>
      </w:r>
      <w:r>
        <w:t xml:space="preserve"> </w:t>
      </w:r>
      <w:r>
        <w:t xml:space="preserve">allow Title IX programs to permit males to train or practice with an</w:t>
      </w:r>
      <w:r>
        <w:t xml:space="preserve"> </w:t>
      </w:r>
      <w:r>
        <w:t xml:space="preserve">athletic program designed for girls or women as long as no female is</w:t>
      </w:r>
      <w:r>
        <w:t xml:space="preserve"> </w:t>
      </w:r>
      <w:r>
        <w:t xml:space="preserve">deprived of any benefit of participation, such as a place on a team,</w:t>
      </w:r>
      <w:r>
        <w:t xml:space="preserve"> </w:t>
      </w:r>
      <w:r>
        <w:t xml:space="preserve">scholarship or the ability to participate in a practice or competition.</w:t>
      </w:r>
      <w:r>
        <w:t xml:space="preserve">”</w:t>
      </w:r>
      <w:r>
        <w:t xml:space="preserve"> </w:t>
      </w:r>
      <w:r>
        <w:t xml:space="preserve">The House passed the bill by a vote of 218 to 206. [House Vote 12,</w:t>
      </w:r>
      <w:r>
        <w:t xml:space="preserve"> </w:t>
      </w:r>
      <w:hyperlink r:id="rId51">
        <w:r>
          <w:rPr>
            <w:rStyle w:val="Hyperlink"/>
          </w:rPr>
          <w:t xml:space="preserve">1/14/25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2">
        <w:r>
          <w:rPr>
            <w:rStyle w:val="Hyperlink"/>
          </w:rPr>
          <w:t xml:space="preserve">1/14/25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</w:t>
        </w:r>
      </w:hyperlink>
      <w:r>
        <w:t xml:space="preserve">]</w:t>
      </w:r>
    </w:p>
    <w:bookmarkEnd w:id="54"/>
    <w:bookmarkStart w:id="69" w:name="Xaef22c85b61a7d61865e5665432485237e6884d"/>
    <w:p>
      <w:pPr>
        <w:pStyle w:val="Heading3"/>
      </w:pPr>
      <w:r>
        <w:t xml:space="preserve">Transgender Students Participating In Sports</w:t>
      </w:r>
    </w:p>
    <w:p>
      <w:pPr>
        <w:pStyle w:val="FirstParagraph"/>
      </w:pPr>
      <w:r>
        <w:rPr>
          <w:bCs/>
          <w:b/>
        </w:rPr>
        <w:t xml:space="preserve">2023: Fitzpatrick Voted To Effectively Ban Transgender Women And Girls</w:t>
      </w:r>
      <w:r>
        <w:rPr>
          <w:bCs/>
          <w:b/>
        </w:rPr>
        <w:t xml:space="preserve"> </w:t>
      </w:r>
      <w:r>
        <w:rPr>
          <w:bCs/>
          <w:b/>
        </w:rPr>
        <w:t xml:space="preserve">From Competing On Women’s Sports That Receive Federal Funds And Define</w:t>
      </w:r>
      <w:r>
        <w:rPr>
          <w:bCs/>
          <w:b/>
        </w:rPr>
        <w:t xml:space="preserve"> </w:t>
      </w:r>
      <w:r>
        <w:rPr>
          <w:bCs/>
          <w:b/>
        </w:rPr>
        <w:t xml:space="preserve">Sex To Be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Based Solely On Reproductive Biology And Genetics At</w:t>
      </w:r>
      <w:r>
        <w:rPr>
          <w:bCs/>
          <w:b/>
        </w:rPr>
        <w:t xml:space="preserve"> </w:t>
      </w:r>
      <w:r>
        <w:rPr>
          <w:bCs/>
          <w:b/>
        </w:rPr>
        <w:t xml:space="preserve">Birth.</w:t>
      </w:r>
      <w:r>
        <w:rPr>
          <w:bCs/>
          <w:b/>
        </w:rPr>
        <w:t xml:space="preserve">”</w:t>
      </w:r>
      <w:r>
        <w:t xml:space="preserve"> </w:t>
      </w:r>
      <w:r>
        <w:t xml:space="preserve">In April 2023, according to Congressional Quarterly,</w:t>
      </w:r>
      <w:r>
        <w:t xml:space="preserve"> </w:t>
      </w:r>
      <w:r>
        <w:t xml:space="preserve">Fitzpatrick voted for the Protection of Women and Girls in Sports Act of</w:t>
      </w:r>
      <w:r>
        <w:t xml:space="preserve"> </w:t>
      </w:r>
      <w:r>
        <w:t xml:space="preserve">2023, which would</w:t>
      </w:r>
      <w:r>
        <w:t xml:space="preserve"> </w:t>
      </w:r>
      <w:r>
        <w:t xml:space="preserve">“</w:t>
      </w:r>
      <w:r>
        <w:t xml:space="preserve">effectively ban transgender women and girls from</w:t>
      </w:r>
      <w:r>
        <w:t xml:space="preserve"> </w:t>
      </w:r>
      <w:r>
        <w:t xml:space="preserve">competing on women's athletic teams that receive federal funds. It</w:t>
      </w:r>
      <w:r>
        <w:t xml:space="preserve"> </w:t>
      </w:r>
      <w:r>
        <w:t xml:space="preserve">would specifically amend existing prohibitions on sex discrimination in</w:t>
      </w:r>
      <w:r>
        <w:t xml:space="preserve"> </w:t>
      </w:r>
      <w:r>
        <w:t xml:space="preserve">federally funded (Title IX) educational programs to also prohibit such</w:t>
      </w:r>
      <w:r>
        <w:t xml:space="preserve"> </w:t>
      </w:r>
      <w:r>
        <w:t xml:space="preserve">programs from allowing persons</w:t>
      </w:r>
      <w:r>
        <w:t xml:space="preserve"> </w:t>
      </w:r>
      <w:r>
        <w:t xml:space="preserve">‘</w:t>
      </w:r>
      <w:r>
        <w:t xml:space="preserve">whose sex is male</w:t>
      </w:r>
      <w:r>
        <w:t xml:space="preserve">’</w:t>
      </w:r>
      <w:r>
        <w:t xml:space="preserve"> </w:t>
      </w:r>
      <w:r>
        <w:t xml:space="preserve">to participate in</w:t>
      </w:r>
      <w:r>
        <w:t xml:space="preserve"> </w:t>
      </w:r>
      <w:r>
        <w:t xml:space="preserve">athletic programs designed for girls or women. It would specify that,</w:t>
      </w:r>
      <w:r>
        <w:t xml:space="preserve"> </w:t>
      </w:r>
      <w:r>
        <w:t xml:space="preserve">for the purposes of the bill, a sex is</w:t>
      </w:r>
      <w:r>
        <w:t xml:space="preserve"> </w:t>
      </w:r>
      <w:r>
        <w:t xml:space="preserve">‘</w:t>
      </w:r>
      <w:r>
        <w:t xml:space="preserve">based solely on a person’s</w:t>
      </w:r>
      <w:r>
        <w:t xml:space="preserve"> </w:t>
      </w:r>
      <w:r>
        <w:t xml:space="preserve">reproductive biology and genetics at birth.</w:t>
      </w:r>
      <w:r>
        <w:t xml:space="preserve">’</w:t>
      </w:r>
      <w:r>
        <w:t xml:space="preserve"> </w:t>
      </w:r>
      <w:r>
        <w:t xml:space="preserve">The bill would allow Title</w:t>
      </w:r>
      <w:r>
        <w:t xml:space="preserve"> </w:t>
      </w:r>
      <w:r>
        <w:t xml:space="preserve">IX programs to permit males to train or practice with an athletic</w:t>
      </w:r>
      <w:r>
        <w:t xml:space="preserve"> </w:t>
      </w:r>
      <w:r>
        <w:t xml:space="preserve">program designed for girls or women as long as no female is deprived of</w:t>
      </w:r>
      <w:r>
        <w:t xml:space="preserve"> </w:t>
      </w:r>
      <w:r>
        <w:t xml:space="preserve">any benefit of participation, such as a place on a team, scholarship, or</w:t>
      </w:r>
      <w:r>
        <w:t xml:space="preserve"> </w:t>
      </w:r>
      <w:r>
        <w:t xml:space="preserve">the ability to participate in a practice or competition.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bill by a vote of 219 to 203, thus the</w:t>
      </w:r>
      <w:r>
        <w:t xml:space="preserve"> </w:t>
      </w:r>
      <w:r>
        <w:t xml:space="preserve">bill was sent to the Senate. [House Vote 192,</w:t>
      </w:r>
      <w:r>
        <w:t xml:space="preserve"> </w:t>
      </w:r>
      <w:hyperlink r:id="rId55">
        <w:r>
          <w:rPr>
            <w:rStyle w:val="Hyperlink"/>
          </w:rPr>
          <w:t xml:space="preserve">4/20/23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6">
        <w:r>
          <w:rPr>
            <w:rStyle w:val="Hyperlink"/>
          </w:rPr>
          <w:t xml:space="preserve">4/20/23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734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Prevent Transgender Women And Girls From Playing On</w:t>
      </w:r>
      <w:r>
        <w:rPr>
          <w:bCs/>
          <w:b/>
        </w:rPr>
        <w:t xml:space="preserve"> </w:t>
      </w:r>
      <w:r>
        <w:rPr>
          <w:bCs/>
          <w:b/>
        </w:rPr>
        <w:t xml:space="preserve">Athletic Teams That Align With Their Gender Identity.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House Republicans passed a bill Thursday</w:t>
      </w:r>
      <w:r>
        <w:t xml:space="preserve"> </w:t>
      </w:r>
      <w:r>
        <w:t xml:space="preserve">that would bar transgender women and girls from playing on athletic</w:t>
      </w:r>
      <w:r>
        <w:t xml:space="preserve"> </w:t>
      </w:r>
      <w:r>
        <w:t xml:space="preserve">teams that correspond with their gender identity, a key campaign</w:t>
      </w:r>
      <w:r>
        <w:t xml:space="preserve"> </w:t>
      </w:r>
      <w:r>
        <w:t xml:space="preserve">promise that Democrats denounced as cruel and discriminatory. The</w:t>
      </w:r>
      <w:r>
        <w:t xml:space="preserve"> </w:t>
      </w:r>
      <w:r>
        <w:t xml:space="preserve">measure (HR 734), which passed the House on a party-line vote of</w:t>
      </w:r>
      <w:r>
        <w:t xml:space="preserve"> </w:t>
      </w:r>
      <w:r>
        <w:t xml:space="preserve">219-203, is part of a larger campaign waged by conservatives around</w:t>
      </w:r>
      <w:r>
        <w:t xml:space="preserve"> </w:t>
      </w:r>
      <w:r>
        <w:t xml:space="preserve">the nation to curtail transgender civil rights.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58">
        <w:r>
          <w:rPr>
            <w:rStyle w:val="Hyperlink"/>
          </w:rPr>
          <w:t xml:space="preserve">4/20/23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Modify Title IX, Which Bars Discrimination On The</w:t>
      </w:r>
      <w:r>
        <w:rPr>
          <w:bCs/>
          <w:b/>
        </w:rPr>
        <w:t xml:space="preserve"> </w:t>
      </w:r>
      <w:r>
        <w:rPr>
          <w:bCs/>
          <w:b/>
        </w:rPr>
        <w:t xml:space="preserve">Basis Of Sex In Federally-Funded Educational Institutions, By</w:t>
      </w:r>
      <w:r>
        <w:rPr>
          <w:bCs/>
          <w:b/>
        </w:rPr>
        <w:t xml:space="preserve"> </w:t>
      </w:r>
      <w:r>
        <w:rPr>
          <w:bCs/>
          <w:b/>
        </w:rPr>
        <w:t xml:space="preserve">Preventing Anyone Who Was Born Male At Birth From Participating In</w:t>
      </w:r>
      <w:r>
        <w:rPr>
          <w:bCs/>
          <w:b/>
        </w:rPr>
        <w:t xml:space="preserve"> </w:t>
      </w:r>
      <w:r>
        <w:rPr>
          <w:bCs/>
          <w:b/>
        </w:rPr>
        <w:t xml:space="preserve">Women’s Or Girls’ Sports.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measure would amend Title IX, a federal law barring</w:t>
      </w:r>
      <w:r>
        <w:t xml:space="preserve"> </w:t>
      </w:r>
      <w:r>
        <w:t xml:space="preserve">discrimination on the basis of sex in federally funded educational</w:t>
      </w:r>
      <w:r>
        <w:t xml:space="preserve"> </w:t>
      </w:r>
      <w:r>
        <w:t xml:space="preserve">institutions. The changes would prevent anyone whose biological sex</w:t>
      </w:r>
      <w:r>
        <w:t xml:space="preserve"> </w:t>
      </w:r>
      <w:r>
        <w:t xml:space="preserve">at birth was male from participating in high school and college</w:t>
      </w:r>
      <w:r>
        <w:t xml:space="preserve"> </w:t>
      </w:r>
      <w:r>
        <w:t xml:space="preserve">sports programs for women or girls.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8">
        <w:r>
          <w:rPr>
            <w:rStyle w:val="Hyperlink"/>
          </w:rPr>
          <w:t xml:space="preserve">4/20/23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Republicans Claimed Transgender Women And Girls Were Taking</w:t>
      </w:r>
      <w:r>
        <w:rPr>
          <w:bCs/>
          <w:b/>
        </w:rPr>
        <w:t xml:space="preserve"> </w:t>
      </w:r>
      <w:r>
        <w:rPr>
          <w:bCs/>
          <w:b/>
        </w:rPr>
        <w:t xml:space="preserve">Athletic And Scholarship Opportunities For Cis Women Athletes.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Transgender individuals</w:t>
      </w:r>
      <w:r>
        <w:t xml:space="preserve"> </w:t>
      </w:r>
      <w:r>
        <w:t xml:space="preserve">constitute a tiny minority of the U.S. population. But Republicans</w:t>
      </w:r>
      <w:r>
        <w:t xml:space="preserve"> </w:t>
      </w:r>
      <w:r>
        <w:t xml:space="preserve">say trans women and girls are taking athletic and scholarship</w:t>
      </w:r>
      <w:r>
        <w:t xml:space="preserve"> </w:t>
      </w:r>
      <w:r>
        <w:t xml:space="preserve">opportunities from female athletes.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8">
        <w:r>
          <w:rPr>
            <w:rStyle w:val="Hyperlink"/>
          </w:rPr>
          <w:t xml:space="preserve">4/20/23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For The Protection Of Women And</w:t>
      </w:r>
      <w:r>
        <w:rPr>
          <w:bCs/>
          <w:b/>
        </w:rPr>
        <w:t xml:space="preserve"> </w:t>
      </w:r>
      <w:r>
        <w:rPr>
          <w:bCs/>
          <w:b/>
        </w:rPr>
        <w:t xml:space="preserve">Girls In Sports Act Of 2023.</w:t>
      </w:r>
      <w:r>
        <w:t xml:space="preserve"> </w:t>
      </w:r>
      <w:r>
        <w:t xml:space="preserve">In April 2023,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motion to recommit the bill to</w:t>
      </w:r>
      <w:r>
        <w:t xml:space="preserve"> </w:t>
      </w:r>
      <w:r>
        <w:t xml:space="preserve">the House Education and Workforce Committee.</w:t>
      </w:r>
      <w:r>
        <w:t xml:space="preserve">”</w:t>
      </w:r>
      <w:r>
        <w:t xml:space="preserve"> </w:t>
      </w:r>
      <w:r>
        <w:t xml:space="preserve">The vote was on a motion</w:t>
      </w:r>
      <w:r>
        <w:t xml:space="preserve"> </w:t>
      </w:r>
      <w:r>
        <w:t xml:space="preserve">to recommit. The House rejected the motion by a vote of 204 to 218.</w:t>
      </w:r>
      <w:r>
        <w:t xml:space="preserve"> </w:t>
      </w:r>
      <w:r>
        <w:t xml:space="preserve">[House Vote 191,</w:t>
      </w:r>
      <w:r>
        <w:t xml:space="preserve"> </w:t>
      </w:r>
      <w:hyperlink r:id="rId59">
        <w:r>
          <w:rPr>
            <w:rStyle w:val="Hyperlink"/>
          </w:rPr>
          <w:t xml:space="preserve">4/20/23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0">
        <w:r>
          <w:rPr>
            <w:rStyle w:val="Hyperlink"/>
          </w:rPr>
          <w:t xml:space="preserve">4/20/23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734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For An Amendment That Would Require A Study On</w:t>
      </w:r>
      <w:r>
        <w:rPr>
          <w:bCs/>
          <w:b/>
        </w:rPr>
        <w:t xml:space="preserve"> </w:t>
      </w:r>
      <w:r>
        <w:rPr>
          <w:bCs/>
          <w:b/>
        </w:rPr>
        <w:t xml:space="preserve">The Psychological, Developmental, Participatory And Sociological Effects</w:t>
      </w:r>
      <w:r>
        <w:rPr>
          <w:bCs/>
          <w:b/>
        </w:rPr>
        <w:t xml:space="preserve"> </w:t>
      </w:r>
      <w:r>
        <w:rPr>
          <w:bCs/>
          <w:b/>
        </w:rPr>
        <w:t xml:space="preserve">For Allowing Transgender Women And Girls To Participate In Women’s And</w:t>
      </w:r>
      <w:r>
        <w:rPr>
          <w:bCs/>
          <w:b/>
        </w:rPr>
        <w:t xml:space="preserve"> </w:t>
      </w:r>
      <w:r>
        <w:rPr>
          <w:bCs/>
          <w:b/>
        </w:rPr>
        <w:t xml:space="preserve">Girls’ Sports.</w:t>
      </w:r>
      <w:r>
        <w:t xml:space="preserve"> </w:t>
      </w:r>
      <w:r>
        <w:t xml:space="preserve">In April 2023, according to Congressional Quarterly,</w:t>
      </w:r>
      <w:r>
        <w:t xml:space="preserve"> </w:t>
      </w:r>
      <w:r>
        <w:t xml:space="preserve">Fitzpatrick voted for an amendment to the Protection of Women and Girls</w:t>
      </w:r>
      <w:r>
        <w:t xml:space="preserve"> </w:t>
      </w:r>
      <w:r>
        <w:t xml:space="preserve">in Sports Act of 2023, which would</w:t>
      </w:r>
      <w:r>
        <w:t xml:space="preserve"> </w:t>
      </w:r>
      <w:r>
        <w:t xml:space="preserve">“</w:t>
      </w:r>
      <w:r>
        <w:t xml:space="preserve">require the Government</w:t>
      </w:r>
      <w:r>
        <w:t xml:space="preserve"> </w:t>
      </w:r>
      <w:r>
        <w:t xml:space="preserve">Accountability Office to conduct a study and submit a report to Congress</w:t>
      </w:r>
      <w:r>
        <w:t xml:space="preserve"> </w:t>
      </w:r>
      <w:r>
        <w:t xml:space="preserve">on the psychological, developmental, participatory and sociological</w:t>
      </w:r>
      <w:r>
        <w:t xml:space="preserve"> </w:t>
      </w:r>
      <w:r>
        <w:t xml:space="preserve">effects that permitting trans women to participate in women's and</w:t>
      </w:r>
      <w:r>
        <w:t xml:space="preserve"> </w:t>
      </w:r>
      <w:r>
        <w:t xml:space="preserve">girls' sports has on cis women.</w:t>
      </w:r>
      <w:r>
        <w:t xml:space="preserve">”</w:t>
      </w:r>
      <w:r>
        <w:t xml:space="preserve"> </w:t>
      </w:r>
      <w:r>
        <w:t xml:space="preserve">The vote was on the adoption of an</w:t>
      </w:r>
      <w:r>
        <w:t xml:space="preserve"> </w:t>
      </w:r>
      <w:r>
        <w:t xml:space="preserve">amendment. The House adopted the amendment by a vote of 216 to 205.</w:t>
      </w:r>
      <w:r>
        <w:t xml:space="preserve"> </w:t>
      </w:r>
      <w:r>
        <w:t xml:space="preserve">[House Vote 190,</w:t>
      </w:r>
      <w:r>
        <w:t xml:space="preserve"> </w:t>
      </w:r>
      <w:hyperlink r:id="rId61">
        <w:r>
          <w:rPr>
            <w:rStyle w:val="Hyperlink"/>
          </w:rPr>
          <w:t xml:space="preserve">4/20/23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2">
        <w:r>
          <w:rPr>
            <w:rStyle w:val="Hyperlink"/>
          </w:rPr>
          <w:t xml:space="preserve">4/20/23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734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3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Protection Of Women And</w:t>
      </w:r>
      <w:r>
        <w:rPr>
          <w:bCs/>
          <w:b/>
        </w:rPr>
        <w:t xml:space="preserve"> </w:t>
      </w:r>
      <w:r>
        <w:rPr>
          <w:bCs/>
          <w:b/>
        </w:rPr>
        <w:t xml:space="preserve">Girls In Sports Act Of 2023.</w:t>
      </w:r>
      <w:r>
        <w:t xml:space="preserve"> </w:t>
      </w:r>
      <w:r>
        <w:t xml:space="preserve">In April 2023, according to Congressional</w:t>
      </w:r>
      <w:r>
        <w:t xml:space="preserve"> </w:t>
      </w:r>
      <w:r>
        <w:t xml:space="preserve">Quarterly, Fitzpatrick voted for the</w:t>
      </w:r>
      <w:r>
        <w:t xml:space="preserve"> </w:t>
      </w:r>
      <w:r>
        <w:t xml:space="preserve">“</w:t>
      </w:r>
      <w:r>
        <w:t xml:space="preserve">adoption of the rule (H Res 298)</w:t>
      </w:r>
      <w:r>
        <w:t xml:space="preserve"> </w:t>
      </w:r>
      <w:r>
        <w:t xml:space="preserve">that would provide for floor consideration of the bill (HR 734) limiting</w:t>
      </w:r>
      <w:r>
        <w:t xml:space="preserve"> </w:t>
      </w:r>
      <w:r>
        <w:t xml:space="preserve">the participation of transgender women in school athletics […] The</w:t>
      </w:r>
      <w:r>
        <w:t xml:space="preserve"> </w:t>
      </w:r>
      <w:r>
        <w:t xml:space="preserve">rule would provide for one hour of general debate on each measure. It</w:t>
      </w:r>
      <w:r>
        <w:t xml:space="preserve"> </w:t>
      </w:r>
      <w:r>
        <w:t xml:space="preserve">would make in order floor consideration of two amendments to HR 734.</w:t>
      </w:r>
      <w:r>
        <w:t xml:space="preserve">”</w:t>
      </w:r>
      <w:r>
        <w:t xml:space="preserve"> </w:t>
      </w:r>
      <w:r>
        <w:t xml:space="preserve">The vote was on the adoption of the rule. The House adopted the rule by</w:t>
      </w:r>
      <w:r>
        <w:t xml:space="preserve"> </w:t>
      </w:r>
      <w:r>
        <w:t xml:space="preserve">a vote of 217 to 202. [House Vote 186,</w:t>
      </w:r>
      <w:r>
        <w:t xml:space="preserve"> </w:t>
      </w:r>
      <w:hyperlink r:id="rId64">
        <w:r>
          <w:rPr>
            <w:rStyle w:val="Hyperlink"/>
          </w:rPr>
          <w:t xml:space="preserve">4/18/23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5">
        <w:r>
          <w:rPr>
            <w:rStyle w:val="Hyperlink"/>
          </w:rPr>
          <w:t xml:space="preserve">4/18/23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734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Protection Of Women And</w:t>
      </w:r>
      <w:r>
        <w:rPr>
          <w:bCs/>
          <w:b/>
        </w:rPr>
        <w:t xml:space="preserve"> </w:t>
      </w:r>
      <w:r>
        <w:rPr>
          <w:bCs/>
          <w:b/>
        </w:rPr>
        <w:t xml:space="preserve">Girls In Sports Act Of 2023.</w:t>
      </w:r>
      <w:r>
        <w:t xml:space="preserve"> </w:t>
      </w:r>
      <w:r>
        <w:t xml:space="preserve">In April 2023, according to Congressional</w:t>
      </w:r>
      <w:r>
        <w:t xml:space="preserve"> </w:t>
      </w:r>
      <w:r>
        <w:t xml:space="preserve">Quarterly, Fitzpatrick voted for the</w:t>
      </w:r>
      <w:r>
        <w:t xml:space="preserve"> </w:t>
      </w:r>
      <w:r>
        <w:t xml:space="preserve">“</w:t>
      </w:r>
      <w:r>
        <w:t xml:space="preserve">motion to order the previous</w:t>
      </w:r>
      <w:r>
        <w:t xml:space="preserve"> </w:t>
      </w:r>
      <w:r>
        <w:t xml:space="preserve">question (thus ending debate and possibility of amendment) on the rule</w:t>
      </w:r>
      <w:r>
        <w:t xml:space="preserve"> </w:t>
      </w:r>
      <w:r>
        <w:t xml:space="preserve">(H Res 298) that would provide for floor consideration of the bill (HR</w:t>
      </w:r>
      <w:r>
        <w:t xml:space="preserve"> </w:t>
      </w:r>
      <w:r>
        <w:t xml:space="preserve">734) limiting the participation of transgender women in school athletics</w:t>
      </w:r>
      <w:r>
        <w:t xml:space="preserve"> </w:t>
      </w:r>
      <w:r>
        <w:t xml:space="preserve">[…] The rule would provide for one hour of general debate on each</w:t>
      </w:r>
      <w:r>
        <w:t xml:space="preserve"> </w:t>
      </w:r>
      <w:r>
        <w:t xml:space="preserve">measure. It would make in order floor consideration of two amendments to</w:t>
      </w:r>
      <w:r>
        <w:t xml:space="preserve"> </w:t>
      </w:r>
      <w:r>
        <w:t xml:space="preserve">HR 734.</w:t>
      </w:r>
      <w:r>
        <w:t xml:space="preserve">”</w:t>
      </w:r>
      <w:r>
        <w:t xml:space="preserve"> </w:t>
      </w:r>
      <w:r>
        <w:t xml:space="preserve">The vote was on a motion to order the previous question. The</w:t>
      </w:r>
      <w:r>
        <w:t xml:space="preserve"> </w:t>
      </w:r>
      <w:r>
        <w:t xml:space="preserve">House agreed to the motion by a vote of 218 to 203. [House Vote 185,</w:t>
      </w:r>
      <w:r>
        <w:t xml:space="preserve"> </w:t>
      </w:r>
      <w:hyperlink r:id="rId67">
        <w:r>
          <w:rPr>
            <w:rStyle w:val="Hyperlink"/>
          </w:rPr>
          <w:t xml:space="preserve">4/18/23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8">
        <w:r>
          <w:rPr>
            <w:rStyle w:val="Hyperlink"/>
          </w:rPr>
          <w:t xml:space="preserve">4/18/23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734</w:t>
        </w:r>
      </w:hyperlink>
      <w:r>
        <w:t xml:space="preserve">]</w:t>
      </w:r>
    </w:p>
    <w:bookmarkEnd w:id="69"/>
    <w:bookmarkStart w:id="78" w:name="transgender-troop-ban"/>
    <w:p>
      <w:pPr>
        <w:pStyle w:val="Heading3"/>
      </w:pPr>
      <w:r>
        <w:t xml:space="preserve">Transgender Troop Ban</w:t>
      </w:r>
    </w:p>
    <w:p>
      <w:pPr>
        <w:pStyle w:val="FirstParagraph"/>
      </w:pPr>
      <w:r>
        <w:rPr>
          <w:bCs/>
          <w:b/>
        </w:rPr>
        <w:t xml:space="preserve">2019: Fitzpatrick Voted For An Amendment To The FY 2020 Minibus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Bill That Blocked The Trump Administration’s Ban Transgender</w:t>
      </w:r>
      <w:r>
        <w:rPr>
          <w:bCs/>
          <w:b/>
        </w:rPr>
        <w:t xml:space="preserve"> </w:t>
      </w:r>
      <w:r>
        <w:rPr>
          <w:bCs/>
          <w:b/>
        </w:rPr>
        <w:t xml:space="preserve">Individuals Serving In The Military.</w:t>
      </w:r>
      <w:r>
        <w:t xml:space="preserve"> </w:t>
      </w:r>
      <w:r>
        <w:t xml:space="preserve">In June 2019, Fitzpatrick voted</w:t>
      </w:r>
      <w:r>
        <w:t xml:space="preserve"> </w:t>
      </w:r>
      <w:r>
        <w:t xml:space="preserve">for an amendment to the FY 2020 minibus appropriations bill,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prohibit the use of funds</w:t>
      </w:r>
      <w:r>
        <w:t xml:space="preserve"> </w:t>
      </w:r>
      <w:r>
        <w:t xml:space="preserve">made available under the Defense Department title of the bill (Division</w:t>
      </w:r>
      <w:r>
        <w:t xml:space="preserve"> </w:t>
      </w:r>
      <w:r>
        <w:t xml:space="preserve">C) to implement a March 2019 department memorandum related to military</w:t>
      </w:r>
      <w:r>
        <w:t xml:space="preserve"> </w:t>
      </w:r>
      <w:r>
        <w:t xml:space="preserve">service by transgender individuals and individuals with gender</w:t>
      </w:r>
      <w:r>
        <w:t xml:space="preserve"> </w:t>
      </w:r>
      <w:r>
        <w:t xml:space="preserve">dysphoria.</w:t>
      </w:r>
      <w:r>
        <w:t xml:space="preserve">”</w:t>
      </w:r>
      <w:r>
        <w:t xml:space="preserve"> </w:t>
      </w:r>
      <w:r>
        <w:t xml:space="preserve">The vote was on adoption. The House adopted the amendment by</w:t>
      </w:r>
      <w:r>
        <w:t xml:space="preserve"> </w:t>
      </w:r>
      <w:r>
        <w:t xml:space="preserve">a vote of 231-187, but the related bill was never taken up in the</w:t>
      </w:r>
      <w:r>
        <w:t xml:space="preserve"> </w:t>
      </w:r>
      <w:r>
        <w:t xml:space="preserve">Senate. [House Vote 344,</w:t>
      </w:r>
      <w:r>
        <w:t xml:space="preserve"> </w:t>
      </w:r>
      <w:hyperlink r:id="rId70">
        <w:r>
          <w:rPr>
            <w:rStyle w:val="Hyperlink"/>
          </w:rPr>
          <w:t xml:space="preserve">6/19/19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1">
        <w:r>
          <w:rPr>
            <w:rStyle w:val="Hyperlink"/>
          </w:rPr>
          <w:t xml:space="preserve">6/19/19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2">
        <w:r>
          <w:rPr>
            <w:rStyle w:val="Hyperlink"/>
          </w:rPr>
          <w:t xml:space="preserve">H.Amdt.362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3">
        <w:r>
          <w:rPr>
            <w:rStyle w:val="Hyperlink"/>
          </w:rPr>
          <w:t xml:space="preserve">H.R.2740</w:t>
        </w:r>
      </w:hyperlink>
      <w:r>
        <w:t xml:space="preserve">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The FY 2020 Minibus Included An Amendment To Block The Trump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Administration’s Ban On Transgender People Serving In The</w:t>
      </w:r>
      <w:r>
        <w:rPr>
          <w:bCs/>
          <w:b/>
        </w:rPr>
        <w:t xml:space="preserve"> </w:t>
      </w:r>
      <w:r>
        <w:rPr>
          <w:bCs/>
          <w:b/>
        </w:rPr>
        <w:t xml:space="preserve">Military.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House adopted</w:t>
      </w:r>
      <w:r>
        <w:t xml:space="preserve"> </w:t>
      </w:r>
      <w:r>
        <w:t xml:space="preserve">an amendment blocking the Pentagon from enforcing Trump’s ban on</w:t>
      </w:r>
      <w:r>
        <w:t xml:space="preserve"> </w:t>
      </w:r>
      <w:r>
        <w:t xml:space="preserve">transgender people from serving openly in the military. The</w:t>
      </w:r>
      <w:r>
        <w:t xml:space="preserve"> </w:t>
      </w:r>
      <w:r>
        <w:t xml:space="preserve">provision, authored by Rep. Jackie Speier, D-Calif., is sure to be</w:t>
      </w:r>
      <w:r>
        <w:t xml:space="preserve"> </w:t>
      </w:r>
      <w:r>
        <w:t xml:space="preserve">contested in the Republican-controlled Senate whenever compromise</w:t>
      </w:r>
      <w:r>
        <w:t xml:space="preserve"> </w:t>
      </w:r>
      <w:r>
        <w:t xml:space="preserve">legislation is considered.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74">
        <w:r>
          <w:rPr>
            <w:rStyle w:val="Hyperlink"/>
          </w:rPr>
          <w:t xml:space="preserve">6/19/19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To Oppose Trump’s Plan To Restrict Transgender</w:t>
      </w:r>
      <w:r>
        <w:rPr>
          <w:bCs/>
          <w:b/>
        </w:rPr>
        <w:t xml:space="preserve"> </w:t>
      </w:r>
      <w:r>
        <w:rPr>
          <w:bCs/>
          <w:b/>
        </w:rPr>
        <w:t xml:space="preserve">Americans From Serving In The Military.</w:t>
      </w:r>
      <w:r>
        <w:t xml:space="preserve"> </w:t>
      </w:r>
      <w:r>
        <w:t xml:space="preserve">In March 2019, Fitzpatrick</w:t>
      </w:r>
      <w:r>
        <w:t xml:space="preserve"> </w:t>
      </w:r>
      <w:r>
        <w:t xml:space="preserve">voted for a resolution that would, according to Politico,</w:t>
      </w:r>
      <w:r>
        <w:t xml:space="preserve"> </w:t>
      </w:r>
      <w:r>
        <w:t xml:space="preserve">“</w:t>
      </w:r>
      <w:r>
        <w:t xml:space="preserve">rebuffed a</w:t>
      </w:r>
      <w:r>
        <w:t xml:space="preserve"> </w:t>
      </w:r>
      <w:r>
        <w:t xml:space="preserve">move by the Trump administration to restrict transgender individuals</w:t>
      </w:r>
      <w:r>
        <w:t xml:space="preserve"> </w:t>
      </w:r>
      <w:r>
        <w:t xml:space="preserve">from serving in the military. Voting 238-185, the House approved a</w:t>
      </w:r>
      <w:r>
        <w:t xml:space="preserve"> </w:t>
      </w:r>
      <w:r>
        <w:t xml:space="preserve">nonbinding resolution opposing transgender troop limits just weeks</w:t>
      </w:r>
      <w:r>
        <w:t xml:space="preserve"> </w:t>
      </w:r>
      <w:r>
        <w:t xml:space="preserve">before the Pentagon’s new policy is set to take effect. […]</w:t>
      </w:r>
      <w:r>
        <w:t xml:space="preserve"> </w:t>
      </w:r>
      <w:r>
        <w:t xml:space="preserve">Democrats have hammered Trump and the Pentagon for undoing the policy on</w:t>
      </w:r>
      <w:r>
        <w:t xml:space="preserve"> </w:t>
      </w:r>
      <w:r>
        <w:t xml:space="preserve">a whim without consulting military leaders. […] The Pentagon, which</w:t>
      </w:r>
      <w:r>
        <w:t xml:space="preserve"> </w:t>
      </w:r>
      <w:r>
        <w:t xml:space="preserve">was caught flat-footed by Trump’s abrupt announcement, has since refined</w:t>
      </w:r>
      <w:r>
        <w:t xml:space="preserve"> </w:t>
      </w:r>
      <w:r>
        <w:t xml:space="preserve">the final policy under former Defense Secretary Jim Mattis. The new</w:t>
      </w:r>
      <w:r>
        <w:t xml:space="preserve"> </w:t>
      </w:r>
      <w:r>
        <w:t xml:space="preserve">guidelines are not a blanket ban on transgender individuals serving in</w:t>
      </w:r>
      <w:r>
        <w:t xml:space="preserve"> </w:t>
      </w:r>
      <w:r>
        <w:t xml:space="preserve">the military, but, among other provisions, they would require troops</w:t>
      </w:r>
      <w:r>
        <w:t xml:space="preserve"> </w:t>
      </w:r>
      <w:r>
        <w:t xml:space="preserve">diagnosed with gender dysphoria after the policy takes effect to serve</w:t>
      </w:r>
      <w:r>
        <w:t xml:space="preserve"> </w:t>
      </w:r>
      <w:r>
        <w:t xml:space="preserve">in their biological sex. They would also bar people with a history of</w:t>
      </w:r>
      <w:r>
        <w:t xml:space="preserve"> </w:t>
      </w:r>
      <w:r>
        <w:t xml:space="preserve">gender dysphoria from joining unless they’ve been medically stable in</w:t>
      </w:r>
      <w:r>
        <w:t xml:space="preserve"> </w:t>
      </w:r>
      <w:r>
        <w:t xml:space="preserve">their biological sex for 36 months and haven’t transitioned.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resolution. The House agreed to the resolution by a vote of</w:t>
      </w:r>
      <w:r>
        <w:t xml:space="preserve"> </w:t>
      </w:r>
      <w:r>
        <w:t xml:space="preserve">238 to 185. [House Vote 135,</w:t>
      </w:r>
      <w:r>
        <w:t xml:space="preserve"> </w:t>
      </w:r>
      <w:hyperlink r:id="rId75">
        <w:r>
          <w:rPr>
            <w:rStyle w:val="Hyperlink"/>
          </w:rPr>
          <w:t xml:space="preserve">3/28/19</w:t>
        </w:r>
      </w:hyperlink>
      <w:r>
        <w:t xml:space="preserve">; Politico,</w:t>
      </w:r>
      <w:r>
        <w:t xml:space="preserve"> </w:t>
      </w:r>
      <w:hyperlink r:id="rId76">
        <w:r>
          <w:rPr>
            <w:rStyle w:val="Hyperlink"/>
          </w:rPr>
          <w:t xml:space="preserve">3/28/19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7">
        <w:r>
          <w:rPr>
            <w:rStyle w:val="Hyperlink"/>
          </w:rPr>
          <w:t xml:space="preserve">H.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124</w:t>
        </w:r>
      </w:hyperlink>
      <w:r>
        <w:t xml:space="preserve">]</w:t>
      </w:r>
    </w:p>
    <w:bookmarkEnd w:id="78"/>
    <w:bookmarkEnd w:id="7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369.xml" TargetMode="External" /><Relationship Type="http://schemas.openxmlformats.org/officeDocument/2006/relationships/hyperlink" Id="rId75" Target="http://clerk.house.gov/evs/2019/roll135.xml" TargetMode="External" /><Relationship Type="http://schemas.openxmlformats.org/officeDocument/2006/relationships/hyperlink" Id="rId39" Target="http://clerk.house.gov/evs/2019/roll156.xml" TargetMode="External" /><Relationship Type="http://schemas.openxmlformats.org/officeDocument/2006/relationships/hyperlink" Id="rId70" Target="http://clerk.house.gov/evs/2019/roll344.xml" TargetMode="External" /><Relationship Type="http://schemas.openxmlformats.org/officeDocument/2006/relationships/hyperlink" Id="rId67" Target="http://clerk.house.gov/evs/2023/roll185.xml" TargetMode="External" /><Relationship Type="http://schemas.openxmlformats.org/officeDocument/2006/relationships/hyperlink" Id="rId64" Target="http://clerk.house.gov/evs/2023/roll186.xml" TargetMode="External" /><Relationship Type="http://schemas.openxmlformats.org/officeDocument/2006/relationships/hyperlink" Id="rId61" Target="http://clerk.house.gov/evs/2023/roll190.xml" TargetMode="External" /><Relationship Type="http://schemas.openxmlformats.org/officeDocument/2006/relationships/hyperlink" Id="rId59" Target="http://clerk.house.gov/evs/2023/roll191.xml" TargetMode="External" /><Relationship Type="http://schemas.openxmlformats.org/officeDocument/2006/relationships/hyperlink" Id="rId55" Target="http://clerk.house.gov/evs/2023/roll192.xml" TargetMode="External" /><Relationship Type="http://schemas.openxmlformats.org/officeDocument/2006/relationships/hyperlink" Id="rId46" Target="http://clerk.house.gov/evs/2023/roll301.xml" TargetMode="External" /><Relationship Type="http://schemas.openxmlformats.org/officeDocument/2006/relationships/hyperlink" Id="rId29" Target="http://clerk.house.gov/evs/2023/roll302.xml" TargetMode="External" /><Relationship Type="http://schemas.openxmlformats.org/officeDocument/2006/relationships/hyperlink" Id="rId34" Target="http://clerk.house.gov/evs/2023/roll380.xml" TargetMode="External" /><Relationship Type="http://schemas.openxmlformats.org/officeDocument/2006/relationships/hyperlink" Id="rId43" Target="http://clerk.house.gov/evs/2024/roll262.xml" TargetMode="External" /><Relationship Type="http://schemas.openxmlformats.org/officeDocument/2006/relationships/hyperlink" Id="rId25" Target="http://clerk.house.gov/evs/2024/roll275.xml" TargetMode="External" /><Relationship Type="http://schemas.openxmlformats.org/officeDocument/2006/relationships/hyperlink" Id="rId51" Target="http://clerk.house.gov/evs/2025/roll012.xml" TargetMode="External" /><Relationship Type="http://schemas.openxmlformats.org/officeDocument/2006/relationships/hyperlink" Id="rId21" Target="http://cq.com/vote/2017/H/369?3" TargetMode="External" /><Relationship Type="http://schemas.openxmlformats.org/officeDocument/2006/relationships/hyperlink" Id="rId28" Target="http://www.congress.gov/bill/118th-congress/house-bill/8070/all-actions" TargetMode="External" /><Relationship Type="http://schemas.openxmlformats.org/officeDocument/2006/relationships/hyperlink" Id="rId40" Target="http://www.cq.com/doc/har-5498629/10?8&amp;search=0r0NHpXg" TargetMode="External" /><Relationship Type="http://schemas.openxmlformats.org/officeDocument/2006/relationships/hyperlink" Id="rId74" Target="https://plus.cq.com/doc/news-5573032?11" TargetMode="External" /><Relationship Type="http://schemas.openxmlformats.org/officeDocument/2006/relationships/hyperlink" Id="rId58" Target="https://plus.cq.com/doc/news-7718900?2" TargetMode="External" /><Relationship Type="http://schemas.openxmlformats.org/officeDocument/2006/relationships/hyperlink" Id="rId49" Target="https://plus.cq.com/doc/news-7791781?22" TargetMode="External" /><Relationship Type="http://schemas.openxmlformats.org/officeDocument/2006/relationships/hyperlink" Id="rId71" Target="https://plus.cq.com/vote/2019/H/344?69" TargetMode="External" /><Relationship Type="http://schemas.openxmlformats.org/officeDocument/2006/relationships/hyperlink" Id="rId68" Target="https://plus.cq.com/vote/2023/H/185?3" TargetMode="External" /><Relationship Type="http://schemas.openxmlformats.org/officeDocument/2006/relationships/hyperlink" Id="rId65" Target="https://plus.cq.com/vote/2023/H/186?5" TargetMode="External" /><Relationship Type="http://schemas.openxmlformats.org/officeDocument/2006/relationships/hyperlink" Id="rId62" Target="https://plus.cq.com/vote/2023/H/190?12" TargetMode="External" /><Relationship Type="http://schemas.openxmlformats.org/officeDocument/2006/relationships/hyperlink" Id="rId60" Target="https://plus.cq.com/vote/2023/H/191?13" TargetMode="External" /><Relationship Type="http://schemas.openxmlformats.org/officeDocument/2006/relationships/hyperlink" Id="rId56" Target="https://plus.cq.com/vote/2023/H/192?14" TargetMode="External" /><Relationship Type="http://schemas.openxmlformats.org/officeDocument/2006/relationships/hyperlink" Id="rId47" Target="https://plus.cq.com/vote/2023/H/301?19" TargetMode="External" /><Relationship Type="http://schemas.openxmlformats.org/officeDocument/2006/relationships/hyperlink" Id="rId30" Target="https://plus.cq.com/vote/2023/H/302?2" TargetMode="External" /><Relationship Type="http://schemas.openxmlformats.org/officeDocument/2006/relationships/hyperlink" Id="rId35" Target="https://plus.cq.com/vote/2023/H/380?2" TargetMode="External" /><Relationship Type="http://schemas.openxmlformats.org/officeDocument/2006/relationships/hyperlink" Id="rId44" Target="https://plus.cq.com/vote/2024/H/262?11" TargetMode="External" /><Relationship Type="http://schemas.openxmlformats.org/officeDocument/2006/relationships/hyperlink" Id="rId26" Target="https://plus.cq.com/vote/2024/H/275?11" TargetMode="External" /><Relationship Type="http://schemas.openxmlformats.org/officeDocument/2006/relationships/hyperlink" Id="rId52" Target="https://plus.cq.com/vote/2025/H/14?4" TargetMode="External" /><Relationship Type="http://schemas.openxmlformats.org/officeDocument/2006/relationships/hyperlink" Id="rId37" Target="https://thehill.com/homenews/house/4123047-house-gop-approves-first-government-funding-bill-amid-intense-spending-fight/" TargetMode="External" /><Relationship Type="http://schemas.openxmlformats.org/officeDocument/2006/relationships/hyperlink" Id="rId22" Target="https://www.congress.gov/amendment/115th-congress/house-amendment/183/actions" TargetMode="External" /><Relationship Type="http://schemas.openxmlformats.org/officeDocument/2006/relationships/hyperlink" Id="rId72" Target="https://www.congress.gov/amendment/116th-congress/house-amendment/362/actions" TargetMode="External" /><Relationship Type="http://schemas.openxmlformats.org/officeDocument/2006/relationships/hyperlink" Id="rId63" Target="https://www.congress.gov/amendment/118th-congress/house-amendment/169/actions?s=a&amp;r=2" TargetMode="External" /><Relationship Type="http://schemas.openxmlformats.org/officeDocument/2006/relationships/hyperlink" Id="rId48" Target="https://www.congress.gov/amendment/118th-congress/house-amendment/223/actions?s=a&amp;r=27" TargetMode="External" /><Relationship Type="http://schemas.openxmlformats.org/officeDocument/2006/relationships/hyperlink" Id="rId32" Target="https://www.congress.gov/amendment/118th-congress/house-amendment/224/actions?s=a&amp;r=26" TargetMode="External" /><Relationship Type="http://schemas.openxmlformats.org/officeDocument/2006/relationships/hyperlink" Id="rId45" Target="https://www.congress.gov/amendment/118th-congress/house-amendment/986/actions?s=a&amp;r=34" TargetMode="External" /><Relationship Type="http://schemas.openxmlformats.org/officeDocument/2006/relationships/hyperlink" Id="rId27" Target="https://www.congress.gov/amendment/118th-congress/house-amendment/987/actions?s=a&amp;r=34" TargetMode="External" /><Relationship Type="http://schemas.openxmlformats.org/officeDocument/2006/relationships/hyperlink" Id="rId23" Target="https://www.congress.gov/bill/115th-congress/house-bill/2810/all-actions" TargetMode="External" /><Relationship Type="http://schemas.openxmlformats.org/officeDocument/2006/relationships/hyperlink" Id="rId41" Target="https://www.congress.gov/bill/116th-congress/house-bill/1585/all-actions" TargetMode="External" /><Relationship Type="http://schemas.openxmlformats.org/officeDocument/2006/relationships/hyperlink" Id="rId73" Target="https://www.congress.gov/bill/116th-congress/house-bill/2740/all-actions?q=%7b%22search%22%3A%5B%22hr+2740%22%5D%7d&amp;s=1&amp;r=1" TargetMode="External" /><Relationship Type="http://schemas.openxmlformats.org/officeDocument/2006/relationships/hyperlink" Id="rId77" Target="https://www.congress.gov/bill/116th-congress/house-resolution/124/all-actions" TargetMode="External" /><Relationship Type="http://schemas.openxmlformats.org/officeDocument/2006/relationships/hyperlink" Id="rId31" Target="https://www.congress.gov/bill/118th-congress/house-bill/2670/all-actions" TargetMode="External" /><Relationship Type="http://schemas.openxmlformats.org/officeDocument/2006/relationships/hyperlink" Id="rId36" Target="https://www.congress.gov/bill/118th-congress/house-bill/4366/all-actions" TargetMode="External" /><Relationship Type="http://schemas.openxmlformats.org/officeDocument/2006/relationships/hyperlink" Id="rId57" Target="https://www.congress.gov/bill/118th-congress/house-bill/734/all-actions" TargetMode="External" /><Relationship Type="http://schemas.openxmlformats.org/officeDocument/2006/relationships/hyperlink" Id="rId66" Target="https://www.congress.gov/bill/118th-congress/house-resolution/298/all-actions" TargetMode="External" /><Relationship Type="http://schemas.openxmlformats.org/officeDocument/2006/relationships/hyperlink" Id="rId53" Target="https://www.congress.gov/bill/119th-congress/house-bill/28/all-actions" TargetMode="External" /><Relationship Type="http://schemas.openxmlformats.org/officeDocument/2006/relationships/hyperlink" Id="rId76" Target="https://www.politico.com/story/2019/03/28/house-trump-transgender-troop-ban-130354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369.xml" TargetMode="External" /><Relationship Type="http://schemas.openxmlformats.org/officeDocument/2006/relationships/hyperlink" Id="rId75" Target="http://clerk.house.gov/evs/2019/roll135.xml" TargetMode="External" /><Relationship Type="http://schemas.openxmlformats.org/officeDocument/2006/relationships/hyperlink" Id="rId39" Target="http://clerk.house.gov/evs/2019/roll156.xml" TargetMode="External" /><Relationship Type="http://schemas.openxmlformats.org/officeDocument/2006/relationships/hyperlink" Id="rId70" Target="http://clerk.house.gov/evs/2019/roll344.xml" TargetMode="External" /><Relationship Type="http://schemas.openxmlformats.org/officeDocument/2006/relationships/hyperlink" Id="rId67" Target="http://clerk.house.gov/evs/2023/roll185.xml" TargetMode="External" /><Relationship Type="http://schemas.openxmlformats.org/officeDocument/2006/relationships/hyperlink" Id="rId64" Target="http://clerk.house.gov/evs/2023/roll186.xml" TargetMode="External" /><Relationship Type="http://schemas.openxmlformats.org/officeDocument/2006/relationships/hyperlink" Id="rId61" Target="http://clerk.house.gov/evs/2023/roll190.xml" TargetMode="External" /><Relationship Type="http://schemas.openxmlformats.org/officeDocument/2006/relationships/hyperlink" Id="rId59" Target="http://clerk.house.gov/evs/2023/roll191.xml" TargetMode="External" /><Relationship Type="http://schemas.openxmlformats.org/officeDocument/2006/relationships/hyperlink" Id="rId55" Target="http://clerk.house.gov/evs/2023/roll192.xml" TargetMode="External" /><Relationship Type="http://schemas.openxmlformats.org/officeDocument/2006/relationships/hyperlink" Id="rId46" Target="http://clerk.house.gov/evs/2023/roll301.xml" TargetMode="External" /><Relationship Type="http://schemas.openxmlformats.org/officeDocument/2006/relationships/hyperlink" Id="rId29" Target="http://clerk.house.gov/evs/2023/roll302.xml" TargetMode="External" /><Relationship Type="http://schemas.openxmlformats.org/officeDocument/2006/relationships/hyperlink" Id="rId34" Target="http://clerk.house.gov/evs/2023/roll380.xml" TargetMode="External" /><Relationship Type="http://schemas.openxmlformats.org/officeDocument/2006/relationships/hyperlink" Id="rId43" Target="http://clerk.house.gov/evs/2024/roll262.xml" TargetMode="External" /><Relationship Type="http://schemas.openxmlformats.org/officeDocument/2006/relationships/hyperlink" Id="rId25" Target="http://clerk.house.gov/evs/2024/roll275.xml" TargetMode="External" /><Relationship Type="http://schemas.openxmlformats.org/officeDocument/2006/relationships/hyperlink" Id="rId51" Target="http://clerk.house.gov/evs/2025/roll012.xml" TargetMode="External" /><Relationship Type="http://schemas.openxmlformats.org/officeDocument/2006/relationships/hyperlink" Id="rId21" Target="http://cq.com/vote/2017/H/369?3" TargetMode="External" /><Relationship Type="http://schemas.openxmlformats.org/officeDocument/2006/relationships/hyperlink" Id="rId28" Target="http://www.congress.gov/bill/118th-congress/house-bill/8070/all-actions" TargetMode="External" /><Relationship Type="http://schemas.openxmlformats.org/officeDocument/2006/relationships/hyperlink" Id="rId40" Target="http://www.cq.com/doc/har-5498629/10?8&amp;search=0r0NHpXg" TargetMode="External" /><Relationship Type="http://schemas.openxmlformats.org/officeDocument/2006/relationships/hyperlink" Id="rId74" Target="https://plus.cq.com/doc/news-5573032?11" TargetMode="External" /><Relationship Type="http://schemas.openxmlformats.org/officeDocument/2006/relationships/hyperlink" Id="rId58" Target="https://plus.cq.com/doc/news-7718900?2" TargetMode="External" /><Relationship Type="http://schemas.openxmlformats.org/officeDocument/2006/relationships/hyperlink" Id="rId49" Target="https://plus.cq.com/doc/news-7791781?22" TargetMode="External" /><Relationship Type="http://schemas.openxmlformats.org/officeDocument/2006/relationships/hyperlink" Id="rId71" Target="https://plus.cq.com/vote/2019/H/344?69" TargetMode="External" /><Relationship Type="http://schemas.openxmlformats.org/officeDocument/2006/relationships/hyperlink" Id="rId68" Target="https://plus.cq.com/vote/2023/H/185?3" TargetMode="External" /><Relationship Type="http://schemas.openxmlformats.org/officeDocument/2006/relationships/hyperlink" Id="rId65" Target="https://plus.cq.com/vote/2023/H/186?5" TargetMode="External" /><Relationship Type="http://schemas.openxmlformats.org/officeDocument/2006/relationships/hyperlink" Id="rId62" Target="https://plus.cq.com/vote/2023/H/190?12" TargetMode="External" /><Relationship Type="http://schemas.openxmlformats.org/officeDocument/2006/relationships/hyperlink" Id="rId60" Target="https://plus.cq.com/vote/2023/H/191?13" TargetMode="External" /><Relationship Type="http://schemas.openxmlformats.org/officeDocument/2006/relationships/hyperlink" Id="rId56" Target="https://plus.cq.com/vote/2023/H/192?14" TargetMode="External" /><Relationship Type="http://schemas.openxmlformats.org/officeDocument/2006/relationships/hyperlink" Id="rId47" Target="https://plus.cq.com/vote/2023/H/301?19" TargetMode="External" /><Relationship Type="http://schemas.openxmlformats.org/officeDocument/2006/relationships/hyperlink" Id="rId30" Target="https://plus.cq.com/vote/2023/H/302?2" TargetMode="External" /><Relationship Type="http://schemas.openxmlformats.org/officeDocument/2006/relationships/hyperlink" Id="rId35" Target="https://plus.cq.com/vote/2023/H/380?2" TargetMode="External" /><Relationship Type="http://schemas.openxmlformats.org/officeDocument/2006/relationships/hyperlink" Id="rId44" Target="https://plus.cq.com/vote/2024/H/262?11" TargetMode="External" /><Relationship Type="http://schemas.openxmlformats.org/officeDocument/2006/relationships/hyperlink" Id="rId26" Target="https://plus.cq.com/vote/2024/H/275?11" TargetMode="External" /><Relationship Type="http://schemas.openxmlformats.org/officeDocument/2006/relationships/hyperlink" Id="rId52" Target="https://plus.cq.com/vote/2025/H/14?4" TargetMode="External" /><Relationship Type="http://schemas.openxmlformats.org/officeDocument/2006/relationships/hyperlink" Id="rId37" Target="https://thehill.com/homenews/house/4123047-house-gop-approves-first-government-funding-bill-amid-intense-spending-fight/" TargetMode="External" /><Relationship Type="http://schemas.openxmlformats.org/officeDocument/2006/relationships/hyperlink" Id="rId22" Target="https://www.congress.gov/amendment/115th-congress/house-amendment/183/actions" TargetMode="External" /><Relationship Type="http://schemas.openxmlformats.org/officeDocument/2006/relationships/hyperlink" Id="rId72" Target="https://www.congress.gov/amendment/116th-congress/house-amendment/362/actions" TargetMode="External" /><Relationship Type="http://schemas.openxmlformats.org/officeDocument/2006/relationships/hyperlink" Id="rId63" Target="https://www.congress.gov/amendment/118th-congress/house-amendment/169/actions?s=a&amp;r=2" TargetMode="External" /><Relationship Type="http://schemas.openxmlformats.org/officeDocument/2006/relationships/hyperlink" Id="rId48" Target="https://www.congress.gov/amendment/118th-congress/house-amendment/223/actions?s=a&amp;r=27" TargetMode="External" /><Relationship Type="http://schemas.openxmlformats.org/officeDocument/2006/relationships/hyperlink" Id="rId32" Target="https://www.congress.gov/amendment/118th-congress/house-amendment/224/actions?s=a&amp;r=26" TargetMode="External" /><Relationship Type="http://schemas.openxmlformats.org/officeDocument/2006/relationships/hyperlink" Id="rId45" Target="https://www.congress.gov/amendment/118th-congress/house-amendment/986/actions?s=a&amp;r=34" TargetMode="External" /><Relationship Type="http://schemas.openxmlformats.org/officeDocument/2006/relationships/hyperlink" Id="rId27" Target="https://www.congress.gov/amendment/118th-congress/house-amendment/987/actions?s=a&amp;r=34" TargetMode="External" /><Relationship Type="http://schemas.openxmlformats.org/officeDocument/2006/relationships/hyperlink" Id="rId23" Target="https://www.congress.gov/bill/115th-congress/house-bill/2810/all-actions" TargetMode="External" /><Relationship Type="http://schemas.openxmlformats.org/officeDocument/2006/relationships/hyperlink" Id="rId41" Target="https://www.congress.gov/bill/116th-congress/house-bill/1585/all-actions" TargetMode="External" /><Relationship Type="http://schemas.openxmlformats.org/officeDocument/2006/relationships/hyperlink" Id="rId73" Target="https://www.congress.gov/bill/116th-congress/house-bill/2740/all-actions?q=%7b%22search%22%3A%5B%22hr+2740%22%5D%7d&amp;s=1&amp;r=1" TargetMode="External" /><Relationship Type="http://schemas.openxmlformats.org/officeDocument/2006/relationships/hyperlink" Id="rId77" Target="https://www.congress.gov/bill/116th-congress/house-resolution/124/all-actions" TargetMode="External" /><Relationship Type="http://schemas.openxmlformats.org/officeDocument/2006/relationships/hyperlink" Id="rId31" Target="https://www.congress.gov/bill/118th-congress/house-bill/2670/all-actions" TargetMode="External" /><Relationship Type="http://schemas.openxmlformats.org/officeDocument/2006/relationships/hyperlink" Id="rId36" Target="https://www.congress.gov/bill/118th-congress/house-bill/4366/all-actions" TargetMode="External" /><Relationship Type="http://schemas.openxmlformats.org/officeDocument/2006/relationships/hyperlink" Id="rId57" Target="https://www.congress.gov/bill/118th-congress/house-bill/734/all-actions" TargetMode="External" /><Relationship Type="http://schemas.openxmlformats.org/officeDocument/2006/relationships/hyperlink" Id="rId66" Target="https://www.congress.gov/bill/118th-congress/house-resolution/298/all-actions" TargetMode="External" /><Relationship Type="http://schemas.openxmlformats.org/officeDocument/2006/relationships/hyperlink" Id="rId53" Target="https://www.congress.gov/bill/119th-congress/house-bill/28/all-actions" TargetMode="External" /><Relationship Type="http://schemas.openxmlformats.org/officeDocument/2006/relationships/hyperlink" Id="rId76" Target="https://www.politico.com/story/2019/03/28/house-trump-transgender-troop-ban-130354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2026-01-27T02:08:58Z</dcterms:created>
  <dcterms:modified xsi:type="dcterms:W3CDTF">2026-01-27T02:08:58Z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