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marriage-equality"/>
    <w:p>
      <w:pPr>
        <w:pStyle w:val="Heading1"/>
      </w:pPr>
      <w:r>
        <w:t xml:space="preserve">Marriage Equality</w:t>
      </w:r>
    </w:p>
    <w:bookmarkStart w:id="28" w:name="changing-federal-definition-of-marriage"/>
    <w:p>
      <w:pPr>
        <w:pStyle w:val="Heading3"/>
      </w:pPr>
      <w:r>
        <w:t xml:space="preserve">Changing Federal Definition Of Marriage</w:t>
      </w:r>
    </w:p>
    <w:p>
      <w:pPr>
        <w:pStyle w:val="FirstParagraph"/>
      </w:pPr>
      <w:r>
        <w:rPr>
          <w:bCs/>
          <w:b/>
        </w:rPr>
        <w:t xml:space="preserve">2022: Fitzpatrick Voted To Replace The Federal Definition Of Marriage</w:t>
      </w:r>
      <w:r>
        <w:rPr>
          <w:bCs/>
          <w:b/>
        </w:rPr>
        <w:t xml:space="preserve"> </w:t>
      </w:r>
      <w:r>
        <w:rPr>
          <w:bCs/>
          <w:b/>
        </w:rPr>
        <w:t xml:space="preserve">With A Definition That Recognized All Valid Marriages In Every U.S.</w:t>
      </w:r>
      <w:r>
        <w:rPr>
          <w:bCs/>
          <w:b/>
        </w:rPr>
        <w:t xml:space="preserve"> </w:t>
      </w:r>
      <w:r>
        <w:rPr>
          <w:bCs/>
          <w:b/>
        </w:rPr>
        <w:t xml:space="preserve">State.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to the Respect for</w:t>
      </w:r>
      <w:r>
        <w:t xml:space="preserve"> </w:t>
      </w:r>
      <w:r>
        <w:t xml:space="preserve">Marriage Act, which would</w:t>
      </w:r>
      <w:r>
        <w:t xml:space="preserve"> </w:t>
      </w:r>
      <w:r>
        <w:t xml:space="preserve">“</w:t>
      </w:r>
      <w:r>
        <w:t xml:space="preserve">also replace the current federal definition</w:t>
      </w:r>
      <w:r>
        <w:t xml:space="preserve"> </w:t>
      </w:r>
      <w:r>
        <w:t xml:space="preserve">of marriage, which defines marriage as a union between one man and one</w:t>
      </w:r>
      <w:r>
        <w:t xml:space="preserve"> </w:t>
      </w:r>
      <w:r>
        <w:t xml:space="preserve">woman, to define a marriage as valid if it is between two individuals</w:t>
      </w:r>
      <w:r>
        <w:t xml:space="preserve"> </w:t>
      </w:r>
      <w:r>
        <w:t xml:space="preserve">and valid in the place where the marriage was entered into and would be</w:t>
      </w:r>
      <w:r>
        <w:t xml:space="preserve"> </w:t>
      </w:r>
      <w:r>
        <w:t xml:space="preserve">considered valid in a U.S. state.</w:t>
      </w:r>
      <w:r>
        <w:t xml:space="preserve">”</w:t>
      </w:r>
      <w:r>
        <w:t xml:space="preserve"> </w:t>
      </w:r>
      <w:r>
        <w:t xml:space="preserve">The vote was on a motion to concur.</w:t>
      </w:r>
      <w:r>
        <w:t xml:space="preserve"> </w:t>
      </w:r>
      <w:r>
        <w:t xml:space="preserve">The House concurred with the Senate by a vote of 258-169, thus the bill</w:t>
      </w:r>
      <w:r>
        <w:t xml:space="preserve"> </w:t>
      </w:r>
      <w:r>
        <w:t xml:space="preserve">was sent to President Biden and it ultimately became law. [House Vote</w:t>
      </w:r>
      <w:r>
        <w:t xml:space="preserve"> </w:t>
      </w:r>
      <w:r>
        <w:t xml:space="preserve">513,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6487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Repeal The Defense Of Marriage Act Of 1996, Which</w:t>
      </w:r>
      <w:r>
        <w:rPr>
          <w:bCs/>
          <w:b/>
        </w:rPr>
        <w:t xml:space="preserve"> </w:t>
      </w:r>
      <w:r>
        <w:rPr>
          <w:bCs/>
          <w:b/>
        </w:rPr>
        <w:t xml:space="preserve">Defined Marriage Between One Man And One Woman And Was Previously</w:t>
      </w:r>
      <w:r>
        <w:rPr>
          <w:bCs/>
          <w:b/>
        </w:rPr>
        <w:t xml:space="preserve"> </w:t>
      </w:r>
      <w:r>
        <w:rPr>
          <w:bCs/>
          <w:b/>
        </w:rPr>
        <w:t xml:space="preserve">Struck Down But Remained In Federal Code.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The legislation passed on Tuesday would repeal the</w:t>
      </w:r>
      <w:r>
        <w:t xml:space="preserve"> </w:t>
      </w:r>
      <w:r>
        <w:t xml:space="preserve">Defense of Marriage Act of 1996, which defined a marriage as the</w:t>
      </w:r>
      <w:r>
        <w:t xml:space="preserve"> </w:t>
      </w:r>
      <w:r>
        <w:t xml:space="preserve">union between a man and a woman, a law that was struck down by the</w:t>
      </w:r>
      <w:r>
        <w:t xml:space="preserve"> </w:t>
      </w:r>
      <w:r>
        <w:t xml:space="preserve">court but has remained on the books.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Recognize Marriages If They Were Valid In The State</w:t>
      </w:r>
      <w:r>
        <w:rPr>
          <w:bCs/>
          <w:b/>
        </w:rPr>
        <w:t xml:space="preserve"> </w:t>
      </w:r>
      <w:r>
        <w:rPr>
          <w:bCs/>
          <w:b/>
        </w:rPr>
        <w:t xml:space="preserve">The Ceremony Was Performed, Which Would Recognize Marriages In</w:t>
      </w:r>
      <w:r>
        <w:rPr>
          <w:bCs/>
          <w:b/>
        </w:rPr>
        <w:t xml:space="preserve"> </w:t>
      </w:r>
      <w:r>
        <w:rPr>
          <w:bCs/>
          <w:b/>
        </w:rPr>
        <w:t xml:space="preserve">States That Would Prohibit Sex-Marriages If Obergefell Were To Be</w:t>
      </w:r>
      <w:r>
        <w:rPr>
          <w:bCs/>
          <w:b/>
        </w:rPr>
        <w:t xml:space="preserve"> </w:t>
      </w:r>
      <w:r>
        <w:rPr>
          <w:bCs/>
          <w:b/>
        </w:rPr>
        <w:t xml:space="preserve">Overturned.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would mandate that the federal government recognize a marriage if it</w:t>
      </w:r>
      <w:r>
        <w:t xml:space="preserve"> </w:t>
      </w:r>
      <w:r>
        <w:t xml:space="preserve">was valid in the state where it was performed, which would address</w:t>
      </w:r>
      <w:r>
        <w:t xml:space="preserve"> </w:t>
      </w:r>
      <w:r>
        <w:t xml:space="preserve">the patchwork of differing state laws. That would protect same-sex</w:t>
      </w:r>
      <w:r>
        <w:t xml:space="preserve"> </w:t>
      </w:r>
      <w:r>
        <w:t xml:space="preserve">marriages in the roughly 30 states that currently prohibit them,</w:t>
      </w:r>
      <w:r>
        <w:t xml:space="preserve"> </w:t>
      </w:r>
      <w:r>
        <w:t xml:space="preserve">should the court overturn Obergefell.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Replace The Federal Definition Of Marriage</w:t>
      </w:r>
      <w:r>
        <w:rPr>
          <w:bCs/>
          <w:b/>
        </w:rPr>
        <w:t xml:space="preserve"> </w:t>
      </w:r>
      <w:r>
        <w:rPr>
          <w:bCs/>
          <w:b/>
        </w:rPr>
        <w:t xml:space="preserve">With A Definition That Recognized All Valid Marriages In Every U.S.</w:t>
      </w:r>
      <w:r>
        <w:rPr>
          <w:bCs/>
          <w:b/>
        </w:rPr>
        <w:t xml:space="preserve"> </w:t>
      </w:r>
      <w:r>
        <w:rPr>
          <w:bCs/>
          <w:b/>
        </w:rPr>
        <w:t xml:space="preserve">State.</w:t>
      </w:r>
      <w:r>
        <w:t xml:space="preserve"> </w:t>
      </w:r>
      <w:r>
        <w:t xml:space="preserve">In July 2022, according to Congressional Quarterly, Fitzpatrick</w:t>
      </w:r>
      <w:r>
        <w:t xml:space="preserve"> </w:t>
      </w:r>
      <w:r>
        <w:t xml:space="preserve">voted for the Respect for Marriage Act, which would</w:t>
      </w:r>
      <w:r>
        <w:t xml:space="preserve"> </w:t>
      </w:r>
      <w:r>
        <w:t xml:space="preserve">“</w:t>
      </w:r>
      <w:r>
        <w:t xml:space="preserve">also replace the</w:t>
      </w:r>
      <w:r>
        <w:t xml:space="preserve"> </w:t>
      </w:r>
      <w:r>
        <w:t xml:space="preserve">current federal definition of marriage, which defines marriage as a</w:t>
      </w:r>
      <w:r>
        <w:t xml:space="preserve"> </w:t>
      </w:r>
      <w:r>
        <w:t xml:space="preserve">union between one man and one woman, to define a marriage as valid if it</w:t>
      </w:r>
      <w:r>
        <w:t xml:space="preserve"> </w:t>
      </w:r>
      <w:r>
        <w:t xml:space="preserve">is valid in the place where the marriage was entered into and would be</w:t>
      </w:r>
      <w:r>
        <w:t xml:space="preserve"> </w:t>
      </w:r>
      <w:r>
        <w:t xml:space="preserve">considered valid in a U.S. state.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267-157, thus the bill was sent to the Senate.</w:t>
      </w:r>
      <w:r>
        <w:t xml:space="preserve"> </w:t>
      </w:r>
      <w:r>
        <w:t xml:space="preserve">The Senate passed the bill, sent the bill to President Biden, and it</w:t>
      </w:r>
      <w:r>
        <w:t xml:space="preserve"> </w:t>
      </w:r>
      <w:r>
        <w:t xml:space="preserve">ultimately became law. [House Vote 373,</w:t>
      </w:r>
      <w:r>
        <w:t xml:space="preserve"> </w:t>
      </w:r>
      <w:hyperlink r:id="rId25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Repeal The Defense Of Marriage Act Of 1996, Which</w:t>
      </w:r>
      <w:r>
        <w:rPr>
          <w:bCs/>
          <w:b/>
        </w:rPr>
        <w:t xml:space="preserve"> </w:t>
      </w:r>
      <w:r>
        <w:rPr>
          <w:bCs/>
          <w:b/>
        </w:rPr>
        <w:t xml:space="preserve">Defined Marriage Between One Man And One Woman And Was Previously</w:t>
      </w:r>
      <w:r>
        <w:rPr>
          <w:bCs/>
          <w:b/>
        </w:rPr>
        <w:t xml:space="preserve"> </w:t>
      </w:r>
      <w:r>
        <w:rPr>
          <w:bCs/>
          <w:b/>
        </w:rPr>
        <w:t xml:space="preserve">Struck Down But Remained In Federal Code.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The legislation passed on Tuesday would repeal the</w:t>
      </w:r>
      <w:r>
        <w:t xml:space="preserve"> </w:t>
      </w:r>
      <w:r>
        <w:t xml:space="preserve">Defense of Marriage Act of 1996, which defined a marriage as the</w:t>
      </w:r>
      <w:r>
        <w:t xml:space="preserve"> </w:t>
      </w:r>
      <w:r>
        <w:t xml:space="preserve">union between a man and a woman, a law that was struck down by the</w:t>
      </w:r>
      <w:r>
        <w:t xml:space="preserve"> </w:t>
      </w:r>
      <w:r>
        <w:t xml:space="preserve">court but has remained on the books.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Recognize Marriages If They Were Valid In The State</w:t>
      </w:r>
      <w:r>
        <w:rPr>
          <w:bCs/>
          <w:b/>
        </w:rPr>
        <w:t xml:space="preserve"> </w:t>
      </w:r>
      <w:r>
        <w:rPr>
          <w:bCs/>
          <w:b/>
        </w:rPr>
        <w:t xml:space="preserve">The Ceremony Was Performed, Which Would Recognize Marriages In</w:t>
      </w:r>
      <w:r>
        <w:rPr>
          <w:bCs/>
          <w:b/>
        </w:rPr>
        <w:t xml:space="preserve"> </w:t>
      </w:r>
      <w:r>
        <w:rPr>
          <w:bCs/>
          <w:b/>
        </w:rPr>
        <w:t xml:space="preserve">States That Would Prohibit Sex-Marriages If Obergefell Were To Be</w:t>
      </w:r>
      <w:r>
        <w:rPr>
          <w:bCs/>
          <w:b/>
        </w:rPr>
        <w:t xml:space="preserve"> </w:t>
      </w:r>
      <w:r>
        <w:rPr>
          <w:bCs/>
          <w:b/>
        </w:rPr>
        <w:t xml:space="preserve">Overturned.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would mandate that the federal government recognize a marriage if it</w:t>
      </w:r>
      <w:r>
        <w:t xml:space="preserve"> </w:t>
      </w:r>
      <w:r>
        <w:t xml:space="preserve">was valid in the state where it was performed, which would address</w:t>
      </w:r>
      <w:r>
        <w:t xml:space="preserve"> </w:t>
      </w:r>
      <w:r>
        <w:t xml:space="preserve">the patchwork of differing state laws. That would protect same-sex</w:t>
      </w:r>
      <w:r>
        <w:t xml:space="preserve"> </w:t>
      </w:r>
      <w:r>
        <w:t xml:space="preserve">marriages in the roughly 30 states that currently prohibit them,</w:t>
      </w:r>
      <w:r>
        <w:t xml:space="preserve"> </w:t>
      </w:r>
      <w:r>
        <w:t xml:space="preserve">should the court overturn Obergefell.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bookmarkEnd w:id="28"/>
    <w:bookmarkStart w:id="41" w:name="codifying-the-right-to-marry"/>
    <w:p>
      <w:pPr>
        <w:pStyle w:val="Heading3"/>
      </w:pPr>
      <w:r>
        <w:t xml:space="preserve">Codifying The Right To Marry</w:t>
      </w:r>
    </w:p>
    <w:p>
      <w:pPr>
        <w:pStyle w:val="FirstParagraph"/>
      </w:pPr>
      <w:r>
        <w:rPr>
          <w:bCs/>
          <w:b/>
        </w:rPr>
        <w:t xml:space="preserve">2022: Fitzpatrick Effectively Voted For The Respect For Marriage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table the Perlmutter, D-Colo.,</w:t>
      </w:r>
      <w:r>
        <w:t xml:space="preserve"> </w:t>
      </w:r>
      <w:r>
        <w:t xml:space="preserve">motion to reconsider the vote by which the House agreed, 258-169, to</w:t>
      </w:r>
      <w:r>
        <w:t xml:space="preserve"> </w:t>
      </w:r>
      <w:r>
        <w:t xml:space="preserve">concur in the Senate amendment to the bill.</w:t>
      </w:r>
      <w:r>
        <w:t xml:space="preserve">”</w:t>
      </w:r>
      <w:r>
        <w:t xml:space="preserve"> </w:t>
      </w:r>
      <w:r>
        <w:t xml:space="preserve">The vote was on a moton to</w:t>
      </w:r>
      <w:r>
        <w:t xml:space="preserve"> </w:t>
      </w:r>
      <w:r>
        <w:t xml:space="preserve">table a motion to reconsider the previous vote. The House agreed to the</w:t>
      </w:r>
      <w:r>
        <w:t xml:space="preserve"> </w:t>
      </w:r>
      <w:r>
        <w:t xml:space="preserve">motion by a vote of 224-164, thus the previous passage vote of H.R. 8404</w:t>
      </w:r>
      <w:r>
        <w:t xml:space="preserve"> </w:t>
      </w:r>
      <w:r>
        <w:t xml:space="preserve">was not reconsidered and the bill remained as passed. [House Vote 514,</w:t>
      </w:r>
      <w:r>
        <w:t xml:space="preserve"> </w:t>
      </w:r>
      <w:hyperlink r:id="rId29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Codify The Right To Marry, Regardless Of</w:t>
      </w:r>
      <w:r>
        <w:rPr>
          <w:bCs/>
          <w:b/>
        </w:rPr>
        <w:t xml:space="preserve"> </w:t>
      </w:r>
      <w:r>
        <w:rPr>
          <w:bCs/>
          <w:b/>
        </w:rPr>
        <w:t xml:space="preserve">Sexual Orientation Or Race And Prohibit Individuals Acting Under State</w:t>
      </w:r>
      <w:r>
        <w:rPr>
          <w:bCs/>
          <w:b/>
        </w:rPr>
        <w:t xml:space="preserve"> </w:t>
      </w:r>
      <w:r>
        <w:rPr>
          <w:bCs/>
          <w:b/>
        </w:rPr>
        <w:t xml:space="preserve">Law From Refusing To Recognize A Same-Sex Or Interracial Marriage.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to concur with the Senate amendment to the Respect for Marriage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codify the right to marry, regardless of sexual orientation</w:t>
      </w:r>
      <w:r>
        <w:t xml:space="preserve"> </w:t>
      </w:r>
      <w:r>
        <w:t xml:space="preserve">or race. Specifically, it would prohibit any person acting under color</w:t>
      </w:r>
      <w:r>
        <w:t xml:space="preserve"> </w:t>
      </w:r>
      <w:r>
        <w:t xml:space="preserve">of state law from denying full faith and credit to, or any rights based</w:t>
      </w:r>
      <w:r>
        <w:t xml:space="preserve"> </w:t>
      </w:r>
      <w:r>
        <w:t xml:space="preserve">on, a marriage between two individuals on the basis of the individuals'</w:t>
      </w:r>
      <w:r>
        <w:t xml:space="preserve"> </w:t>
      </w:r>
      <w:r>
        <w:t xml:space="preserve">sex, race, ethnicity or national origin. It would allow the U.S.</w:t>
      </w:r>
      <w:r>
        <w:t xml:space="preserve"> </w:t>
      </w:r>
      <w:r>
        <w:t xml:space="preserve">attorney general or a harmed individual to bring a civil action in U.S.</w:t>
      </w:r>
      <w:r>
        <w:t xml:space="preserve"> </w:t>
      </w:r>
      <w:r>
        <w:t xml:space="preserve">district court for declaratory and injunctive relief against an</w:t>
      </w:r>
      <w:r>
        <w:t xml:space="preserve"> </w:t>
      </w:r>
      <w:r>
        <w:t xml:space="preserve">individual who violates these provisions. The bill would also replace</w:t>
      </w:r>
      <w:r>
        <w:t xml:space="preserve"> </w:t>
      </w:r>
      <w:r>
        <w:t xml:space="preserve">the current federal definition of marriage, which defines marriage as a</w:t>
      </w:r>
      <w:r>
        <w:t xml:space="preserve"> </w:t>
      </w:r>
      <w:r>
        <w:t xml:space="preserve">union between one man and one woman, to define a marriage as valid if it</w:t>
      </w:r>
      <w:r>
        <w:t xml:space="preserve"> </w:t>
      </w:r>
      <w:r>
        <w:t xml:space="preserve">is between two individuals and valid in the place where the marriage was</w:t>
      </w:r>
      <w:r>
        <w:t xml:space="preserve"> </w:t>
      </w:r>
      <w:r>
        <w:t xml:space="preserve">entered into and would be considered valid in a U.S. state. It would</w:t>
      </w:r>
      <w:r>
        <w:t xml:space="preserve"> </w:t>
      </w:r>
      <w:r>
        <w:t xml:space="preserve">specify that no provisions in the bill may be construed to diminish or</w:t>
      </w:r>
      <w:r>
        <w:t xml:space="preserve"> </w:t>
      </w:r>
      <w:r>
        <w:t xml:space="preserve">abrogate religious liberty and that religious organizations and their</w:t>
      </w:r>
      <w:r>
        <w:t xml:space="preserve"> </w:t>
      </w:r>
      <w:r>
        <w:t xml:space="preserve">employees would not be required to provide services for the celebration</w:t>
      </w:r>
      <w:r>
        <w:t xml:space="preserve"> </w:t>
      </w:r>
      <w:r>
        <w:t xml:space="preserve">of a marriage, consistent with First Amendment protections. It would</w:t>
      </w:r>
      <w:r>
        <w:t xml:space="preserve"> </w:t>
      </w:r>
      <w:r>
        <w:t xml:space="preserve">also specify that the bill would not authorize federal recognition of</w:t>
      </w:r>
      <w:r>
        <w:t xml:space="preserve"> </w:t>
      </w:r>
      <w:r>
        <w:t xml:space="preserve">polygamous marriage and that it would not impact any benefits, status or</w:t>
      </w:r>
      <w:r>
        <w:t xml:space="preserve"> </w:t>
      </w:r>
      <w:r>
        <w:t xml:space="preserve">rights that do not arise from marriage.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of 258-169, thus</w:t>
      </w:r>
      <w:r>
        <w:t xml:space="preserve"> </w:t>
      </w:r>
      <w:r>
        <w:t xml:space="preserve">the bill was sent to President Biden and it ultimately became law.</w:t>
      </w:r>
      <w:r>
        <w:t xml:space="preserve"> </w:t>
      </w:r>
      <w:r>
        <w:t xml:space="preserve">[House Vote 513,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6487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Did Not Recognize Polygamous Marriages And Did Not Impact</w:t>
      </w:r>
      <w:r>
        <w:rPr>
          <w:bCs/>
          <w:b/>
        </w:rPr>
        <w:t xml:space="preserve"> </w:t>
      </w:r>
      <w:r>
        <w:rPr>
          <w:bCs/>
          <w:b/>
        </w:rPr>
        <w:t xml:space="preserve">The Benefits, Status Or Rights That Do Not Derive From Marriage.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specify that</w:t>
      </w:r>
      <w:r>
        <w:t xml:space="preserve"> </w:t>
      </w:r>
      <w:r>
        <w:t xml:space="preserve">the bill would not authorize federal recognition of polygamous</w:t>
      </w:r>
      <w:r>
        <w:t xml:space="preserve"> </w:t>
      </w:r>
      <w:r>
        <w:t xml:space="preserve">marriage and that it would not impact any benefits, status or rights</w:t>
      </w:r>
      <w:r>
        <w:t xml:space="preserve"> </w:t>
      </w:r>
      <w:r>
        <w:t xml:space="preserve">that do not arise from marriage.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Not Require State To Legalize Same-Sex Marriage,</w:t>
      </w:r>
      <w:r>
        <w:rPr>
          <w:bCs/>
          <w:b/>
        </w:rPr>
        <w:t xml:space="preserve"> </w:t>
      </w:r>
      <w:r>
        <w:rPr>
          <w:bCs/>
          <w:b/>
        </w:rPr>
        <w:t xml:space="preserve">But Instead Required States To Recognize Out-Of-State Legal</w:t>
      </w:r>
      <w:r>
        <w:rPr>
          <w:bCs/>
          <w:b/>
        </w:rPr>
        <w:t xml:space="preserve"> </w:t>
      </w:r>
      <w:r>
        <w:rPr>
          <w:bCs/>
          <w:b/>
        </w:rPr>
        <w:t xml:space="preserve">Marriages.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While the bill would not set a</w:t>
      </w:r>
      <w:r>
        <w:t xml:space="preserve"> </w:t>
      </w:r>
      <w:r>
        <w:t xml:space="preserve">national requirement that all states must legalize same-sex</w:t>
      </w:r>
      <w:r>
        <w:t xml:space="preserve"> </w:t>
      </w:r>
      <w:r>
        <w:t xml:space="preserve">marriage, it would require individual states to recognize another</w:t>
      </w:r>
      <w:r>
        <w:t xml:space="preserve"> </w:t>
      </w:r>
      <w:r>
        <w:t xml:space="preserve">state’s legal marriage.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1">
        <w:r>
          <w:rPr>
            <w:rStyle w:val="Hyperlink"/>
          </w:rPr>
          <w:t xml:space="preserve">11/30/22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If Obergefell V. Hodges Were To Be Overturned, And If A State Were</w:t>
      </w:r>
      <w:r>
        <w:rPr>
          <w:bCs/>
          <w:b/>
        </w:rPr>
        <w:t xml:space="preserve"> </w:t>
      </w:r>
      <w:r>
        <w:rPr>
          <w:bCs/>
          <w:b/>
        </w:rPr>
        <w:t xml:space="preserve">To Outlaw Same-Sex Marriage, The Respect For Marriage Act Would</w:t>
      </w:r>
      <w:r>
        <w:rPr>
          <w:bCs/>
          <w:b/>
        </w:rPr>
        <w:t xml:space="preserve"> </w:t>
      </w:r>
      <w:r>
        <w:rPr>
          <w:bCs/>
          <w:b/>
        </w:rPr>
        <w:t xml:space="preserve">Mandate Such State To Recognize Same-Sex Marriages That Were</w:t>
      </w:r>
      <w:r>
        <w:rPr>
          <w:bCs/>
          <w:b/>
        </w:rPr>
        <w:t xml:space="preserve"> </w:t>
      </w:r>
      <w:r>
        <w:rPr>
          <w:bCs/>
          <w:b/>
        </w:rPr>
        <w:t xml:space="preserve">Conducted In Other States.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So, in the event the</w:t>
      </w:r>
      <w:r>
        <w:t xml:space="preserve"> </w:t>
      </w:r>
      <w:r>
        <w:t xml:space="preserve">Supreme Court might overturn its 2015 Obergefell v. Hodges decision</w:t>
      </w:r>
      <w:r>
        <w:t xml:space="preserve"> </w:t>
      </w:r>
      <w:r>
        <w:t xml:space="preserve">that legalized same-sex marriage, a state could still pass a law to</w:t>
      </w:r>
      <w:r>
        <w:t xml:space="preserve"> </w:t>
      </w:r>
      <w:r>
        <w:t xml:space="preserve">ban same-sex marriage, but that state would be required to recognize</w:t>
      </w:r>
      <w:r>
        <w:t xml:space="preserve"> </w:t>
      </w:r>
      <w:r>
        <w:t xml:space="preserve">a same-sex marriage from another state.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1">
        <w:r>
          <w:rPr>
            <w:rStyle w:val="Hyperlink"/>
          </w:rPr>
          <w:t xml:space="preserve">11/30/22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Specifically, The Bill Was In Response To Justice Clarence Thomas’</w:t>
      </w:r>
      <w:r>
        <w:rPr>
          <w:bCs/>
          <w:b/>
        </w:rPr>
        <w:t xml:space="preserve"> </w:t>
      </w:r>
      <w:r>
        <w:rPr>
          <w:bCs/>
          <w:b/>
        </w:rPr>
        <w:t xml:space="preserve">Row V. Wade Concurring Opinion, In Which He Called For Obergefell To</w:t>
      </w:r>
      <w:r>
        <w:rPr>
          <w:bCs/>
          <w:b/>
        </w:rPr>
        <w:t xml:space="preserve"> </w:t>
      </w:r>
      <w:r>
        <w:rPr>
          <w:bCs/>
          <w:b/>
        </w:rPr>
        <w:t xml:space="preserve">Be Reconsidered.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It is a direct</w:t>
      </w:r>
      <w:r>
        <w:t xml:space="preserve"> </w:t>
      </w:r>
      <w:r>
        <w:t xml:space="preserve">answer to Justice Clarence Thomas’s concurring opinion in last</w:t>
      </w:r>
      <w:r>
        <w:t xml:space="preserve"> </w:t>
      </w:r>
      <w:r>
        <w:t xml:space="preserve">month’s ruling that overturned federal abortion rights, in which he</w:t>
      </w:r>
      <w:r>
        <w:t xml:space="preserve"> </w:t>
      </w:r>
      <w:r>
        <w:t xml:space="preserve">wrote that Obergefell and similar cases should be reconsidered.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While The Bill Did Not Fully Guarantee The Right To Marry, It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States To Recognize Out-Of-State Same-Sex Marriages And</w:t>
      </w:r>
      <w:r>
        <w:rPr>
          <w:bCs/>
          <w:b/>
        </w:rPr>
        <w:t xml:space="preserve"> </w:t>
      </w:r>
      <w:r>
        <w:rPr>
          <w:bCs/>
          <w:b/>
        </w:rPr>
        <w:t xml:space="preserve">Codified The Rights For Same-Sex Couples To Receive The Same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Benefits Like Heterosexual Couples.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This bill</w:t>
      </w:r>
      <w:r>
        <w:t xml:space="preserve"> </w:t>
      </w:r>
      <w:r>
        <w:t xml:space="preserve">does not guarantee the right to marry. It makes it so that other</w:t>
      </w:r>
      <w:r>
        <w:t xml:space="preserve"> </w:t>
      </w:r>
      <w:r>
        <w:t xml:space="preserve">states have to recognize same-sex marriages across state lines and</w:t>
      </w:r>
      <w:r>
        <w:t xml:space="preserve"> </w:t>
      </w:r>
      <w:r>
        <w:t xml:space="preserve">that same-sex couples are entitled to the same federal benefits of</w:t>
      </w:r>
      <w:r>
        <w:t xml:space="preserve"> </w:t>
      </w:r>
      <w:r>
        <w:t xml:space="preserve">any other married couple, like Social Security survivor benefits.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2">
        <w:r>
          <w:rPr>
            <w:rStyle w:val="Hyperlink"/>
          </w:rPr>
          <w:t xml:space="preserve">12/13/22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Not Prevent States From Banning Same-Sex Marriage</w:t>
      </w:r>
      <w:r>
        <w:rPr>
          <w:bCs/>
          <w:b/>
        </w:rPr>
        <w:t xml:space="preserve"> </w:t>
      </w:r>
      <w:r>
        <w:rPr>
          <w:bCs/>
          <w:b/>
        </w:rPr>
        <w:t xml:space="preserve">If The Supreme Court Overturns Obergefell.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That’s because, though the bill attempts to buttress key Supreme</w:t>
      </w:r>
      <w:r>
        <w:t xml:space="preserve"> </w:t>
      </w:r>
      <w:r>
        <w:t xml:space="preserve">Court decisions, it does nothing to prevent same-sex marriages from</w:t>
      </w:r>
      <w:r>
        <w:t xml:space="preserve"> </w:t>
      </w:r>
      <w:r>
        <w:t xml:space="preserve">becoming illegal again in states that might oppose them if the</w:t>
      </w:r>
      <w:r>
        <w:t xml:space="preserve"> </w:t>
      </w:r>
      <w:r>
        <w:t xml:space="preserve">Supreme Court decides to overturn Obergefell.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2">
        <w:r>
          <w:rPr>
            <w:rStyle w:val="Hyperlink"/>
          </w:rPr>
          <w:t xml:space="preserve">12/13/22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Respect For Marriage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1510) that</w:t>
      </w:r>
      <w:r>
        <w:t xml:space="preserve"> </w:t>
      </w:r>
      <w:r>
        <w:t xml:space="preserve">would provide for floor consideration of the Respect for Marriage Act</w:t>
      </w:r>
      <w:r>
        <w:t xml:space="preserve"> </w:t>
      </w:r>
      <w:r>
        <w:t xml:space="preserve">(HR 8404). The rule would provide for up to one hour of debate on a</w:t>
      </w:r>
      <w:r>
        <w:t xml:space="preserve"> </w:t>
      </w:r>
      <w:r>
        <w:t xml:space="preserve">motion to concur in the Senate amendment to HR 8404.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217-204. [House Vote 512,</w:t>
      </w:r>
      <w:r>
        <w:t xml:space="preserve"> </w:t>
      </w:r>
      <w:hyperlink r:id="rId33">
        <w:r>
          <w:rPr>
            <w:rStyle w:val="Hyperlink"/>
          </w:rPr>
          <w:t xml:space="preserve">12/7/22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12/7/22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Codify The Right To Marry, Regardless Of</w:t>
      </w:r>
      <w:r>
        <w:rPr>
          <w:bCs/>
          <w:b/>
        </w:rPr>
        <w:t xml:space="preserve"> </w:t>
      </w:r>
      <w:r>
        <w:rPr>
          <w:bCs/>
          <w:b/>
        </w:rPr>
        <w:t xml:space="preserve">Sexual Orientation, Race, Ethnicity Or National Origin.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the Respect</w:t>
      </w:r>
      <w:r>
        <w:t xml:space="preserve"> </w:t>
      </w:r>
      <w:r>
        <w:t xml:space="preserve">for Marriage Act, which would</w:t>
      </w:r>
      <w:r>
        <w:t xml:space="preserve"> </w:t>
      </w:r>
      <w:r>
        <w:t xml:space="preserve">“</w:t>
      </w:r>
      <w:r>
        <w:t xml:space="preserve">codify the right to marry, regardless of</w:t>
      </w:r>
      <w:r>
        <w:t xml:space="preserve"> </w:t>
      </w:r>
      <w:r>
        <w:t xml:space="preserve">sexual orientation or race. Specifically, it would prohibit any person</w:t>
      </w:r>
      <w:r>
        <w:t xml:space="preserve"> </w:t>
      </w:r>
      <w:r>
        <w:t xml:space="preserve">acting under color of state law from denying full faith and credit to,</w:t>
      </w:r>
      <w:r>
        <w:t xml:space="preserve"> </w:t>
      </w:r>
      <w:r>
        <w:t xml:space="preserve">or any rights based on, a marriage between two individuals on the basis</w:t>
      </w:r>
      <w:r>
        <w:t xml:space="preserve"> </w:t>
      </w:r>
      <w:r>
        <w:t xml:space="preserve">of the individuals' sex, race, ethnicity or national origin.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267-157, thus the</w:t>
      </w:r>
      <w:r>
        <w:t xml:space="preserve"> </w:t>
      </w:r>
      <w:r>
        <w:t xml:space="preserve">bill was sent to the Senate. The Senate passed the bill, sent the bill</w:t>
      </w:r>
      <w:r>
        <w:t xml:space="preserve"> </w:t>
      </w:r>
      <w:r>
        <w:t xml:space="preserve">to President Biden, and it ultimately became law. [House Vote 373,</w:t>
      </w:r>
      <w:r>
        <w:t xml:space="preserve"> </w:t>
      </w:r>
      <w:hyperlink r:id="rId25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Allow The U.S. Attorney General Or A Harmed Person</w:t>
      </w:r>
      <w:r>
        <w:rPr>
          <w:bCs/>
          <w:b/>
        </w:rPr>
        <w:t xml:space="preserve"> </w:t>
      </w:r>
      <w:r>
        <w:rPr>
          <w:bCs/>
          <w:b/>
        </w:rPr>
        <w:t xml:space="preserve">To Sue In Federal Court For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Declaratory And Injustice Relief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Against Anyone That Denies The Right To Marry.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allow the U.S. attorney general</w:t>
      </w:r>
      <w:r>
        <w:t xml:space="preserve"> </w:t>
      </w:r>
      <w:r>
        <w:t xml:space="preserve">or a harmed individual to bring a civil action in U.S. district</w:t>
      </w:r>
      <w:r>
        <w:t xml:space="preserve"> </w:t>
      </w:r>
      <w:r>
        <w:t xml:space="preserve">court for declaratory and injunctive relief against an individual</w:t>
      </w:r>
      <w:r>
        <w:t xml:space="preserve"> </w:t>
      </w:r>
      <w:r>
        <w:t xml:space="preserve">who violates these 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Was In Response To Concerns That A Right-Wing U.S.</w:t>
      </w:r>
      <w:r>
        <w:rPr>
          <w:bCs/>
          <w:b/>
        </w:rPr>
        <w:t xml:space="preserve"> </w:t>
      </w:r>
      <w:r>
        <w:rPr>
          <w:bCs/>
          <w:b/>
        </w:rPr>
        <w:t xml:space="preserve">Supreme Court Could Overturn Marriage Equality.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The House on Tuesday passed a bill that would</w:t>
      </w:r>
      <w:r>
        <w:t xml:space="preserve"> </w:t>
      </w:r>
      <w:r>
        <w:t xml:space="preserve">recognize same-sex marriages at the federal level, with a bipartisan</w:t>
      </w:r>
      <w:r>
        <w:t xml:space="preserve"> </w:t>
      </w:r>
      <w:r>
        <w:t xml:space="preserve">coalition supporting a measure that addresses growing concerns that</w:t>
      </w:r>
      <w:r>
        <w:t xml:space="preserve"> </w:t>
      </w:r>
      <w:r>
        <w:t xml:space="preserve">a conservative Supreme Court could nullify marriage equality.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Codify The 2015 Supreme Court Landmark Case</w:t>
      </w:r>
      <w:r>
        <w:rPr>
          <w:bCs/>
          <w:b/>
        </w:rPr>
        <w:t xml:space="preserve"> </w:t>
      </w:r>
      <w:r>
        <w:rPr>
          <w:bCs/>
          <w:b/>
        </w:rPr>
        <w:t xml:space="preserve">Obergefell V. Hodges, Which Protected Gay Marriage As A 14th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 Right.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Forty-seven</w:t>
      </w:r>
      <w:r>
        <w:t xml:space="preserve"> </w:t>
      </w:r>
      <w:r>
        <w:t xml:space="preserve">Republicans joined Democrats in backing the bill, the Respect for</w:t>
      </w:r>
      <w:r>
        <w:t xml:space="preserve"> </w:t>
      </w:r>
      <w:r>
        <w:t xml:space="preserve">Marriage Act, which would codify the federal protections for</w:t>
      </w:r>
      <w:r>
        <w:t xml:space="preserve"> </w:t>
      </w:r>
      <w:r>
        <w:t xml:space="preserve">same-sex couples that were put in place in 2015, when the Supreme</w:t>
      </w:r>
      <w:r>
        <w:t xml:space="preserve"> </w:t>
      </w:r>
      <w:r>
        <w:t xml:space="preserve">Court ruling in Obergefell v. Hodges established same-sex marriage</w:t>
      </w:r>
      <w:r>
        <w:t xml:space="preserve"> </w:t>
      </w:r>
      <w:r>
        <w:t xml:space="preserve">as a right under the 14th Amendment.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Specifically, The Bill Was In Response To Justice Clarence Thomas’</w:t>
      </w:r>
      <w:r>
        <w:rPr>
          <w:bCs/>
          <w:b/>
        </w:rPr>
        <w:t xml:space="preserve"> </w:t>
      </w:r>
      <w:r>
        <w:rPr>
          <w:bCs/>
          <w:b/>
        </w:rPr>
        <w:t xml:space="preserve">Row V. Wade Concurring Opinion, In Which He Called For Obergefell To</w:t>
      </w:r>
      <w:r>
        <w:rPr>
          <w:bCs/>
          <w:b/>
        </w:rPr>
        <w:t xml:space="preserve"> </w:t>
      </w:r>
      <w:r>
        <w:rPr>
          <w:bCs/>
          <w:b/>
        </w:rPr>
        <w:t xml:space="preserve">Be Reconsidered.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It is a direct</w:t>
      </w:r>
      <w:r>
        <w:t xml:space="preserve"> </w:t>
      </w:r>
      <w:r>
        <w:t xml:space="preserve">answer to Justice Clarence Thomas’s concurring opinion in last</w:t>
      </w:r>
      <w:r>
        <w:t xml:space="preserve"> </w:t>
      </w:r>
      <w:r>
        <w:t xml:space="preserve">month’s ruling that overturned federal abortion rights, in which he</w:t>
      </w:r>
      <w:r>
        <w:t xml:space="preserve"> </w:t>
      </w:r>
      <w:r>
        <w:t xml:space="preserve">wrote that Obergefell and similar cases should be reconsidered.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House Republican Leadership Split On The Bill, With The Top Two</w:t>
      </w:r>
      <w:r>
        <w:rPr>
          <w:bCs/>
          <w:b/>
        </w:rPr>
        <w:t xml:space="preserve"> </w:t>
      </w:r>
      <w:r>
        <w:rPr>
          <w:bCs/>
          <w:b/>
        </w:rPr>
        <w:t xml:space="preserve">Leaders Opposing The Bill And The Remaining Leaders Supporting It.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party’s leaders split on the</w:t>
      </w:r>
      <w:r>
        <w:t xml:space="preserve"> </w:t>
      </w:r>
      <w:r>
        <w:t xml:space="preserve">bill. The top two Republicans, Representatives Kevin McCarthy of</w:t>
      </w:r>
      <w:r>
        <w:t xml:space="preserve"> </w:t>
      </w:r>
      <w:r>
        <w:t xml:space="preserve">California and Steve Scalise of Louisiana, voted no. But the No. 3</w:t>
      </w:r>
      <w:r>
        <w:t xml:space="preserve"> </w:t>
      </w:r>
      <w:r>
        <w:t xml:space="preserve">Republican, Representative Elise Stefanik of New York, and</w:t>
      </w:r>
      <w:r>
        <w:t xml:space="preserve"> </w:t>
      </w:r>
      <w:r>
        <w:t xml:space="preserve">Representative Tom Emmer of Minnesota, the G.O.P. campaign committee</w:t>
      </w:r>
      <w:r>
        <w:t xml:space="preserve"> </w:t>
      </w:r>
      <w:r>
        <w:t xml:space="preserve">chairman, were in favor. Representative Liz Cheney of Wyoming also</w:t>
      </w:r>
      <w:r>
        <w:t xml:space="preserve"> </w:t>
      </w:r>
      <w:r>
        <w:t xml:space="preserve">voted for the bill.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Provide The U.S. Attorney General The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Enforce The Bill.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bill also</w:t>
      </w:r>
      <w:r>
        <w:t xml:space="preserve"> </w:t>
      </w:r>
      <w:r>
        <w:t xml:space="preserve">would provide additional legal protections to same-sex couples, such</w:t>
      </w:r>
      <w:r>
        <w:t xml:space="preserve"> </w:t>
      </w:r>
      <w:r>
        <w:t xml:space="preserve">as giving the attorney general the authority to pursue enforcement</w:t>
      </w:r>
      <w:r>
        <w:t xml:space="preserve"> </w:t>
      </w:r>
      <w:r>
        <w:t xml:space="preserve">actions and ensuring that all states recognize public acts, records</w:t>
      </w:r>
      <w:r>
        <w:t xml:space="preserve"> </w:t>
      </w:r>
      <w:r>
        <w:t xml:space="preserve">and judicial proceedings for out-of-state marriages.</w:t>
      </w:r>
      <w:r>
        <w:t xml:space="preserve">”</w:t>
      </w:r>
      <w:r>
        <w:t xml:space="preserve"> </w:t>
      </w:r>
      <w:r>
        <w:t xml:space="preserve">[New York</w:t>
      </w:r>
      <w:r>
        <w:t xml:space="preserve"> </w:t>
      </w:r>
      <w:r>
        <w:t xml:space="preserve">Times,</w:t>
      </w:r>
      <w:r>
        <w:t xml:space="preserve"> </w:t>
      </w:r>
      <w:hyperlink r:id="rId24">
        <w:r>
          <w:rPr>
            <w:rStyle w:val="Hyperlink"/>
          </w:rPr>
          <w:t xml:space="preserve">7/19/22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Codifying Marriage</w:t>
      </w:r>
      <w:r>
        <w:rPr>
          <w:bCs/>
          <w:b/>
        </w:rPr>
        <w:t xml:space="preserve"> </w:t>
      </w:r>
      <w:r>
        <w:rPr>
          <w:bCs/>
          <w:b/>
        </w:rPr>
        <w:t xml:space="preserve">Equality.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1232) that</w:t>
      </w:r>
      <w:r>
        <w:t xml:space="preserve"> </w:t>
      </w:r>
      <w:r>
        <w:t xml:space="preserve">would provide for one hour of general debate on each bill.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the rule. The House adopted the rule by a vote</w:t>
      </w:r>
      <w:r>
        <w:t xml:space="preserve"> </w:t>
      </w:r>
      <w:r>
        <w:t xml:space="preserve">219-200. [House Vote 366,</w:t>
      </w:r>
      <w:r>
        <w:t xml:space="preserve"> </w:t>
      </w:r>
      <w:hyperlink r:id="rId36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Codifying Marriage</w:t>
      </w:r>
      <w:r>
        <w:rPr>
          <w:bCs/>
          <w:b/>
        </w:rPr>
        <w:t xml:space="preserve"> </w:t>
      </w:r>
      <w:r>
        <w:rPr>
          <w:bCs/>
          <w:b/>
        </w:rPr>
        <w:t xml:space="preserve">Equality.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1232) that would provide for one hour of general debate on each bill.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219-199. [House Vote 365,</w:t>
      </w:r>
      <w:r>
        <w:t xml:space="preserve"> </w:t>
      </w:r>
      <w:hyperlink r:id="rId39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1232</w:t>
        </w:r>
      </w:hyperlink>
      <w:r>
        <w:t xml:space="preserve">]</w:t>
      </w:r>
    </w:p>
    <w:bookmarkEnd w:id="41"/>
    <w:bookmarkStart w:id="42" w:name="declaratory-and-injunctive-relief"/>
    <w:p>
      <w:pPr>
        <w:pStyle w:val="Heading3"/>
      </w:pPr>
      <w:r>
        <w:t xml:space="preserve">Declaratory And Injunctive Relief</w:t>
      </w:r>
    </w:p>
    <w:p>
      <w:pPr>
        <w:pStyle w:val="FirstParagraph"/>
      </w:pPr>
      <w:r>
        <w:rPr>
          <w:bCs/>
          <w:b/>
        </w:rPr>
        <w:t xml:space="preserve">2022: Fitzpatrick Voted To Allow The U.S. Attorney General Or Harmed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To Sue In Federal Court For Declaratory And Injunctive</w:t>
      </w:r>
      <w:r>
        <w:rPr>
          <w:bCs/>
          <w:b/>
        </w:rPr>
        <w:t xml:space="preserve"> </w:t>
      </w:r>
      <w:r>
        <w:rPr>
          <w:bCs/>
          <w:b/>
        </w:rPr>
        <w:t xml:space="preserve">Relief Against People Who Violate The Right To Marry Or Refuse To</w:t>
      </w:r>
      <w:r>
        <w:rPr>
          <w:bCs/>
          <w:b/>
        </w:rPr>
        <w:t xml:space="preserve"> </w:t>
      </w:r>
      <w:r>
        <w:rPr>
          <w:bCs/>
          <w:b/>
        </w:rPr>
        <w:t xml:space="preserve">Recognize Same-Sex Or Interracial Marriage.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Respect for Marriage Act, which would</w:t>
      </w:r>
      <w:r>
        <w:t xml:space="preserve"> </w:t>
      </w:r>
      <w:r>
        <w:t xml:space="preserve">“</w:t>
      </w:r>
      <w:r>
        <w:t xml:space="preserve">allow</w:t>
      </w:r>
      <w:r>
        <w:t xml:space="preserve"> </w:t>
      </w:r>
      <w:r>
        <w:t xml:space="preserve">the U.S. attorney general or a harmed individual to bring a civil action</w:t>
      </w:r>
      <w:r>
        <w:t xml:space="preserve"> </w:t>
      </w:r>
      <w:r>
        <w:t xml:space="preserve">in U.S. district court for declaratory and injunctive relief against an</w:t>
      </w:r>
      <w:r>
        <w:t xml:space="preserve"> </w:t>
      </w:r>
      <w:r>
        <w:t xml:space="preserve">individual who violates these provisions.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of 258-169, thus</w:t>
      </w:r>
      <w:r>
        <w:t xml:space="preserve"> </w:t>
      </w:r>
      <w:r>
        <w:t xml:space="preserve">the bill was sent to President Biden and it ultimately became law.</w:t>
      </w:r>
      <w:r>
        <w:t xml:space="preserve"> </w:t>
      </w:r>
      <w:r>
        <w:t xml:space="preserve">[House Vote 513,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6487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]</w:t>
      </w:r>
    </w:p>
    <w:bookmarkEnd w:id="42"/>
    <w:bookmarkStart w:id="45" w:name="religious-liberty"/>
    <w:p>
      <w:pPr>
        <w:pStyle w:val="Heading3"/>
      </w:pPr>
      <w:r>
        <w:t xml:space="preserve">Religious Liberty</w:t>
      </w:r>
    </w:p>
    <w:p>
      <w:pPr>
        <w:pStyle w:val="FirstParagraph"/>
      </w:pPr>
      <w:r>
        <w:rPr>
          <w:bCs/>
          <w:b/>
        </w:rPr>
        <w:t xml:space="preserve">2022: Fitzpatrick Voted To Protect Religious Liberty In Relation To</w:t>
      </w:r>
      <w:r>
        <w:rPr>
          <w:bCs/>
          <w:b/>
        </w:rPr>
        <w:t xml:space="preserve"> </w:t>
      </w:r>
      <w:r>
        <w:rPr>
          <w:bCs/>
          <w:b/>
        </w:rPr>
        <w:t xml:space="preserve">Marriage Equality And Prohibit Mandates For Religious Organizations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Celebratory Marriage Services.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to concur with the Senate</w:t>
      </w:r>
      <w:r>
        <w:t xml:space="preserve"> </w:t>
      </w:r>
      <w:r>
        <w:t xml:space="preserve">amendment to the Respect for Marriage Act, which would</w:t>
      </w:r>
      <w:r>
        <w:t xml:space="preserve"> </w:t>
      </w:r>
      <w:r>
        <w:t xml:space="preserve">“</w:t>
      </w:r>
      <w:r>
        <w:t xml:space="preserve">specify that no</w:t>
      </w:r>
      <w:r>
        <w:t xml:space="preserve"> </w:t>
      </w:r>
      <w:r>
        <w:t xml:space="preserve">provisions in the bill may be construed to diminish or abrogate</w:t>
      </w:r>
      <w:r>
        <w:t xml:space="preserve"> </w:t>
      </w:r>
      <w:r>
        <w:t xml:space="preserve">religious liberty and that religious organizations and their employees</w:t>
      </w:r>
      <w:r>
        <w:t xml:space="preserve"> </w:t>
      </w:r>
      <w:r>
        <w:t xml:space="preserve">would not be required to provide services for the celebration of a</w:t>
      </w:r>
      <w:r>
        <w:t xml:space="preserve"> </w:t>
      </w:r>
      <w:r>
        <w:t xml:space="preserve">marriage, consistent with First Amendment protections.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concur. The House concurred with the Senate by a vote of</w:t>
      </w:r>
      <w:r>
        <w:t xml:space="preserve"> </w:t>
      </w:r>
      <w:r>
        <w:t xml:space="preserve">258-169, thus the bill was sent to President Biden and it ultimately</w:t>
      </w:r>
      <w:r>
        <w:t xml:space="preserve"> </w:t>
      </w:r>
      <w:r>
        <w:t xml:space="preserve">became law. [House Vote 513,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6487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8404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 Order To Gain Republican Support In The Senate, Senator</w:t>
      </w:r>
      <w:r>
        <w:rPr>
          <w:bCs/>
          <w:b/>
        </w:rPr>
        <w:t xml:space="preserve"> </w:t>
      </w:r>
      <w:r>
        <w:rPr>
          <w:bCs/>
          <w:b/>
        </w:rPr>
        <w:t xml:space="preserve">Baldwin (D) Led A Compromise Substitute Amendment That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Narrower Provisions On Same-Sex Marriage And Protections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Nonprofit Status Of Religious Organizations.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But Republicans in the narrowly divided</w:t>
      </w:r>
      <w:r>
        <w:t xml:space="preserve"> </w:t>
      </w:r>
      <w:r>
        <w:t xml:space="preserve">Senate called the House bill a nonstarter, and negotiations led by</w:t>
      </w:r>
      <w:r>
        <w:t xml:space="preserve"> </w:t>
      </w:r>
      <w:r>
        <w:t xml:space="preserve">Baldwin hammered out a compromise. The substitute bill included</w:t>
      </w:r>
      <w:r>
        <w:t xml:space="preserve"> </w:t>
      </w:r>
      <w:r>
        <w:t xml:space="preserve">narrower provisions on same-sex marriage and included language to</w:t>
      </w:r>
      <w:r>
        <w:t xml:space="preserve"> </w:t>
      </w:r>
      <w:r>
        <w:t xml:space="preserve">protect religious organizations’ nonprofit status.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11/29/22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Amended Bill Preserved Existing Religious Liberty Protections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Preserved The Tax-Exempt Status Of Religious Institutions,</w:t>
      </w:r>
      <w:r>
        <w:rPr>
          <w:bCs/>
          <w:b/>
        </w:rPr>
        <w:t xml:space="preserve"> </w:t>
      </w:r>
      <w:r>
        <w:rPr>
          <w:bCs/>
          <w:b/>
        </w:rPr>
        <w:t xml:space="preserve">Regardless On Their Beliefs Regarding Same-Sex Marriage.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compromise religious liberty</w:t>
      </w:r>
      <w:r>
        <w:t xml:space="preserve"> </w:t>
      </w:r>
      <w:r>
        <w:t xml:space="preserve">language would leave intact existing religious freedom protections</w:t>
      </w:r>
      <w:r>
        <w:t xml:space="preserve"> </w:t>
      </w:r>
      <w:r>
        <w:t xml:space="preserve">in federal law and guarantee religious institutions tax-exempt</w:t>
      </w:r>
      <w:r>
        <w:t xml:space="preserve"> </w:t>
      </w:r>
      <w:r>
        <w:t xml:space="preserve">treatment regardless of their stance on same-sex marriage.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4">
        <w:r>
          <w:rPr>
            <w:rStyle w:val="Hyperlink"/>
          </w:rPr>
          <w:t xml:space="preserve">11/16/22</w:t>
        </w:r>
      </w:hyperlink>
      <w:r>
        <w:t xml:space="preserve">]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://clerk.house.gov/evs/2022/roll365.xml" TargetMode="External" /><Relationship Type="http://schemas.openxmlformats.org/officeDocument/2006/relationships/hyperlink" Id="rId36" Target="http://clerk.house.gov/evs/2022/roll366.xml" TargetMode="External" /><Relationship Type="http://schemas.openxmlformats.org/officeDocument/2006/relationships/hyperlink" Id="rId25" Target="http://clerk.house.gov/evs/2022/roll373.xml" TargetMode="External" /><Relationship Type="http://schemas.openxmlformats.org/officeDocument/2006/relationships/hyperlink" Id="rId33" Target="http://clerk.house.gov/evs/2022/roll512.xml" TargetMode="External" /><Relationship Type="http://schemas.openxmlformats.org/officeDocument/2006/relationships/hyperlink" Id="rId20" Target="http://clerk.house.gov/evs/2022/roll513.xml" TargetMode="External" /><Relationship Type="http://schemas.openxmlformats.org/officeDocument/2006/relationships/hyperlink" Id="rId29" Target="http://clerk.house.gov/evs/2022/roll514.xml" TargetMode="External" /><Relationship Type="http://schemas.openxmlformats.org/officeDocument/2006/relationships/hyperlink" Id="rId44" Target="https://plus.cq.com/doc/news-7603632?5" TargetMode="External" /><Relationship Type="http://schemas.openxmlformats.org/officeDocument/2006/relationships/hyperlink" Id="rId43" Target="https://plus.cq.com/doc/news-7610212?4" TargetMode="External" /><Relationship Type="http://schemas.openxmlformats.org/officeDocument/2006/relationships/hyperlink" Id="rId40" Target="https://plus.cq.com/vote/2022/H/365?2" TargetMode="External" /><Relationship Type="http://schemas.openxmlformats.org/officeDocument/2006/relationships/hyperlink" Id="rId37" Target="https://plus.cq.com/vote/2022/H/366?4" TargetMode="External" /><Relationship Type="http://schemas.openxmlformats.org/officeDocument/2006/relationships/hyperlink" Id="rId26" Target="https://plus.cq.com/vote/2022/H/373?5" TargetMode="External" /><Relationship Type="http://schemas.openxmlformats.org/officeDocument/2006/relationships/hyperlink" Id="rId34" Target="https://plus.cq.com/vote/2022/H/512?17" TargetMode="External" /><Relationship Type="http://schemas.openxmlformats.org/officeDocument/2006/relationships/hyperlink" Id="rId21" Target="https://plus.cq.com/vote/2022/H/513?18" TargetMode="External" /><Relationship Type="http://schemas.openxmlformats.org/officeDocument/2006/relationships/hyperlink" Id="rId30" Target="https://plus.cq.com/vote/2022/H/514?19" TargetMode="External" /><Relationship Type="http://schemas.openxmlformats.org/officeDocument/2006/relationships/hyperlink" Id="rId31" Target="https://www.cnn.com/2022/11/29/politics/same-sex-marriage-vote-senate/index.html" TargetMode="External" /><Relationship Type="http://schemas.openxmlformats.org/officeDocument/2006/relationships/hyperlink" Id="rId22" Target="https://www.congress.gov/amendment/117th-congress/senate-amendment/6487/actions?r=3&amp;s=a" TargetMode="External" /><Relationship Type="http://schemas.openxmlformats.org/officeDocument/2006/relationships/hyperlink" Id="rId27" Target="https://www.congress.gov/bill/117th-congress/house-bill/8404/actions" TargetMode="External" /><Relationship Type="http://schemas.openxmlformats.org/officeDocument/2006/relationships/hyperlink" Id="rId23" Target="https://www.congress.gov/bill/117th-congress/house-bill/8404/all-actions" TargetMode="External" /><Relationship Type="http://schemas.openxmlformats.org/officeDocument/2006/relationships/hyperlink" Id="rId38" Target="https://www.congress.gov/bill/117th-congress/house-resolution/1232/actions" TargetMode="External" /><Relationship Type="http://schemas.openxmlformats.org/officeDocument/2006/relationships/hyperlink" Id="rId35" Target="https://www.congress.gov/bill/117th-congress/house-resolution/1510/all-actions" TargetMode="External" /><Relationship Type="http://schemas.openxmlformats.org/officeDocument/2006/relationships/hyperlink" Id="rId32" Target="https://www.npr.org/2022/12/13/1142331501/biden-to-sign-respect-for-marriage-act-reflecting-his-and-the-countrys-evolution" TargetMode="External" /><Relationship Type="http://schemas.openxmlformats.org/officeDocument/2006/relationships/hyperlink" Id="rId24" Target="https://www.nytimes.com/2022/07/19/us/politics/house-gay-marriage-bill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://clerk.house.gov/evs/2022/roll365.xml" TargetMode="External" /><Relationship Type="http://schemas.openxmlformats.org/officeDocument/2006/relationships/hyperlink" Id="rId36" Target="http://clerk.house.gov/evs/2022/roll366.xml" TargetMode="External" /><Relationship Type="http://schemas.openxmlformats.org/officeDocument/2006/relationships/hyperlink" Id="rId25" Target="http://clerk.house.gov/evs/2022/roll373.xml" TargetMode="External" /><Relationship Type="http://schemas.openxmlformats.org/officeDocument/2006/relationships/hyperlink" Id="rId33" Target="http://clerk.house.gov/evs/2022/roll512.xml" TargetMode="External" /><Relationship Type="http://schemas.openxmlformats.org/officeDocument/2006/relationships/hyperlink" Id="rId20" Target="http://clerk.house.gov/evs/2022/roll513.xml" TargetMode="External" /><Relationship Type="http://schemas.openxmlformats.org/officeDocument/2006/relationships/hyperlink" Id="rId29" Target="http://clerk.house.gov/evs/2022/roll514.xml" TargetMode="External" /><Relationship Type="http://schemas.openxmlformats.org/officeDocument/2006/relationships/hyperlink" Id="rId44" Target="https://plus.cq.com/doc/news-7603632?5" TargetMode="External" /><Relationship Type="http://schemas.openxmlformats.org/officeDocument/2006/relationships/hyperlink" Id="rId43" Target="https://plus.cq.com/doc/news-7610212?4" TargetMode="External" /><Relationship Type="http://schemas.openxmlformats.org/officeDocument/2006/relationships/hyperlink" Id="rId40" Target="https://plus.cq.com/vote/2022/H/365?2" TargetMode="External" /><Relationship Type="http://schemas.openxmlformats.org/officeDocument/2006/relationships/hyperlink" Id="rId37" Target="https://plus.cq.com/vote/2022/H/366?4" TargetMode="External" /><Relationship Type="http://schemas.openxmlformats.org/officeDocument/2006/relationships/hyperlink" Id="rId26" Target="https://plus.cq.com/vote/2022/H/373?5" TargetMode="External" /><Relationship Type="http://schemas.openxmlformats.org/officeDocument/2006/relationships/hyperlink" Id="rId34" Target="https://plus.cq.com/vote/2022/H/512?17" TargetMode="External" /><Relationship Type="http://schemas.openxmlformats.org/officeDocument/2006/relationships/hyperlink" Id="rId21" Target="https://plus.cq.com/vote/2022/H/513?18" TargetMode="External" /><Relationship Type="http://schemas.openxmlformats.org/officeDocument/2006/relationships/hyperlink" Id="rId30" Target="https://plus.cq.com/vote/2022/H/514?19" TargetMode="External" /><Relationship Type="http://schemas.openxmlformats.org/officeDocument/2006/relationships/hyperlink" Id="rId31" Target="https://www.cnn.com/2022/11/29/politics/same-sex-marriage-vote-senate/index.html" TargetMode="External" /><Relationship Type="http://schemas.openxmlformats.org/officeDocument/2006/relationships/hyperlink" Id="rId22" Target="https://www.congress.gov/amendment/117th-congress/senate-amendment/6487/actions?r=3&amp;s=a" TargetMode="External" /><Relationship Type="http://schemas.openxmlformats.org/officeDocument/2006/relationships/hyperlink" Id="rId27" Target="https://www.congress.gov/bill/117th-congress/house-bill/8404/actions" TargetMode="External" /><Relationship Type="http://schemas.openxmlformats.org/officeDocument/2006/relationships/hyperlink" Id="rId23" Target="https://www.congress.gov/bill/117th-congress/house-bill/8404/all-actions" TargetMode="External" /><Relationship Type="http://schemas.openxmlformats.org/officeDocument/2006/relationships/hyperlink" Id="rId38" Target="https://www.congress.gov/bill/117th-congress/house-resolution/1232/actions" TargetMode="External" /><Relationship Type="http://schemas.openxmlformats.org/officeDocument/2006/relationships/hyperlink" Id="rId35" Target="https://www.congress.gov/bill/117th-congress/house-resolution/1510/all-actions" TargetMode="External" /><Relationship Type="http://schemas.openxmlformats.org/officeDocument/2006/relationships/hyperlink" Id="rId32" Target="https://www.npr.org/2022/12/13/1142331501/biden-to-sign-respect-for-marriage-act-reflecting-his-and-the-countrys-evolution" TargetMode="External" /><Relationship Type="http://schemas.openxmlformats.org/officeDocument/2006/relationships/hyperlink" Id="rId24" Target="https://www.nytimes.com/2022/07/19/us/politics/house-gay-marriage-bill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