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9" w:name="afghanistan"/>
    <w:p>
      <w:pPr>
        <w:pStyle w:val="Heading1"/>
      </w:pPr>
      <w:r>
        <w:t xml:space="preserve">Afghanistan</w:t>
      </w:r>
    </w:p>
    <w:bookmarkStart w:id="25" w:name="Xacbe80553b7b0b62eb3cb0aa840bf83e41d28ff"/>
    <w:p>
      <w:pPr>
        <w:pStyle w:val="Heading3"/>
      </w:pPr>
      <w:r>
        <w:t xml:space="preserve">Commission To Examine The Afghanistan War</w:t>
      </w:r>
    </w:p>
    <w:p>
      <w:pPr>
        <w:pStyle w:val="FirstParagraph"/>
      </w:pPr>
      <w:r>
        <w:rPr>
          <w:bCs/>
          <w:b/>
        </w:rPr>
        <w:t xml:space="preserve">2021: Fitzpatrick Voted To Establish A Commission To Analyze The</w:t>
      </w:r>
      <w:r>
        <w:rPr>
          <w:bCs/>
          <w:b/>
        </w:rPr>
        <w:t xml:space="preserve"> </w:t>
      </w:r>
      <w:r>
        <w:rPr>
          <w:bCs/>
          <w:b/>
        </w:rPr>
        <w:t xml:space="preserve">Afghanistan War And The U.S. Military Withdrawal In 2021.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2021, Fitzpatrick voted for the National Defense Authorization Act For</w:t>
      </w:r>
      <w:r>
        <w:t xml:space="preserve"> </w:t>
      </w:r>
      <w:r>
        <w:t xml:space="preserve">FY 2022 which would, according to Congressional Quarterly,</w:t>
      </w:r>
      <w:r>
        <w:t xml:space="preserve"> </w:t>
      </w:r>
      <w:r>
        <w:t xml:space="preserve">“</w:t>
      </w:r>
      <w:r>
        <w:t xml:space="preserve">establish a</w:t>
      </w:r>
      <w:r>
        <w:t xml:space="preserve"> </w:t>
      </w:r>
      <w:r>
        <w:t xml:space="preserve">commission to examine the war in Afghanistan and 2021 withdrawal and</w:t>
      </w:r>
      <w:r>
        <w:t xml:space="preserve"> </w:t>
      </w:r>
      <w:r>
        <w:t xml:space="preserve">require the department to submit a security assessment and a number of</w:t>
      </w:r>
      <w:r>
        <w:t xml:space="preserve"> </w:t>
      </w:r>
      <w:r>
        <w:t xml:space="preserve">reports related to Afghanistan.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363-70. The bill was sent to President</w:t>
      </w:r>
      <w:r>
        <w:t xml:space="preserve"> </w:t>
      </w:r>
      <w:r>
        <w:t xml:space="preserve">Biden and it ultimately became law. [House Vote 405,</w:t>
      </w:r>
      <w:r>
        <w:t xml:space="preserve"> </w:t>
      </w:r>
      <w:hyperlink r:id="rId20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Establish A Multi-Year Independent Commission To</w:t>
      </w:r>
      <w:r>
        <w:rPr>
          <w:bCs/>
          <w:b/>
        </w:rPr>
        <w:t xml:space="preserve"> </w:t>
      </w:r>
      <w:r>
        <w:rPr>
          <w:bCs/>
          <w:b/>
        </w:rPr>
        <w:t xml:space="preserve">Study The 20-Year Afghanistan War In The Wake Of U.S. Withdrawing</w:t>
      </w:r>
      <w:r>
        <w:rPr>
          <w:bCs/>
          <w:b/>
        </w:rPr>
        <w:t xml:space="preserve"> </w:t>
      </w:r>
      <w:r>
        <w:rPr>
          <w:bCs/>
          <w:b/>
        </w:rPr>
        <w:t xml:space="preserve">Its Troops In August 2021.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On the foreign</w:t>
      </w:r>
      <w:r>
        <w:t xml:space="preserve"> </w:t>
      </w:r>
      <w:r>
        <w:t xml:space="preserve">policy front, it also establishes a</w:t>
      </w:r>
      <w:r>
        <w:t xml:space="preserve"> </w:t>
      </w:r>
      <w:r>
        <w:t xml:space="preserve">‘</w:t>
      </w:r>
      <w:r>
        <w:t xml:space="preserve">multi-year independent</w:t>
      </w:r>
      <w:r>
        <w:t xml:space="preserve"> </w:t>
      </w:r>
      <w:r>
        <w:t xml:space="preserve">Afghanistan War Commission</w:t>
      </w:r>
      <w:r>
        <w:t xml:space="preserve">’</w:t>
      </w:r>
      <w:r>
        <w:t xml:space="preserve"> </w:t>
      </w:r>
      <w:r>
        <w:t xml:space="preserve">to examine the war in Afghanistan after</w:t>
      </w:r>
      <w:r>
        <w:t xml:space="preserve"> </w:t>
      </w:r>
      <w:r>
        <w:t xml:space="preserve">the US military withdrawal in August, covering the entire 20 years</w:t>
      </w:r>
      <w:r>
        <w:t xml:space="preserve"> </w:t>
      </w:r>
      <w:r>
        <w:t xml:space="preserve">of the war.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Reports On The Ability To Counter</w:t>
      </w:r>
      <w:r>
        <w:rPr>
          <w:bCs/>
          <w:b/>
        </w:rPr>
        <w:t xml:space="preserve"> </w:t>
      </w:r>
      <w:r>
        <w:rPr>
          <w:bCs/>
          <w:b/>
        </w:rPr>
        <w:t xml:space="preserve">Terrorism,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Accountability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Of The Left Military Appliances And</w:t>
      </w:r>
      <w:r>
        <w:rPr>
          <w:bCs/>
          <w:b/>
        </w:rPr>
        <w:t xml:space="preserve"> </w:t>
      </w:r>
      <w:r>
        <w:rPr>
          <w:bCs/>
          <w:b/>
        </w:rPr>
        <w:t xml:space="preserve">Plans To Continue The Evacuation Of American Citizens And Allies</w:t>
      </w:r>
      <w:r>
        <w:rPr>
          <w:bCs/>
          <w:b/>
        </w:rPr>
        <w:t xml:space="preserve"> </w:t>
      </w:r>
      <w:r>
        <w:rPr>
          <w:bCs/>
          <w:b/>
        </w:rPr>
        <w:t xml:space="preserve">Stuck In Afghanistan.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On Afghanistan, the bill</w:t>
      </w:r>
      <w:r>
        <w:t xml:space="preserve"> </w:t>
      </w:r>
      <w:r>
        <w:t xml:space="preserve">establishes the independent Afghanistan War Commission to</w:t>
      </w:r>
      <w:r>
        <w:t xml:space="preserve"> </w:t>
      </w:r>
      <w:r>
        <w:t xml:space="preserve">‘</w:t>
      </w:r>
      <w:r>
        <w:t xml:space="preserve">examine</w:t>
      </w:r>
      <w:r>
        <w:t xml:space="preserve">’</w:t>
      </w:r>
      <w:r>
        <w:t xml:space="preserve"> </w:t>
      </w:r>
      <w:r>
        <w:t xml:space="preserve">the 20-year conflict, and it requires the secretary to provide</w:t>
      </w:r>
      <w:r>
        <w:t xml:space="preserve"> </w:t>
      </w:r>
      <w:r>
        <w:t xml:space="preserve">‘</w:t>
      </w:r>
      <w:r>
        <w:t xml:space="preserve">in-depth</w:t>
      </w:r>
      <w:r>
        <w:t xml:space="preserve">’</w:t>
      </w:r>
      <w:r>
        <w:t xml:space="preserve"> </w:t>
      </w:r>
      <w:r>
        <w:t xml:space="preserve">reports to Congress about the US’ ability to counter</w:t>
      </w:r>
      <w:r>
        <w:t xml:space="preserve"> </w:t>
      </w:r>
      <w:r>
        <w:t xml:space="preserve">terrorism in the region,</w:t>
      </w:r>
      <w:r>
        <w:t xml:space="preserve"> </w:t>
      </w:r>
      <w:r>
        <w:t xml:space="preserve">‘</w:t>
      </w:r>
      <w:r>
        <w:t xml:space="preserve">accountability</w:t>
      </w:r>
      <w:r>
        <w:t xml:space="preserve">’</w:t>
      </w:r>
      <w:r>
        <w:t xml:space="preserve"> </w:t>
      </w:r>
      <w:r>
        <w:t xml:space="preserve">of military equipment left</w:t>
      </w:r>
      <w:r>
        <w:t xml:space="preserve"> </w:t>
      </w:r>
      <w:r>
        <w:t xml:space="preserve">in the country and</w:t>
      </w:r>
      <w:r>
        <w:t xml:space="preserve"> </w:t>
      </w:r>
      <w:r>
        <w:t xml:space="preserve">‘</w:t>
      </w:r>
      <w:r>
        <w:t xml:space="preserve">any plans</w:t>
      </w:r>
      <w:r>
        <w:t xml:space="preserve">’</w:t>
      </w:r>
      <w:r>
        <w:t xml:space="preserve"> </w:t>
      </w:r>
      <w:r>
        <w:t xml:space="preserve">to evacuate American citizens and</w:t>
      </w:r>
      <w:r>
        <w:t xml:space="preserve"> </w:t>
      </w:r>
      <w:r>
        <w:t xml:space="preserve">‘</w:t>
      </w:r>
      <w:r>
        <w:t xml:space="preserve">Afghan allies</w:t>
      </w:r>
      <w:r>
        <w:t xml:space="preserve">’</w:t>
      </w:r>
      <w:r>
        <w:t xml:space="preserve"> </w:t>
      </w:r>
      <w:r>
        <w:t xml:space="preserve">who are still there, the summary states.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Prohibit Defense Contractors And Former Cabinet</w:t>
      </w:r>
      <w:r>
        <w:rPr>
          <w:bCs/>
          <w:b/>
        </w:rPr>
        <w:t xml:space="preserve"> </w:t>
      </w:r>
      <w:r>
        <w:rPr>
          <w:bCs/>
          <w:b/>
        </w:rPr>
        <w:t xml:space="preserve">Secretary From Serving On The Independent Afghanistan War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In addition to</w:t>
      </w:r>
      <w:r>
        <w:t xml:space="preserve"> </w:t>
      </w:r>
      <w:r>
        <w:t xml:space="preserve">authorizing the creation of a commission to scrutinize the war in</w:t>
      </w:r>
      <w:r>
        <w:t xml:space="preserve"> </w:t>
      </w:r>
      <w:r>
        <w:t xml:space="preserve">Afghanistan, the measure would bar defense contractors and former</w:t>
      </w:r>
      <w:r>
        <w:t xml:space="preserve"> </w:t>
      </w:r>
      <w:r>
        <w:t xml:space="preserve">cabinet secretaries from serving on it.</w:t>
      </w:r>
      <w:r>
        <w:t xml:space="preserve">”</w:t>
      </w:r>
      <w:r>
        <w:t xml:space="preserve"> </w:t>
      </w:r>
      <w:r>
        <w:t xml:space="preserve">[The New York Times,</w:t>
      </w:r>
      <w:r>
        <w:t xml:space="preserve"> </w:t>
      </w:r>
      <w:hyperlink r:id="rId24">
        <w:r>
          <w:rPr>
            <w:rStyle w:val="Hyperlink"/>
          </w:rPr>
          <w:t xml:space="preserve">12/7/21</w:t>
        </w:r>
      </w:hyperlink>
      <w:r>
        <w:t xml:space="preserve">]</w:t>
      </w:r>
    </w:p>
    <w:bookmarkEnd w:id="25"/>
    <w:bookmarkStart w:id="40" w:name="support-for-afghan-evacuees-and-refugees"/>
    <w:p>
      <w:pPr>
        <w:pStyle w:val="Heading3"/>
      </w:pPr>
      <w:r>
        <w:t xml:space="preserve">Support For Afghan Evacuees And Refugees</w:t>
      </w:r>
    </w:p>
    <w:p>
      <w:pPr>
        <w:pStyle w:val="FirstParagraph"/>
      </w:pPr>
      <w:r>
        <w:rPr>
          <w:bCs/>
          <w:b/>
        </w:rPr>
        <w:t xml:space="preserve">2024: Fitzpatrick Voted To Formally Grant Certain Authorities To The</w:t>
      </w:r>
      <w:r>
        <w:rPr>
          <w:bCs/>
          <w:b/>
        </w:rPr>
        <w:t xml:space="preserve"> </w:t>
      </w:r>
      <w:r>
        <w:rPr>
          <w:bCs/>
          <w:b/>
        </w:rPr>
        <w:t xml:space="preserve">Coordinator For Afghan Relocation Efforts.</w:t>
      </w:r>
      <w:r>
        <w:t xml:space="preserve"> </w:t>
      </w:r>
      <w:r>
        <w:t xml:space="preserve">In November 2024,</w:t>
      </w:r>
      <w:r>
        <w:t xml:space="preserve"> </w:t>
      </w:r>
      <w:r>
        <w:t xml:space="preserve">Fitzpatrick voted for ,</w:t>
      </w:r>
      <w:r>
        <w:t xml:space="preserve"> </w:t>
      </w:r>
      <w:r>
        <w:t xml:space="preserve">“</w:t>
      </w:r>
      <w:r>
        <w:t xml:space="preserve">the bill, as amended, that would formally</w:t>
      </w:r>
      <w:r>
        <w:t xml:space="preserve"> </w:t>
      </w:r>
      <w:r>
        <w:t xml:space="preserve">codify and grant certain authorities to the State Department's Office</w:t>
      </w:r>
      <w:r>
        <w:t xml:space="preserve"> </w:t>
      </w:r>
      <w:r>
        <w:t xml:space="preserve">of the Coordinator for Afghan Relocation Efforts for a period of three</w:t>
      </w:r>
      <w:r>
        <w:t xml:space="preserve"> </w:t>
      </w:r>
      <w:r>
        <w:t xml:space="preserve">years. It would authorize CARE to hire personnel, enter into personal</w:t>
      </w:r>
      <w:r>
        <w:t xml:space="preserve"> </w:t>
      </w:r>
      <w:r>
        <w:t xml:space="preserve">services contracts and transfer funds to and from other federal</w:t>
      </w:r>
      <w:r>
        <w:t xml:space="preserve"> </w:t>
      </w:r>
      <w:r>
        <w:t xml:space="preserve">agencies. It also would require CARE to report to Congress on the use of</w:t>
      </w:r>
      <w:r>
        <w:t xml:space="preserve"> </w:t>
      </w:r>
      <w:r>
        <w:t xml:space="preserve">such transfer authority.</w:t>
      </w:r>
      <w:r>
        <w:t xml:space="preserve">”</w:t>
      </w:r>
      <w:r>
        <w:t xml:space="preserve"> </w:t>
      </w:r>
      <w:r>
        <w:t xml:space="preserve">The House passed the bill by a vote of 334 to</w:t>
      </w:r>
      <w:r>
        <w:t xml:space="preserve"> </w:t>
      </w:r>
      <w:r>
        <w:t xml:space="preserve">63. [House Vote 475,</w:t>
      </w:r>
      <w:r>
        <w:t xml:space="preserve"> </w:t>
      </w:r>
      <w:hyperlink r:id="rId26">
        <w:r>
          <w:rPr>
            <w:rStyle w:val="Hyperlink"/>
          </w:rPr>
          <w:t xml:space="preserve">11/20/24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11/20/24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Providing $7 Billion To Support</w:t>
      </w:r>
      <w:r>
        <w:rPr>
          <w:bCs/>
          <w:b/>
        </w:rPr>
        <w:t xml:space="preserve"> </w:t>
      </w:r>
      <w:r>
        <w:rPr>
          <w:bCs/>
          <w:b/>
        </w:rPr>
        <w:t xml:space="preserve">Afghan Evacuees And $1.6 Billion To Support Services To Unaccompanied</w:t>
      </w:r>
      <w:r>
        <w:rPr>
          <w:bCs/>
          <w:b/>
        </w:rPr>
        <w:t xml:space="preserve"> </w:t>
      </w:r>
      <w:r>
        <w:rPr>
          <w:bCs/>
          <w:b/>
        </w:rPr>
        <w:t xml:space="preserve">Minors Who Have Crossed The Southern Border.</w:t>
      </w:r>
      <w:r>
        <w:t xml:space="preserve"> </w:t>
      </w:r>
      <w:r>
        <w:t xml:space="preserve">In December 2021,</w:t>
      </w:r>
      <w:r>
        <w:t xml:space="preserve"> </w:t>
      </w:r>
      <w:r>
        <w:t xml:space="preserve">Fitzpatrick voted against the Further Extending Government Funding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provide $7 billion</w:t>
      </w:r>
      <w:r>
        <w:t xml:space="preserve"> </w:t>
      </w:r>
      <w:r>
        <w:t xml:space="preserve">in emergency funding for Afghan evacuee assistance, as well as $1.6</w:t>
      </w:r>
      <w:r>
        <w:t xml:space="preserve"> </w:t>
      </w:r>
      <w:r>
        <w:t xml:space="preserve">billion for the Health and Human Services Department to provide shelter</w:t>
      </w:r>
      <w:r>
        <w:t xml:space="preserve"> </w:t>
      </w:r>
      <w:r>
        <w:t xml:space="preserve">and services to unaccompanied minors who have crossed the U.S. border.</w:t>
      </w:r>
      <w:r>
        <w:t xml:space="preserve">”</w:t>
      </w:r>
      <w:r>
        <w:t xml:space="preserve"> </w:t>
      </w:r>
      <w:r>
        <w:t xml:space="preserve">The vote was on passage. The House passed the bill by a vote of 221-212,</w:t>
      </w:r>
      <w:r>
        <w:t xml:space="preserve"> </w:t>
      </w:r>
      <w:r>
        <w:t xml:space="preserve">sent to the Senate and President, and ultimately became law. [House</w:t>
      </w:r>
      <w:r>
        <w:t xml:space="preserve"> </w:t>
      </w:r>
      <w:r>
        <w:t xml:space="preserve">Vote 399,</w:t>
      </w:r>
      <w:r>
        <w:t xml:space="preserve"> </w:t>
      </w:r>
      <w:hyperlink r:id="rId29">
        <w:r>
          <w:rPr>
            <w:rStyle w:val="Hyperlink"/>
          </w:rPr>
          <w:t xml:space="preserve">12/2/21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0">
        <w:r>
          <w:rPr>
            <w:rStyle w:val="Hyperlink"/>
          </w:rPr>
          <w:t xml:space="preserve">12/2/21</w:t>
        </w:r>
      </w:hyperlink>
      <w:r>
        <w:t xml:space="preserve">; 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$7 Billion Funding Would Help Boost The U.S.’s Effort To</w:t>
      </w:r>
      <w:r>
        <w:rPr>
          <w:bCs/>
          <w:b/>
        </w:rPr>
        <w:t xml:space="preserve"> </w:t>
      </w:r>
      <w:r>
        <w:rPr>
          <w:bCs/>
          <w:b/>
        </w:rPr>
        <w:t xml:space="preserve">Resettle Tens Of Thousands Of Afghan Evacuees Following The Taliban</w:t>
      </w:r>
      <w:r>
        <w:rPr>
          <w:bCs/>
          <w:b/>
        </w:rPr>
        <w:t xml:space="preserve"> </w:t>
      </w:r>
      <w:r>
        <w:rPr>
          <w:bCs/>
          <w:b/>
        </w:rPr>
        <w:t xml:space="preserve">Takeover In Afghanistan.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$7 billion tranche is the latest influx of money to bolster</w:t>
      </w:r>
      <w:r>
        <w:t xml:space="preserve"> </w:t>
      </w:r>
      <w:r>
        <w:t xml:space="preserve">the U.S. government’s sweeping effort to resettle tens of thousands</w:t>
      </w:r>
      <w:r>
        <w:t xml:space="preserve"> </w:t>
      </w:r>
      <w:r>
        <w:t xml:space="preserve">of Afghans evacuated in the weeks immediately following</w:t>
      </w:r>
      <w:r>
        <w:t xml:space="preserve"> </w:t>
      </w:r>
      <w:r>
        <w:t xml:space="preserve">Afghanistan’s fall to the Taliban.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12/2/21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According To The Appropriations Committee, The $1.6 Billion To</w:t>
      </w:r>
      <w:r>
        <w:rPr>
          <w:bCs/>
          <w:b/>
        </w:rPr>
        <w:t xml:space="preserve"> </w:t>
      </w:r>
      <w:r>
        <w:rPr>
          <w:bCs/>
          <w:b/>
        </w:rPr>
        <w:t xml:space="preserve">Assist Unaccompanied Migrant Children Would Be Needed To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Appropriately Care For The Minors Under Federal Custody.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stop-gap bill released Thursday</w:t>
      </w:r>
      <w:r>
        <w:t xml:space="preserve"> </w:t>
      </w:r>
      <w:r>
        <w:t xml:space="preserve">would also provide $1.6 billion for shelter and services for</w:t>
      </w:r>
      <w:r>
        <w:t xml:space="preserve"> </w:t>
      </w:r>
      <w:r>
        <w:t xml:space="preserve">unaccompanied migrant children in HHS custody.</w:t>
      </w:r>
      <w:r>
        <w:t xml:space="preserve"> </w:t>
      </w:r>
      <w:r>
        <w:t xml:space="preserve">‘</w:t>
      </w:r>
      <w:r>
        <w:t xml:space="preserve">Without this</w:t>
      </w:r>
      <w:r>
        <w:t xml:space="preserve"> </w:t>
      </w:r>
      <w:r>
        <w:t xml:space="preserve">provision, the Office of Refugee Resettlement would be unable to</w:t>
      </w:r>
      <w:r>
        <w:t xml:space="preserve"> </w:t>
      </w:r>
      <w:r>
        <w:t xml:space="preserve">appropriately care for minors in the federal government’s custody,</w:t>
      </w:r>
      <w:r>
        <w:t xml:space="preserve">’</w:t>
      </w:r>
      <w:r>
        <w:t xml:space="preserve"> </w:t>
      </w:r>
      <w:r>
        <w:t xml:space="preserve">the Appropriations Committee said in a summary of the resolution.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12/2/21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Providing $4.3 Billion To Support</w:t>
      </w:r>
      <w:r>
        <w:rPr>
          <w:bCs/>
          <w:b/>
        </w:rPr>
        <w:t xml:space="preserve"> </w:t>
      </w:r>
      <w:r>
        <w:rPr>
          <w:bCs/>
          <w:b/>
        </w:rPr>
        <w:t xml:space="preserve">Afghan Refugees On U.S. Military Bases, $1.3 Billion For Afghan</w:t>
      </w:r>
      <w:r>
        <w:rPr>
          <w:bCs/>
          <w:b/>
        </w:rPr>
        <w:t xml:space="preserve"> </w:t>
      </w:r>
      <w:r>
        <w:rPr>
          <w:bCs/>
          <w:b/>
        </w:rPr>
        <w:t xml:space="preserve">Resettlement And Support Services, $1.3 Billion To The State Department</w:t>
      </w:r>
      <w:r>
        <w:rPr>
          <w:bCs/>
          <w:b/>
        </w:rPr>
        <w:t xml:space="preserve"> </w:t>
      </w:r>
      <w:r>
        <w:rPr>
          <w:bCs/>
          <w:b/>
        </w:rPr>
        <w:t xml:space="preserve">To Support Afghans In The U.S., Diplomatic Activities And Evacuations,</w:t>
      </w:r>
      <w:r>
        <w:rPr>
          <w:bCs/>
          <w:b/>
        </w:rPr>
        <w:t xml:space="preserve"> </w:t>
      </w:r>
      <w:r>
        <w:rPr>
          <w:bCs/>
          <w:b/>
        </w:rPr>
        <w:t xml:space="preserve">And Other Activities.</w:t>
      </w:r>
      <w:r>
        <w:t xml:space="preserve"> </w:t>
      </w:r>
      <w:r>
        <w:t xml:space="preserve">In December 2021, according to Congressional</w:t>
      </w:r>
      <w:r>
        <w:t xml:space="preserve"> </w:t>
      </w:r>
      <w:r>
        <w:t xml:space="preserve">Quarterly, Fitzpatrick voted against the Further Extending Government</w:t>
      </w:r>
      <w:r>
        <w:t xml:space="preserve"> </w:t>
      </w:r>
      <w:r>
        <w:t xml:space="preserve">Funding Act which would, within the appropriated funds for Afghan</w:t>
      </w:r>
      <w:r>
        <w:t xml:space="preserve"> </w:t>
      </w:r>
      <w:r>
        <w:t xml:space="preserve">assistance,</w:t>
      </w:r>
      <w:r>
        <w:t xml:space="preserve"> </w:t>
      </w:r>
      <w:r>
        <w:t xml:space="preserve">“</w:t>
      </w:r>
      <w:r>
        <w:t xml:space="preserve">provide $4.3 billion for Defense Department assistance to</w:t>
      </w:r>
      <w:r>
        <w:t xml:space="preserve"> </w:t>
      </w:r>
      <w:r>
        <w:t xml:space="preserve">refugees on U.S. military installations; $1.3 billion for Health and</w:t>
      </w:r>
      <w:r>
        <w:t xml:space="preserve"> </w:t>
      </w:r>
      <w:r>
        <w:t xml:space="preserve">Human Services Department resettlement and support services for Afghan</w:t>
      </w:r>
      <w:r>
        <w:t xml:space="preserve"> </w:t>
      </w:r>
      <w:r>
        <w:t xml:space="preserve">arrivals and refugees; and $1.3 billion for the State Department,</w:t>
      </w:r>
      <w:r>
        <w:t xml:space="preserve"> </w:t>
      </w:r>
      <w:r>
        <w:t xml:space="preserve">including $1.2 billion for resettlement and support services for</w:t>
      </w:r>
      <w:r>
        <w:t xml:space="preserve"> </w:t>
      </w:r>
      <w:r>
        <w:t xml:space="preserve">Afghans in the United States and $80.3 million for related diplomatic</w:t>
      </w:r>
      <w:r>
        <w:t xml:space="preserve"> </w:t>
      </w:r>
      <w:r>
        <w:t xml:space="preserve">activities and additional evacuations. It would require the Office of</w:t>
      </w:r>
      <w:r>
        <w:t xml:space="preserve"> </w:t>
      </w:r>
      <w:r>
        <w:t xml:space="preserve">Management and Budget to submit a report on the strategy and transition</w:t>
      </w:r>
      <w:r>
        <w:t xml:space="preserve"> </w:t>
      </w:r>
      <w:r>
        <w:t xml:space="preserve">plan for concluding Afghan resettlement initiatives.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221-212, sent to the</w:t>
      </w:r>
      <w:r>
        <w:t xml:space="preserve"> </w:t>
      </w:r>
      <w:r>
        <w:t xml:space="preserve">Senate and President, and ultimately became law. [House Vote 399,</w:t>
      </w:r>
      <w:r>
        <w:t xml:space="preserve"> </w:t>
      </w:r>
      <w:hyperlink r:id="rId29">
        <w:r>
          <w:rPr>
            <w:rStyle w:val="Hyperlink"/>
          </w:rPr>
          <w:t xml:space="preserve">12/2/21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12/2/21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6119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Of The $7 Billion For Afghan Evacuee Assistance, $4.3 Billion</w:t>
      </w:r>
      <w:r>
        <w:rPr>
          <w:bCs/>
          <w:b/>
        </w:rPr>
        <w:t xml:space="preserve"> </w:t>
      </w:r>
      <w:r>
        <w:rPr>
          <w:bCs/>
          <w:b/>
        </w:rPr>
        <w:t xml:space="preserve">Would Help Evacuees Waiting On Military Bases For Resettlement,</w:t>
      </w:r>
      <w:r>
        <w:rPr>
          <w:bCs/>
          <w:b/>
        </w:rPr>
        <w:t xml:space="preserve"> </w:t>
      </w:r>
      <w:r>
        <w:rPr>
          <w:bCs/>
          <w:b/>
        </w:rPr>
        <w:t xml:space="preserve">$1.2 Billion Would Fund State Department Refugee Programs, And</w:t>
      </w:r>
      <w:r>
        <w:rPr>
          <w:bCs/>
          <w:b/>
        </w:rPr>
        <w:t xml:space="preserve"> </w:t>
      </w:r>
      <w:r>
        <w:rPr>
          <w:bCs/>
          <w:b/>
        </w:rPr>
        <w:t xml:space="preserve">$1.4 Billion Would Go Towards Providing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Refugee Support Services,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English Language Classes, Housing And Job Training.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includes $4.3 billion for</w:t>
      </w:r>
      <w:r>
        <w:t xml:space="preserve"> </w:t>
      </w:r>
      <w:r>
        <w:t xml:space="preserve">the Defense Department to support Afghans waiting on U.S. military</w:t>
      </w:r>
      <w:r>
        <w:t xml:space="preserve"> </w:t>
      </w:r>
      <w:r>
        <w:t xml:space="preserve">bases for resettlement, $1.2 billion for State Department refugee</w:t>
      </w:r>
      <w:r>
        <w:t xml:space="preserve"> </w:t>
      </w:r>
      <w:r>
        <w:t xml:space="preserve">programs, and $1.3 billion for the Administration for Children and</w:t>
      </w:r>
      <w:r>
        <w:t xml:space="preserve"> </w:t>
      </w:r>
      <w:r>
        <w:t xml:space="preserve">Families, a Health and Human Services agency, for refugee support</w:t>
      </w:r>
      <w:r>
        <w:t xml:space="preserve"> </w:t>
      </w:r>
      <w:r>
        <w:t xml:space="preserve">services, including English language classes, housing and job</w:t>
      </w:r>
      <w:r>
        <w:t xml:space="preserve"> </w:t>
      </w:r>
      <w:r>
        <w:t xml:space="preserve">training.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12/2/21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Stopgap Bill Would Require The Office Of Management And Budget</w:t>
      </w:r>
      <w:r>
        <w:rPr>
          <w:bCs/>
          <w:b/>
        </w:rPr>
        <w:t xml:space="preserve"> </w:t>
      </w:r>
      <w:r>
        <w:rPr>
          <w:bCs/>
          <w:b/>
        </w:rPr>
        <w:t xml:space="preserve">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Report On The Strategy And Transition Plan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For The Conclusion</w:t>
      </w:r>
      <w:r>
        <w:rPr>
          <w:bCs/>
          <w:b/>
        </w:rPr>
        <w:t xml:space="preserve"> </w:t>
      </w:r>
      <w:r>
        <w:rPr>
          <w:bCs/>
          <w:b/>
        </w:rPr>
        <w:t xml:space="preserve">Of The Government’s Effort To Resettle Afghan Evacuees.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measure also requires an Office of</w:t>
      </w:r>
      <w:r>
        <w:t xml:space="preserve"> </w:t>
      </w:r>
      <w:r>
        <w:t xml:space="preserve">Management and Budget report on the strategy and transition plan</w:t>
      </w:r>
      <w:r>
        <w:t xml:space="preserve"> </w:t>
      </w:r>
      <w:r>
        <w:t xml:space="preserve">leading to the conclusion of Operation Allies Welcome, the formal</w:t>
      </w:r>
      <w:r>
        <w:t xml:space="preserve"> </w:t>
      </w:r>
      <w:r>
        <w:t xml:space="preserve">name of the government’s monthslong resettlement effort.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12/2/21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To Grant $6.3 Billion To Support Afghan</w:t>
      </w:r>
      <w:r>
        <w:rPr>
          <w:bCs/>
          <w:b/>
        </w:rPr>
        <w:t xml:space="preserve"> </w:t>
      </w:r>
      <w:r>
        <w:rPr>
          <w:bCs/>
          <w:b/>
        </w:rPr>
        <w:t xml:space="preserve">Evacuees, Including Assistance For Afghans Under The Special Immigrant</w:t>
      </w:r>
      <w:r>
        <w:rPr>
          <w:bCs/>
          <w:b/>
        </w:rPr>
        <w:t xml:space="preserve"> </w:t>
      </w:r>
      <w:r>
        <w:rPr>
          <w:bCs/>
          <w:b/>
        </w:rPr>
        <w:t xml:space="preserve">Visa Program And On U.S. Military Installations, For Resettlements And</w:t>
      </w:r>
      <w:r>
        <w:rPr>
          <w:bCs/>
          <w:b/>
        </w:rPr>
        <w:t xml:space="preserve"> </w:t>
      </w:r>
      <w:r>
        <w:rPr>
          <w:bCs/>
          <w:b/>
        </w:rPr>
        <w:t xml:space="preserve">Services For Afghan Arrivals And Refugees, For Evacuation Services, For</w:t>
      </w:r>
      <w:r>
        <w:rPr>
          <w:bCs/>
          <w:b/>
        </w:rPr>
        <w:t xml:space="preserve"> </w:t>
      </w:r>
      <w:r>
        <w:rPr>
          <w:bCs/>
          <w:b/>
        </w:rPr>
        <w:t xml:space="preserve">Resettlement And Services For Afghans In The U.S., And For Migration And</w:t>
      </w:r>
      <w:r>
        <w:rPr>
          <w:bCs/>
          <w:b/>
        </w:rPr>
        <w:t xml:space="preserve"> </w:t>
      </w:r>
      <w:r>
        <w:rPr>
          <w:bCs/>
          <w:b/>
        </w:rPr>
        <w:t xml:space="preserve">Refugee Assistance.</w:t>
      </w:r>
      <w:r>
        <w:t xml:space="preserve"> </w:t>
      </w:r>
      <w:r>
        <w:t xml:space="preserve">In September 2021, Fitzpatrick voted for a motion</w:t>
      </w:r>
      <w:r>
        <w:t xml:space="preserve"> </w:t>
      </w:r>
      <w:r>
        <w:t xml:space="preserve">to concur in the Senate amendment to the Extending Government Funding</w:t>
      </w:r>
      <w:r>
        <w:t xml:space="preserve"> </w:t>
      </w:r>
      <w:r>
        <w:t xml:space="preserve">and Delivering Emergency Assistance Act of 2021 which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provide $6.3 billion in supplemental</w:t>
      </w:r>
      <w:r>
        <w:t xml:space="preserve"> </w:t>
      </w:r>
      <w:r>
        <w:t xml:space="preserve">appropriations to support Afghan evacuees, including $2.2 billion for</w:t>
      </w:r>
      <w:r>
        <w:t xml:space="preserve"> </w:t>
      </w:r>
      <w:r>
        <w:t xml:space="preserve">Defense Department assistance to Afghans under the special immigrant</w:t>
      </w:r>
      <w:r>
        <w:t xml:space="preserve"> </w:t>
      </w:r>
      <w:r>
        <w:t xml:space="preserve">visa program and on U.S. military installations; $1.7 billion for</w:t>
      </w:r>
      <w:r>
        <w:t xml:space="preserve"> </w:t>
      </w:r>
      <w:r>
        <w:t xml:space="preserve">Health and Human Services Department resettlement and support services</w:t>
      </w:r>
      <w:r>
        <w:t xml:space="preserve"> </w:t>
      </w:r>
      <w:r>
        <w:t xml:space="preserve">for Afghan arrivals and refugees; and $1.8 billion for the State</w:t>
      </w:r>
      <w:r>
        <w:t xml:space="preserve"> </w:t>
      </w:r>
      <w:r>
        <w:t xml:space="preserve">Department, including $277 million for evacuation and related services,</w:t>
      </w:r>
      <w:r>
        <w:t xml:space="preserve"> </w:t>
      </w:r>
      <w:r>
        <w:t xml:space="preserve">$1.1 billion for resettlement and support services for Afghans in the</w:t>
      </w:r>
      <w:r>
        <w:t xml:space="preserve"> </w:t>
      </w:r>
      <w:r>
        <w:t xml:space="preserve">United States, and $415 million for migration and refugee assistance.</w:t>
      </w:r>
      <w:r>
        <w:t xml:space="preserve">”</w:t>
      </w:r>
      <w:r>
        <w:t xml:space="preserve"> </w:t>
      </w:r>
      <w:r>
        <w:t xml:space="preserve">The vote was on a motion to concur in the Senate amendment. The House</w:t>
      </w:r>
      <w:r>
        <w:t xml:space="preserve"> </w:t>
      </w:r>
      <w:r>
        <w:t xml:space="preserve">agreed to the motion by a vote of 254-175 and sent to the President and</w:t>
      </w:r>
      <w:r>
        <w:t xml:space="preserve"> </w:t>
      </w:r>
      <w:r>
        <w:t xml:space="preserve">became law. [House Vote 311,</w:t>
      </w:r>
      <w:r>
        <w:t xml:space="preserve"> </w:t>
      </w:r>
      <w:hyperlink r:id="rId33">
        <w:r>
          <w:rPr>
            <w:rStyle w:val="Hyperlink"/>
          </w:rPr>
          <w:t xml:space="preserve">9/30/21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9/30/21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5305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Measure Would Help Afghan Refugees Escaping The Taliban By</w:t>
      </w:r>
      <w:r>
        <w:rPr>
          <w:bCs/>
          <w:b/>
        </w:rPr>
        <w:t xml:space="preserve"> </w:t>
      </w:r>
      <w:r>
        <w:rPr>
          <w:bCs/>
          <w:b/>
        </w:rPr>
        <w:t xml:space="preserve">Providing $6.3 Billion In Resettlement Assistance.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$6.3 billion to provide resettlement</w:t>
      </w:r>
      <w:r>
        <w:t xml:space="preserve"> </w:t>
      </w:r>
      <w:r>
        <w:t xml:space="preserve">assistance for Afghan refugees fleeing the Taliban.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9/30/21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Directing The Department Of State To</w:t>
      </w:r>
      <w:r>
        <w:rPr>
          <w:bCs/>
          <w:b/>
        </w:rPr>
        <w:t xml:space="preserve"> </w:t>
      </w:r>
      <w:r>
        <w:rPr>
          <w:bCs/>
          <w:b/>
        </w:rPr>
        <w:t xml:space="preserve">Use Funds To Develop And Expedite Special Immigrant Visas For Afghan</w:t>
      </w:r>
      <w:r>
        <w:rPr>
          <w:bCs/>
          <w:b/>
        </w:rPr>
        <w:t xml:space="preserve"> </w:t>
      </w:r>
      <w:r>
        <w:rPr>
          <w:bCs/>
          <w:b/>
        </w:rPr>
        <w:t xml:space="preserve">Nationals Employed By The U.S. Government.</w:t>
      </w:r>
      <w:r>
        <w:t xml:space="preserve"> </w:t>
      </w:r>
      <w:r>
        <w:t xml:space="preserve">In July 2021, Fitzpatrick</w:t>
      </w:r>
      <w:r>
        <w:t xml:space="preserve"> </w:t>
      </w:r>
      <w:r>
        <w:t xml:space="preserve">voted against the Department of State, Foreign Operations, and Related</w:t>
      </w:r>
      <w:r>
        <w:t xml:space="preserve"> </w:t>
      </w:r>
      <w:r>
        <w:t xml:space="preserve">Programs Appropriations Act, 2022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direct the State Department to use funding</w:t>
      </w:r>
      <w:r>
        <w:t xml:space="preserve"> </w:t>
      </w:r>
      <w:r>
        <w:t xml:space="preserve">provided by the bill to implement and expedite cases under the Special</w:t>
      </w:r>
      <w:r>
        <w:t xml:space="preserve"> </w:t>
      </w:r>
      <w:r>
        <w:t xml:space="preserve">Immigrant Visa program for Afghans employed by the U.S. government who</w:t>
      </w:r>
      <w:r>
        <w:t xml:space="preserve"> </w:t>
      </w:r>
      <w:r>
        <w:t xml:space="preserve">face threats as a consequence of such employment.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217-212, thus the bill</w:t>
      </w:r>
      <w:r>
        <w:t xml:space="preserve"> </w:t>
      </w:r>
      <w:r>
        <w:t xml:space="preserve">was sent to the Senate. The bill ultimately became law. [House Vote</w:t>
      </w:r>
      <w:r>
        <w:t xml:space="preserve"> </w:t>
      </w:r>
      <w:r>
        <w:t xml:space="preserve">243,</w:t>
      </w:r>
      <w:r>
        <w:t xml:space="preserve"> </w:t>
      </w:r>
      <w:hyperlink r:id="rId37">
        <w:r>
          <w:rPr>
            <w:rStyle w:val="Hyperlink"/>
          </w:rPr>
          <w:t xml:space="preserve">7/28/21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8">
        <w:r>
          <w:rPr>
            <w:rStyle w:val="Hyperlink"/>
          </w:rPr>
          <w:t xml:space="preserve">7/28/21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4373</w:t>
        </w:r>
      </w:hyperlink>
      <w:r>
        <w:t xml:space="preserve">]</w:t>
      </w:r>
    </w:p>
    <w:bookmarkEnd w:id="40"/>
    <w:bookmarkStart w:id="48" w:name="withdrawal-of-troops"/>
    <w:p>
      <w:pPr>
        <w:pStyle w:val="Heading3"/>
      </w:pPr>
      <w:r>
        <w:t xml:space="preserve">Withdrawal Of Troops</w:t>
      </w:r>
    </w:p>
    <w:p>
      <w:pPr>
        <w:pStyle w:val="FirstParagraph"/>
      </w:pPr>
      <w:r>
        <w:rPr>
          <w:bCs/>
          <w:b/>
        </w:rPr>
        <w:t xml:space="preserve">2024: Fitzpatrick Voted To Condemn The Biden Administration’s</w:t>
      </w:r>
      <w:r>
        <w:rPr>
          <w:bCs/>
          <w:b/>
        </w:rPr>
        <w:t xml:space="preserve"> </w:t>
      </w:r>
      <w:r>
        <w:rPr>
          <w:bCs/>
          <w:b/>
        </w:rPr>
        <w:t xml:space="preserve">Withdrawal Of Troops From Afghanistan.</w:t>
      </w:r>
      <w:r>
        <w:t xml:space="preserve"> </w:t>
      </w:r>
      <w:r>
        <w:t xml:space="preserve">In September 2024, Fitzpatrick</w:t>
      </w:r>
      <w:r>
        <w:t xml:space="preserve"> </w:t>
      </w:r>
      <w:r>
        <w:t xml:space="preserve">voted for , according to Congressional Quarterly,</w:t>
      </w:r>
      <w:r>
        <w:t xml:space="preserve"> </w:t>
      </w:r>
      <w:r>
        <w:t xml:space="preserve">“</w:t>
      </w:r>
      <w:r>
        <w:t xml:space="preserve">the resolution that</w:t>
      </w:r>
      <w:r>
        <w:t xml:space="preserve"> </w:t>
      </w:r>
      <w:r>
        <w:t xml:space="preserve">would condemn 15 senior Biden administration officials for their role in</w:t>
      </w:r>
      <w:r>
        <w:t xml:space="preserve"> </w:t>
      </w:r>
      <w:r>
        <w:t xml:space="preserve">the August 2021 withdrawal of U.S. forces from Afghanistan and the</w:t>
      </w:r>
      <w:r>
        <w:t xml:space="preserve"> </w:t>
      </w:r>
      <w:r>
        <w:t xml:space="preserve">operation to evacuate Afghans and others. The resolution notes that the</w:t>
      </w:r>
      <w:r>
        <w:t xml:space="preserve"> </w:t>
      </w:r>
      <w:r>
        <w:t xml:space="preserve">withdrawal led to the</w:t>
      </w:r>
      <w:r>
        <w:t xml:space="preserve"> </w:t>
      </w:r>
      <w:r>
        <w:t xml:space="preserve">‘</w:t>
      </w:r>
      <w:r>
        <w:t xml:space="preserve">injury and death of U.S. servicemembers, injury</w:t>
      </w:r>
      <w:r>
        <w:t xml:space="preserve"> </w:t>
      </w:r>
      <w:r>
        <w:t xml:space="preserve">and death of Afghan civilians, abandonment of American civilians and our</w:t>
      </w:r>
      <w:r>
        <w:t xml:space="preserve"> </w:t>
      </w:r>
      <w:r>
        <w:t xml:space="preserve">Afghan allies, and harm to the national security and international</w:t>
      </w:r>
      <w:r>
        <w:t xml:space="preserve"> </w:t>
      </w:r>
      <w:r>
        <w:t xml:space="preserve">stature of the United States.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adoption. The House</w:t>
      </w:r>
      <w:r>
        <w:t xml:space="preserve"> </w:t>
      </w:r>
      <w:r>
        <w:t xml:space="preserve">adopted the resolution by a vote of 219 to 194. [House Vote 455,</w:t>
      </w:r>
      <w:r>
        <w:t xml:space="preserve"> </w:t>
      </w:r>
      <w:hyperlink r:id="rId41">
        <w:r>
          <w:rPr>
            <w:rStyle w:val="Hyperlink"/>
          </w:rPr>
          <w:t xml:space="preserve">9/25/24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2">
        <w:r>
          <w:rPr>
            <w:rStyle w:val="Hyperlink"/>
          </w:rPr>
          <w:t xml:space="preserve">9/25/24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3">
        <w:r>
          <w:rPr>
            <w:rStyle w:val="Hyperlink"/>
          </w:rPr>
          <w:t xml:space="preserve">H.Res.1469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Fitzpatrick Voted Against An Amendment To The $730 Billion</w:t>
      </w:r>
      <w:r>
        <w:rPr>
          <w:bCs/>
          <w:b/>
        </w:rPr>
        <w:t xml:space="preserve"> </w:t>
      </w:r>
      <w:r>
        <w:rPr>
          <w:bCs/>
          <w:b/>
        </w:rPr>
        <w:t xml:space="preserve">House FY 2021 NDAA That Would Have Accelerated The Withdrawal Of U.S.</w:t>
      </w:r>
      <w:r>
        <w:rPr>
          <w:bCs/>
          <w:b/>
        </w:rPr>
        <w:t xml:space="preserve"> </w:t>
      </w:r>
      <w:r>
        <w:rPr>
          <w:bCs/>
          <w:b/>
        </w:rPr>
        <w:t xml:space="preserve">Troops From Afghanistan.</w:t>
      </w:r>
      <w:r>
        <w:t xml:space="preserve"> </w:t>
      </w:r>
      <w:r>
        <w:t xml:space="preserve">In July 2020, Fitzpatrick voted against an</w:t>
      </w:r>
      <w:r>
        <w:t xml:space="preserve"> </w:t>
      </w:r>
      <w:r>
        <w:t xml:space="preserve">amendment to the House FY 2021 NDAA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state U.S. policy that the president shall</w:t>
      </w:r>
      <w:r>
        <w:t xml:space="preserve"> </w:t>
      </w:r>
      <w:r>
        <w:t xml:space="preserve">complete the accelerated transition of U.S. combat and military</w:t>
      </w:r>
      <w:r>
        <w:t xml:space="preserve"> </w:t>
      </w:r>
      <w:r>
        <w:t xml:space="preserve">operations to the government of Afghanistan by April 29, 2021, and</w:t>
      </w:r>
      <w:r>
        <w:t xml:space="preserve"> </w:t>
      </w:r>
      <w:r>
        <w:t xml:space="preserve">implement the February 2020 U.S.-Taliban peace agreement regarding the</w:t>
      </w:r>
      <w:r>
        <w:t xml:space="preserve"> </w:t>
      </w:r>
      <w:r>
        <w:t xml:space="preserve">withdrawal of U.S. forces.</w:t>
      </w:r>
      <w:r>
        <w:t xml:space="preserve">”</w:t>
      </w:r>
      <w:r>
        <w:t xml:space="preserve"> </w:t>
      </w:r>
      <w:r>
        <w:t xml:space="preserve">The vote was on adoption. The House rejected</w:t>
      </w:r>
      <w:r>
        <w:t xml:space="preserve"> </w:t>
      </w:r>
      <w:r>
        <w:t xml:space="preserve">the amendment by a vote of 129-284. [House Vote 144,</w:t>
      </w:r>
      <w:r>
        <w:t xml:space="preserve"> </w:t>
      </w:r>
      <w:hyperlink r:id="rId44">
        <w:r>
          <w:rPr>
            <w:rStyle w:val="Hyperlink"/>
          </w:rPr>
          <w:t xml:space="preserve">7/21/20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7/21/20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H.Amdt.835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H.R.6395</w:t>
        </w:r>
      </w:hyperlink>
      <w:r>
        <w:t xml:space="preserve">]</w:t>
      </w:r>
    </w:p>
    <w:bookmarkEnd w:id="48"/>
    <w:bookmarkEnd w:id="4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4" Target="http://clerk.house.gov/evs/2020/roll144.xml" TargetMode="External" /><Relationship Type="http://schemas.openxmlformats.org/officeDocument/2006/relationships/hyperlink" Id="rId37" Target="http://clerk.house.gov/evs/2021/roll243.xml" TargetMode="External" /><Relationship Type="http://schemas.openxmlformats.org/officeDocument/2006/relationships/hyperlink" Id="rId33" Target="http://clerk.house.gov/evs/2021/roll311.xml" TargetMode="External" /><Relationship Type="http://schemas.openxmlformats.org/officeDocument/2006/relationships/hyperlink" Id="rId29" Target="http://clerk.house.gov/evs/2021/roll399.xml" TargetMode="External" /><Relationship Type="http://schemas.openxmlformats.org/officeDocument/2006/relationships/hyperlink" Id="rId20" Target="http://clerk.house.gov/evs/2021/roll405.xml" TargetMode="External" /><Relationship Type="http://schemas.openxmlformats.org/officeDocument/2006/relationships/hyperlink" Id="rId41" Target="http://clerk.house.gov/evs/2024/roll455.xml" TargetMode="External" /><Relationship Type="http://schemas.openxmlformats.org/officeDocument/2006/relationships/hyperlink" Id="rId26" Target="http://clerk.house.gov/evs/2024/roll475.xml" TargetMode="External" /><Relationship Type="http://schemas.openxmlformats.org/officeDocument/2006/relationships/hyperlink" Id="rId36" Target="https://plus.cq.com/doc/news-6355076?2" TargetMode="External" /><Relationship Type="http://schemas.openxmlformats.org/officeDocument/2006/relationships/hyperlink" Id="rId32" Target="https://plus.cq.com/doc/news-6404485?1" TargetMode="External" /><Relationship Type="http://schemas.openxmlformats.org/officeDocument/2006/relationships/hyperlink" Id="rId45" Target="https://plus.cq.com/vote/2020/H/144?3" TargetMode="External" /><Relationship Type="http://schemas.openxmlformats.org/officeDocument/2006/relationships/hyperlink" Id="rId38" Target="https://plus.cq.com/vote/2021/H/243?43" TargetMode="External" /><Relationship Type="http://schemas.openxmlformats.org/officeDocument/2006/relationships/hyperlink" Id="rId34" Target="https://plus.cq.com/vote/2021/H/311?3" TargetMode="External" /><Relationship Type="http://schemas.openxmlformats.org/officeDocument/2006/relationships/hyperlink" Id="rId30" Target="https://plus.cq.com/vote/2021/H/399?8" TargetMode="External" /><Relationship Type="http://schemas.openxmlformats.org/officeDocument/2006/relationships/hyperlink" Id="rId21" Target="https://plus.cq.com/vote/2021/H/405?4" TargetMode="External" /><Relationship Type="http://schemas.openxmlformats.org/officeDocument/2006/relationships/hyperlink" Id="rId42" Target="https://plus.cq.com/vote/2024/H/455?4" TargetMode="External" /><Relationship Type="http://schemas.openxmlformats.org/officeDocument/2006/relationships/hyperlink" Id="rId27" Target="https://plus.cq.com/vote/2024/H/475?4" TargetMode="External" /><Relationship Type="http://schemas.openxmlformats.org/officeDocument/2006/relationships/hyperlink" Id="rId23" Target="https://www.cnn.com/2021/12/07/politics/house-votes-ndaa-national-defense-authorization-act/index.html" TargetMode="External" /><Relationship Type="http://schemas.openxmlformats.org/officeDocument/2006/relationships/hyperlink" Id="rId46" Target="https://www.congress.gov/amendment/116th-congress/house-amendment/835/actions" TargetMode="External" /><Relationship Type="http://schemas.openxmlformats.org/officeDocument/2006/relationships/hyperlink" Id="rId47" Target="https://www.congress.gov/bill/116th-congress/house-bill/6395/all-actions?q=%7b%22search%22%3A%5B%22hr+6395%22%5D%7d&amp;s=1&amp;r=1" TargetMode="External" /><Relationship Type="http://schemas.openxmlformats.org/officeDocument/2006/relationships/hyperlink" Id="rId39" Target="https://www.congress.gov/bill/117th-congress/house-bill/4373/actions" TargetMode="External" /><Relationship Type="http://schemas.openxmlformats.org/officeDocument/2006/relationships/hyperlink" Id="rId35" Target="https://www.congress.gov/bill/117th-congress/house-bill/5305/actions" TargetMode="External" /><Relationship Type="http://schemas.openxmlformats.org/officeDocument/2006/relationships/hyperlink" Id="rId31" Target="https://www.congress.gov/bill/117th-congress/house-bill/6119/actions" TargetMode="External" /><Relationship Type="http://schemas.openxmlformats.org/officeDocument/2006/relationships/hyperlink" Id="rId22" Target="https://www.congress.gov/bill/117th-congress/senate-bill/1605/actions" TargetMode="External" /><Relationship Type="http://schemas.openxmlformats.org/officeDocument/2006/relationships/hyperlink" Id="rId28" Target="https://www.congress.gov/bill/118th-congress/house-bill/8368/all-actions" TargetMode="External" /><Relationship Type="http://schemas.openxmlformats.org/officeDocument/2006/relationships/hyperlink" Id="rId43" Target="https://www.congress.gov/bill/118th-congress/house-resolution/1469/all-actions" TargetMode="External" /><Relationship Type="http://schemas.openxmlformats.org/officeDocument/2006/relationships/hyperlink" Id="rId24" Target="https://www.nytimes.com/2021/12/07/us/politics/defense-budget-democrats-biden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4" Target="http://clerk.house.gov/evs/2020/roll144.xml" TargetMode="External" /><Relationship Type="http://schemas.openxmlformats.org/officeDocument/2006/relationships/hyperlink" Id="rId37" Target="http://clerk.house.gov/evs/2021/roll243.xml" TargetMode="External" /><Relationship Type="http://schemas.openxmlformats.org/officeDocument/2006/relationships/hyperlink" Id="rId33" Target="http://clerk.house.gov/evs/2021/roll311.xml" TargetMode="External" /><Relationship Type="http://schemas.openxmlformats.org/officeDocument/2006/relationships/hyperlink" Id="rId29" Target="http://clerk.house.gov/evs/2021/roll399.xml" TargetMode="External" /><Relationship Type="http://schemas.openxmlformats.org/officeDocument/2006/relationships/hyperlink" Id="rId20" Target="http://clerk.house.gov/evs/2021/roll405.xml" TargetMode="External" /><Relationship Type="http://schemas.openxmlformats.org/officeDocument/2006/relationships/hyperlink" Id="rId41" Target="http://clerk.house.gov/evs/2024/roll455.xml" TargetMode="External" /><Relationship Type="http://schemas.openxmlformats.org/officeDocument/2006/relationships/hyperlink" Id="rId26" Target="http://clerk.house.gov/evs/2024/roll475.xml" TargetMode="External" /><Relationship Type="http://schemas.openxmlformats.org/officeDocument/2006/relationships/hyperlink" Id="rId36" Target="https://plus.cq.com/doc/news-6355076?2" TargetMode="External" /><Relationship Type="http://schemas.openxmlformats.org/officeDocument/2006/relationships/hyperlink" Id="rId32" Target="https://plus.cq.com/doc/news-6404485?1" TargetMode="External" /><Relationship Type="http://schemas.openxmlformats.org/officeDocument/2006/relationships/hyperlink" Id="rId45" Target="https://plus.cq.com/vote/2020/H/144?3" TargetMode="External" /><Relationship Type="http://schemas.openxmlformats.org/officeDocument/2006/relationships/hyperlink" Id="rId38" Target="https://plus.cq.com/vote/2021/H/243?43" TargetMode="External" /><Relationship Type="http://schemas.openxmlformats.org/officeDocument/2006/relationships/hyperlink" Id="rId34" Target="https://plus.cq.com/vote/2021/H/311?3" TargetMode="External" /><Relationship Type="http://schemas.openxmlformats.org/officeDocument/2006/relationships/hyperlink" Id="rId30" Target="https://plus.cq.com/vote/2021/H/399?8" TargetMode="External" /><Relationship Type="http://schemas.openxmlformats.org/officeDocument/2006/relationships/hyperlink" Id="rId21" Target="https://plus.cq.com/vote/2021/H/405?4" TargetMode="External" /><Relationship Type="http://schemas.openxmlformats.org/officeDocument/2006/relationships/hyperlink" Id="rId42" Target="https://plus.cq.com/vote/2024/H/455?4" TargetMode="External" /><Relationship Type="http://schemas.openxmlformats.org/officeDocument/2006/relationships/hyperlink" Id="rId27" Target="https://plus.cq.com/vote/2024/H/475?4" TargetMode="External" /><Relationship Type="http://schemas.openxmlformats.org/officeDocument/2006/relationships/hyperlink" Id="rId23" Target="https://www.cnn.com/2021/12/07/politics/house-votes-ndaa-national-defense-authorization-act/index.html" TargetMode="External" /><Relationship Type="http://schemas.openxmlformats.org/officeDocument/2006/relationships/hyperlink" Id="rId46" Target="https://www.congress.gov/amendment/116th-congress/house-amendment/835/actions" TargetMode="External" /><Relationship Type="http://schemas.openxmlformats.org/officeDocument/2006/relationships/hyperlink" Id="rId47" Target="https://www.congress.gov/bill/116th-congress/house-bill/6395/all-actions?q=%7b%22search%22%3A%5B%22hr+6395%22%5D%7d&amp;s=1&amp;r=1" TargetMode="External" /><Relationship Type="http://schemas.openxmlformats.org/officeDocument/2006/relationships/hyperlink" Id="rId39" Target="https://www.congress.gov/bill/117th-congress/house-bill/4373/actions" TargetMode="External" /><Relationship Type="http://schemas.openxmlformats.org/officeDocument/2006/relationships/hyperlink" Id="rId35" Target="https://www.congress.gov/bill/117th-congress/house-bill/5305/actions" TargetMode="External" /><Relationship Type="http://schemas.openxmlformats.org/officeDocument/2006/relationships/hyperlink" Id="rId31" Target="https://www.congress.gov/bill/117th-congress/house-bill/6119/actions" TargetMode="External" /><Relationship Type="http://schemas.openxmlformats.org/officeDocument/2006/relationships/hyperlink" Id="rId22" Target="https://www.congress.gov/bill/117th-congress/senate-bill/1605/actions" TargetMode="External" /><Relationship Type="http://schemas.openxmlformats.org/officeDocument/2006/relationships/hyperlink" Id="rId28" Target="https://www.congress.gov/bill/118th-congress/house-bill/8368/all-actions" TargetMode="External" /><Relationship Type="http://schemas.openxmlformats.org/officeDocument/2006/relationships/hyperlink" Id="rId43" Target="https://www.congress.gov/bill/118th-congress/house-resolution/1469/all-actions" TargetMode="External" /><Relationship Type="http://schemas.openxmlformats.org/officeDocument/2006/relationships/hyperlink" Id="rId24" Target="https://www.nytimes.com/2021/12/07/us/politics/defense-budget-democrats-biden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