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8" w:name="military-sexual-assault"/>
    <w:p>
      <w:pPr>
        <w:pStyle w:val="Heading1"/>
      </w:pPr>
      <w:r>
        <w:t xml:space="preserve">Military Sexual Assault</w:t>
      </w:r>
    </w:p>
    <w:bookmarkStart w:id="27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(NDAA), Which Provided Funding For The Study And</w:t>
      </w:r>
      <w:r>
        <w:rPr>
          <w:bCs/>
          <w:b/>
        </w:rPr>
        <w:t xml:space="preserve"> </w:t>
      </w:r>
      <w:r>
        <w:rPr>
          <w:bCs/>
          <w:b/>
        </w:rPr>
        <w:t xml:space="preserve">Prevention Of Sexual Assault In The Military.</w:t>
      </w:r>
      <w:r>
        <w:t xml:space="preserve"> </w:t>
      </w:r>
      <w:r>
        <w:t xml:space="preserve">In December 2019,</w:t>
      </w:r>
      <w:r>
        <w:t xml:space="preserve"> </w:t>
      </w:r>
      <w:r>
        <w:t xml:space="preserve">Fitzpatrick effectively voted for the FY 2020 NDAA. According to</w:t>
      </w:r>
      <w:r>
        <w:t xml:space="preserve"> </w:t>
      </w:r>
      <w:r>
        <w:t xml:space="preserve">Congressional Quarterly, the bill</w:t>
      </w:r>
      <w:r>
        <w:t xml:space="preserve"> </w:t>
      </w:r>
      <w:r>
        <w:t xml:space="preserve">“</w:t>
      </w:r>
      <w:r>
        <w:t xml:space="preserve">directs the department’s Inspector</w:t>
      </w:r>
      <w:r>
        <w:t xml:space="preserve"> </w:t>
      </w:r>
      <w:r>
        <w:t xml:space="preserve">General to report to Congress by March 1, 2020, with data from FY 2018</w:t>
      </w:r>
      <w:r>
        <w:t xml:space="preserve"> </w:t>
      </w:r>
      <w:r>
        <w:t xml:space="preserve">on the total number of substantiated cases of ostracism; the number of</w:t>
      </w:r>
      <w:r>
        <w:t xml:space="preserve"> </w:t>
      </w:r>
      <w:r>
        <w:t xml:space="preserve">substantiated cases of maltreatment; and other metrics related to the</w:t>
      </w:r>
      <w:r>
        <w:t xml:space="preserve"> </w:t>
      </w:r>
      <w:r>
        <w:t xml:space="preserve">handling of sexual harassment and assault […] It also provides for</w:t>
      </w:r>
      <w:r>
        <w:t xml:space="preserve"> </w:t>
      </w:r>
      <w:r>
        <w:t xml:space="preserve">additional training for commanders on their roles in the disposition of</w:t>
      </w:r>
      <w:r>
        <w:t xml:space="preserve"> </w:t>
      </w:r>
      <w:r>
        <w:t xml:space="preserve">sexual assault and collateral offenses. The measure also […]</w:t>
      </w:r>
      <w:r>
        <w:t xml:space="preserve"> </w:t>
      </w:r>
      <w:r>
        <w:t xml:space="preserve">Requires the secretary to establish an advisory committee, to be known</w:t>
      </w:r>
      <w:r>
        <w:t xml:space="preserve"> </w:t>
      </w:r>
      <w:r>
        <w:t xml:space="preserve">as the Defense Advisory Committee for the Prevention of Sexual</w:t>
      </w:r>
      <w:r>
        <w:t xml:space="preserve"> </w:t>
      </w:r>
      <w:r>
        <w:t xml:space="preserve">Misconduct, to advise the secretary on the prevention of sexual assault</w:t>
      </w:r>
      <w:r>
        <w:t xml:space="preserve"> </w:t>
      </w:r>
      <w:r>
        <w:t xml:space="preserve">and on the policies, programs, and practices of each military department</w:t>
      </w:r>
      <w:r>
        <w:t xml:space="preserve"> </w:t>
      </w:r>
      <w:r>
        <w:t xml:space="preserve">and military service academy for the prevention of sexual assault.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adoption of the conference report to accompany the bill. The</w:t>
      </w:r>
      <w:r>
        <w:t xml:space="preserve"> </w:t>
      </w:r>
      <w:r>
        <w:t xml:space="preserve">House adopted the conference report by a vote of 377-48. The bill was</w:t>
      </w:r>
      <w:r>
        <w:t xml:space="preserve"> </w:t>
      </w:r>
      <w:r>
        <w:t xml:space="preserve">later passed by the Senate and signed into law by the President. [House</w:t>
      </w:r>
      <w:r>
        <w:t xml:space="preserve"> </w:t>
      </w:r>
      <w:r>
        <w:t xml:space="preserve">Vote 672,</w:t>
      </w:r>
      <w:r>
        <w:t xml:space="preserve"> </w:t>
      </w:r>
      <w:hyperlink r:id="rId20">
        <w:r>
          <w:rPr>
            <w:rStyle w:val="Hyperlink"/>
          </w:rPr>
          <w:t xml:space="preserve">12/11/19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S.1790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An FY 2019 Conference Report Minibus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Bill And Continuing Resolution That Provided $318 Million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Sexual Assault Prevention And Response Programs In The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Department.</w:t>
      </w:r>
      <w:r>
        <w:t xml:space="preserve"> </w:t>
      </w:r>
      <w:r>
        <w:t xml:space="preserve">In September 2018, Fitzpatrick voted for an FY 2019 Labor,</w:t>
      </w:r>
      <w:r>
        <w:t xml:space="preserve"> </w:t>
      </w:r>
      <w:r>
        <w:t xml:space="preserve">HHS, Education, and Defense minibus spending bill conference report.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Adoption of the conference report</w:t>
      </w:r>
      <w:r>
        <w:t xml:space="preserve"> </w:t>
      </w:r>
      <w:r>
        <w:t xml:space="preserve">on the bill that would provide $855.1 billion in discretionary funding</w:t>
      </w:r>
      <w:r>
        <w:t xml:space="preserve"> </w:t>
      </w:r>
      <w:r>
        <w:t xml:space="preserve">for fiscal 2019 to various departments and agencies, including $674.4</w:t>
      </w:r>
      <w:r>
        <w:t xml:space="preserve"> </w:t>
      </w:r>
      <w:r>
        <w:t xml:space="preserve">billion for the Defense Department and $178.1 billion for the Labor,</w:t>
      </w:r>
      <w:r>
        <w:t xml:space="preserve"> </w:t>
      </w:r>
      <w:r>
        <w:t xml:space="preserve">Health and Human Services and Education departments. The Defense</w:t>
      </w:r>
      <w:r>
        <w:t xml:space="preserve"> </w:t>
      </w:r>
      <w:r>
        <w:t xml:space="preserve">Department total would include $606.5 billion in base Defense</w:t>
      </w:r>
      <w:r>
        <w:t xml:space="preserve"> </w:t>
      </w:r>
      <w:r>
        <w:t xml:space="preserve">Department funding subject to spending caps, and would include $67.9</w:t>
      </w:r>
      <w:r>
        <w:t xml:space="preserve"> </w:t>
      </w:r>
      <w:r>
        <w:t xml:space="preserve">billion in overseas contingency operations funding. The bill would</w:t>
      </w:r>
      <w:r>
        <w:t xml:space="preserve"> </w:t>
      </w:r>
      <w:r>
        <w:t xml:space="preserve">provide $90.3 billion in discretionary spending for the Health and</w:t>
      </w:r>
      <w:r>
        <w:t xml:space="preserve"> </w:t>
      </w:r>
      <w:r>
        <w:t xml:space="preserve">Human Services Department, $71.4 billion for the Education Department</w:t>
      </w:r>
      <w:r>
        <w:t xml:space="preserve"> </w:t>
      </w:r>
      <w:r>
        <w:t xml:space="preserve">and $12.1 billion for the Labor Department. The measure would also</w:t>
      </w:r>
      <w:r>
        <w:t xml:space="preserve"> </w:t>
      </w:r>
      <w:r>
        <w:t xml:space="preserve">provide funding for federal government operations until Dec. 7, 2018, at</w:t>
      </w:r>
      <w:r>
        <w:t xml:space="preserve"> </w:t>
      </w:r>
      <w:r>
        <w:t xml:space="preserve">an annualized rate of approximately $1.3 trillion.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361 to 61. The president</w:t>
      </w:r>
      <w:r>
        <w:t xml:space="preserve"> </w:t>
      </w:r>
      <w:r>
        <w:t xml:space="preserve">later signed the bill into law. [House Vote 405,</w:t>
      </w:r>
      <w:r>
        <w:t xml:space="preserve"> </w:t>
      </w:r>
      <w:hyperlink r:id="rId23">
        <w:r>
          <w:rPr>
            <w:rStyle w:val="Hyperlink"/>
          </w:rPr>
          <w:t xml:space="preserve">9/26/18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9/26/18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6157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Appropriated $318 Million For Sexual Assault Prevention</w:t>
      </w:r>
      <w:r>
        <w:rPr>
          <w:bCs/>
          <w:b/>
        </w:rPr>
        <w:t xml:space="preserve"> </w:t>
      </w:r>
      <w:r>
        <w:rPr>
          <w:bCs/>
          <w:b/>
        </w:rPr>
        <w:t xml:space="preserve">And Response Programs.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measure funds a total of 1,338,100 active duty forces in FY 2019 —</w:t>
      </w:r>
      <w:r>
        <w:t xml:space="preserve"> </w:t>
      </w:r>
      <w:r>
        <w:t xml:space="preserve">equal to the president's request and 15,600 more than the current</w:t>
      </w:r>
      <w:r>
        <w:t xml:space="preserve"> </w:t>
      </w:r>
      <w:r>
        <w:t xml:space="preserve">level, and funds a 2.6% pay raise for military personnel. It</w:t>
      </w:r>
      <w:r>
        <w:t xml:space="preserve"> </w:t>
      </w:r>
      <w:r>
        <w:t xml:space="preserve">provides $34.4 billion for defense health care programs. The total</w:t>
      </w:r>
      <w:r>
        <w:t xml:space="preserve"> </w:t>
      </w:r>
      <w:r>
        <w:t xml:space="preserve">includes $2.2 billion for research and development, $1.5 billion</w:t>
      </w:r>
      <w:r>
        <w:t xml:space="preserve"> </w:t>
      </w:r>
      <w:r>
        <w:t xml:space="preserve">more than requested, including $350 million for the competitively</w:t>
      </w:r>
      <w:r>
        <w:t xml:space="preserve"> </w:t>
      </w:r>
      <w:r>
        <w:t xml:space="preserve">awarded peer-reviewed medical research program and $299 million to</w:t>
      </w:r>
      <w:r>
        <w:t xml:space="preserve"> </w:t>
      </w:r>
      <w:r>
        <w:t xml:space="preserve">advance other medical research priorities. It also includes $125</w:t>
      </w:r>
      <w:r>
        <w:t xml:space="preserve"> </w:t>
      </w:r>
      <w:r>
        <w:t xml:space="preserve">million in unrequested funds for traumatic brain injury (TBI) and</w:t>
      </w:r>
      <w:r>
        <w:t xml:space="preserve"> </w:t>
      </w:r>
      <w:r>
        <w:t xml:space="preserve">psychological health (PH) research and development. The measure</w:t>
      </w:r>
      <w:r>
        <w:t xml:space="preserve"> </w:t>
      </w:r>
      <w:r>
        <w:t xml:space="preserve">provides $318 million for Sexual Assault Prevention and Response</w:t>
      </w:r>
      <w:r>
        <w:t xml:space="preserve"> </w:t>
      </w:r>
      <w:r>
        <w:t xml:space="preserve">programs, including $35 million for implementation of the Special</w:t>
      </w:r>
      <w:r>
        <w:t xml:space="preserve"> </w:t>
      </w:r>
      <w:r>
        <w:t xml:space="preserve">Victims' Counsel Program across the services.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9/25/18</w:t>
        </w:r>
      </w:hyperlink>
      <w:r>
        <w:t xml:space="preserve">]</w:t>
      </w:r>
    </w:p>
    <w:bookmarkEnd w:id="27"/>
    <w:bookmarkStart w:id="33" w:name="major-military-crimes"/>
    <w:p>
      <w:pPr>
        <w:pStyle w:val="Heading3"/>
      </w:pPr>
      <w:r>
        <w:t xml:space="preserve">Major Military Crimes</w:t>
      </w:r>
    </w:p>
    <w:p>
      <w:pPr>
        <w:pStyle w:val="FirstParagraph"/>
      </w:pPr>
      <w:r>
        <w:rPr>
          <w:bCs/>
          <w:b/>
        </w:rPr>
        <w:t xml:space="preserve">2022: Fitzpatrick Voted To Move All Prosecutorial And Judicial Duties</w:t>
      </w:r>
      <w:r>
        <w:rPr>
          <w:bCs/>
          <w:b/>
        </w:rPr>
        <w:t xml:space="preserve"> </w:t>
      </w:r>
      <w:r>
        <w:rPr>
          <w:bCs/>
          <w:b/>
        </w:rPr>
        <w:t xml:space="preserve">For Major Military Crimes Outside The Chain Of Command And Classify</w:t>
      </w:r>
      <w:r>
        <w:rPr>
          <w:bCs/>
          <w:b/>
        </w:rPr>
        <w:t xml:space="preserve"> </w:t>
      </w:r>
      <w:r>
        <w:rPr>
          <w:bCs/>
          <w:b/>
        </w:rPr>
        <w:t xml:space="preserve">Sexual Harassment As A Major Military Crime.</w:t>
      </w:r>
      <w:r>
        <w:t xml:space="preserve"> </w:t>
      </w:r>
      <w:r>
        <w:t xml:space="preserve">In December 2022,</w:t>
      </w:r>
      <w:r>
        <w:t xml:space="preserve"> </w:t>
      </w:r>
      <w:r>
        <w:t xml:space="preserve">according to Congressional Quarterly, Fitzpatrick voted for the James M.</w:t>
      </w:r>
      <w:r>
        <w:t xml:space="preserve"> </w:t>
      </w:r>
      <w:r>
        <w:t xml:space="preserve">Inhofe National Defense Authorization Act for Fiscal Year 2023, which</w:t>
      </w:r>
      <w:r>
        <w:t xml:space="preserve"> </w:t>
      </w:r>
      <w:r>
        <w:t xml:space="preserve">would, in part,</w:t>
      </w:r>
      <w:r>
        <w:t xml:space="preserve"> </w:t>
      </w:r>
      <w:r>
        <w:t xml:space="preserve">“</w:t>
      </w:r>
      <w:r>
        <w:t xml:space="preserve">move all prosecutorial and judicial duties for major</w:t>
      </w:r>
      <w:r>
        <w:t xml:space="preserve"> </w:t>
      </w:r>
      <w:r>
        <w:t xml:space="preserve">military crimes outside the chain of command and classify sexual</w:t>
      </w:r>
      <w:r>
        <w:t xml:space="preserve"> </w:t>
      </w:r>
      <w:r>
        <w:t xml:space="preserve">harassment as a major crime.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350-80, thus the bill was sent to the Senate for</w:t>
      </w:r>
      <w:r>
        <w:t xml:space="preserve"> </w:t>
      </w:r>
      <w:r>
        <w:t xml:space="preserve">final concurrence. The Senate concurred with the House, sent the final</w:t>
      </w:r>
      <w:r>
        <w:t xml:space="preserve"> </w:t>
      </w:r>
      <w:r>
        <w:t xml:space="preserve">bill to President Biden, and it ultimately became law. [House Vote 516,</w:t>
      </w:r>
      <w:r>
        <w:t xml:space="preserve"> </w:t>
      </w:r>
      <w:hyperlink r:id="rId28">
        <w:r>
          <w:rPr>
            <w:rStyle w:val="Hyperlink"/>
          </w:rPr>
          <w:t xml:space="preserve">12/8/22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12/8/22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7776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By Shifting Prosecution Powers For Certain Military Crimes To</w:t>
      </w:r>
      <w:r>
        <w:rPr>
          <w:bCs/>
          <w:b/>
        </w:rPr>
        <w:t xml:space="preserve"> </w:t>
      </w:r>
      <w:r>
        <w:rPr>
          <w:bCs/>
          <w:b/>
        </w:rPr>
        <w:t xml:space="preserve">Trained Prosecutors And Expanding The Covered Crimes To 14 Crimes,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Sexual Harassment, The FY 2023 Spending Bill Provided A</w:t>
      </w:r>
      <w:r>
        <w:rPr>
          <w:bCs/>
          <w:b/>
        </w:rPr>
        <w:t xml:space="preserve"> </w:t>
      </w:r>
      <w:r>
        <w:rPr>
          <w:bCs/>
          <w:b/>
        </w:rPr>
        <w:t xml:space="preserve">Milestone Change In The Military Justice System.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is also a milestone in the</w:t>
      </w:r>
      <w:r>
        <w:t xml:space="preserve"> </w:t>
      </w:r>
      <w:r>
        <w:t xml:space="preserve">campaign to change prosecutions in the military justice system. The</w:t>
      </w:r>
      <w:r>
        <w:t xml:space="preserve"> </w:t>
      </w:r>
      <w:r>
        <w:t xml:space="preserve">fiscal 2022 NDAA (PL117-81) had shifted key prosecution powers for</w:t>
      </w:r>
      <w:r>
        <w:t xml:space="preserve"> </w:t>
      </w:r>
      <w:r>
        <w:t xml:space="preserve">certain crimes from military commanders to trained prosecutors. This</w:t>
      </w:r>
      <w:r>
        <w:t xml:space="preserve"> </w:t>
      </w:r>
      <w:r>
        <w:t xml:space="preserve">year’s NDAA would further grow those powers and expand the covered</w:t>
      </w:r>
      <w:r>
        <w:t xml:space="preserve"> </w:t>
      </w:r>
      <w:r>
        <w:t xml:space="preserve">crimes from 11 to 14, including sexual harassment.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12/15/22</w:t>
        </w:r>
      </w:hyperlink>
      <w:r>
        <w:t xml:space="preserve">]</w:t>
      </w:r>
    </w:p>
    <w:bookmarkEnd w:id="33"/>
    <w:bookmarkStart w:id="42" w:name="reforming-the-uniform-code"/>
    <w:p>
      <w:pPr>
        <w:pStyle w:val="Heading3"/>
      </w:pPr>
      <w:r>
        <w:t xml:space="preserve">Reforming The Uniform Code</w:t>
      </w:r>
    </w:p>
    <w:p>
      <w:pPr>
        <w:pStyle w:val="FirstParagraph"/>
      </w:pPr>
      <w:r>
        <w:rPr>
          <w:bCs/>
          <w:b/>
        </w:rPr>
        <w:t xml:space="preserve">2021: Fitzpatrick Voted To Reform The Uniform Code Of Military Justice</w:t>
      </w:r>
      <w:r>
        <w:rPr>
          <w:bCs/>
          <w:b/>
        </w:rPr>
        <w:t xml:space="preserve"> </w:t>
      </w:r>
      <w:r>
        <w:rPr>
          <w:bCs/>
          <w:b/>
        </w:rPr>
        <w:t xml:space="preserve">To Address Sexual Assault And Harassment And Requiring Independent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Prosecutors To Determine Warranted Prosecution Within The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Justice System.</w:t>
      </w:r>
      <w:r>
        <w:t xml:space="preserve"> </w:t>
      </w:r>
      <w:r>
        <w:t xml:space="preserve">In December 2021, Fitzpatrick voted for the</w:t>
      </w:r>
      <w:r>
        <w:t xml:space="preserve"> </w:t>
      </w:r>
      <w:r>
        <w:t xml:space="preserve">National Defense Authorization Act For FY 2022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make numerous reforms to the Uniform Code of</w:t>
      </w:r>
      <w:r>
        <w:t xml:space="preserve"> </w:t>
      </w:r>
      <w:r>
        <w:t xml:space="preserve">Military Justice to address sexual assault and harassment and require</w:t>
      </w:r>
      <w:r>
        <w:t xml:space="preserve"> </w:t>
      </w:r>
      <w:r>
        <w:t xml:space="preserve">independent military prosecutors, not unit commanders, to decide whether</w:t>
      </w:r>
      <w:r>
        <w:t xml:space="preserve"> </w:t>
      </w:r>
      <w:r>
        <w:t xml:space="preserve">prosecution is warranted for most felonies within the military justice</w:t>
      </w:r>
      <w:r>
        <w:t xml:space="preserve"> </w:t>
      </w:r>
      <w:r>
        <w:t xml:space="preserve">system, including sexual assault.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363-70. The bill was sent to President</w:t>
      </w:r>
      <w:r>
        <w:t xml:space="preserve"> </w:t>
      </w:r>
      <w:r>
        <w:t xml:space="preserve">Biden and it ultimately became law. [House Vote 405,</w:t>
      </w:r>
      <w:r>
        <w:t xml:space="preserve"> </w:t>
      </w:r>
      <w:hyperlink r:id="rId34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1605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Instruct The Pentagon To No Longer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Prosecute</w:t>
      </w:r>
      <w:r>
        <w:rPr>
          <w:bCs/>
          <w:b/>
        </w:rPr>
        <w:t xml:space="preserve"> </w:t>
      </w:r>
      <w:r>
        <w:rPr>
          <w:bCs/>
          <w:b/>
        </w:rPr>
        <w:t xml:space="preserve">Crimes Of Sexual Assault And Related Crimes From The Military Chain</w:t>
      </w:r>
      <w:r>
        <w:rPr>
          <w:bCs/>
          <w:b/>
        </w:rPr>
        <w:t xml:space="preserve"> </w:t>
      </w:r>
      <w:r>
        <w:rPr>
          <w:bCs/>
          <w:b/>
        </w:rPr>
        <w:t xml:space="preserve">Of Command,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But Not All Felonies Would Be Removed From The Chain Of</w:t>
      </w:r>
      <w:r>
        <w:rPr>
          <w:bCs/>
          <w:b/>
        </w:rPr>
        <w:t xml:space="preserve"> </w:t>
      </w:r>
      <w:r>
        <w:rPr>
          <w:bCs/>
          <w:b/>
        </w:rPr>
        <w:t xml:space="preserve">Command.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One of the highest-profile issues</w:t>
      </w:r>
      <w:r>
        <w:t xml:space="preserve"> </w:t>
      </w:r>
      <w:r>
        <w:t xml:space="preserve">this year in Congress was figuring out how to address sexual assault</w:t>
      </w:r>
      <w:r>
        <w:t xml:space="preserve"> </w:t>
      </w:r>
      <w:r>
        <w:t xml:space="preserve">in the military. The bill would remove the decision to prosecute</w:t>
      </w:r>
      <w:r>
        <w:t xml:space="preserve"> </w:t>
      </w:r>
      <w:r>
        <w:t xml:space="preserve">crimes of sexual assault and related crimes from the military chain</w:t>
      </w:r>
      <w:r>
        <w:t xml:space="preserve"> </w:t>
      </w:r>
      <w:r>
        <w:t xml:space="preserve">of command, but it would not remove all felonies from the chain of</w:t>
      </w:r>
      <w:r>
        <w:t xml:space="preserve"> </w:t>
      </w:r>
      <w:r>
        <w:t xml:space="preserve">command, as Senator Kirsten Gillibrand of New York advocated.</w:t>
      </w:r>
      <w:r>
        <w:t xml:space="preserve">”</w:t>
      </w:r>
      <w:r>
        <w:t xml:space="preserve"> </w:t>
      </w:r>
      <w:r>
        <w:t xml:space="preserve">[CBS</w:t>
      </w:r>
      <w:r>
        <w:t xml:space="preserve"> </w:t>
      </w:r>
      <w:r>
        <w:t xml:space="preserve">News,</w:t>
      </w:r>
      <w:r>
        <w:t xml:space="preserve"> </w:t>
      </w:r>
      <w:hyperlink r:id="rId37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According To Senator Kirsten Gillibrand, The Provisions To Address</w:t>
      </w:r>
      <w:r>
        <w:rPr>
          <w:bCs/>
          <w:b/>
        </w:rPr>
        <w:t xml:space="preserve"> </w:t>
      </w:r>
      <w:r>
        <w:rPr>
          <w:bCs/>
          <w:b/>
        </w:rPr>
        <w:t xml:space="preserve">Sexual Assault Would Not Be Substantive Enough Because It Would Not</w:t>
      </w:r>
      <w:r>
        <w:rPr>
          <w:bCs/>
          <w:b/>
        </w:rPr>
        <w:t xml:space="preserve"> </w:t>
      </w:r>
      <w:r>
        <w:rPr>
          <w:bCs/>
          <w:b/>
        </w:rPr>
        <w:t xml:space="preserve">Reform The Military Justice System By Not Removing Serious Crimes</w:t>
      </w:r>
      <w:r>
        <w:rPr>
          <w:bCs/>
          <w:b/>
        </w:rPr>
        <w:t xml:space="preserve"> </w:t>
      </w:r>
      <w:r>
        <w:rPr>
          <w:bCs/>
          <w:b/>
        </w:rPr>
        <w:t xml:space="preserve">Out Of The Chain Of Command.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But</w:t>
      </w:r>
      <w:r>
        <w:t xml:space="preserve"> </w:t>
      </w:r>
      <w:r>
        <w:t xml:space="preserve">Gillibrand said Wednesday that the NDAA does not go far enough with</w:t>
      </w:r>
      <w:r>
        <w:t xml:space="preserve"> </w:t>
      </w:r>
      <w:r>
        <w:t xml:space="preserve">the military justice provisions. She added that the initiatives,</w:t>
      </w:r>
      <w:r>
        <w:t xml:space="preserve"> </w:t>
      </w:r>
      <w:r>
        <w:t xml:space="preserve">which have bipartisan support, were stripped from the final bill.</w:t>
      </w:r>
      <w:r>
        <w:t xml:space="preserve"> </w:t>
      </w:r>
      <w:r>
        <w:t xml:space="preserve">‘</w:t>
      </w:r>
      <w:r>
        <w:t xml:space="preserve">This bill does not reform the military justice system in a way that</w:t>
      </w:r>
      <w:r>
        <w:t xml:space="preserve"> </w:t>
      </w:r>
      <w:r>
        <w:t xml:space="preserve">will truly help survivors get justice,</w:t>
      </w:r>
      <w:r>
        <w:t xml:space="preserve">’</w:t>
      </w:r>
      <w:r>
        <w:t xml:space="preserve"> </w:t>
      </w:r>
      <w:r>
        <w:t xml:space="preserve">Gillibrand said.</w:t>
      </w:r>
      <w:r>
        <w:t xml:space="preserve"> </w:t>
      </w:r>
      <w:r>
        <w:t xml:space="preserve">‘</w:t>
      </w:r>
      <w:r>
        <w:t xml:space="preserve">It does</w:t>
      </w:r>
      <w:r>
        <w:t xml:space="preserve"> </w:t>
      </w:r>
      <w:r>
        <w:t xml:space="preserve">not remove serious crimes out of the chain of command, which is the</w:t>
      </w:r>
      <w:r>
        <w:t xml:space="preserve"> </w:t>
      </w:r>
      <w:r>
        <w:t xml:space="preserve">only way to create the professional unbiased system that we’ve been</w:t>
      </w:r>
      <w:r>
        <w:t xml:space="preserve"> </w:t>
      </w:r>
      <w:r>
        <w:t xml:space="preserve">advocating for.</w:t>
      </w:r>
      <w:r>
        <w:t xml:space="preserve">’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37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Instruct The Defense Department To Keep An Eye On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Allegations Of Retaliation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Against Sexual Assault Or Harassment</w:t>
      </w:r>
      <w:r>
        <w:rPr>
          <w:bCs/>
          <w:b/>
        </w:rPr>
        <w:t xml:space="preserve"> </w:t>
      </w:r>
      <w:r>
        <w:rPr>
          <w:bCs/>
          <w:b/>
        </w:rPr>
        <w:t xml:space="preserve">Victims And Third-Party Individuals.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NDAA also would require the Defense Department to track allegations</w:t>
      </w:r>
      <w:r>
        <w:t xml:space="preserve"> </w:t>
      </w:r>
      <w:r>
        <w:t xml:space="preserve">of retaliation against victims of sexual assault or harassment and</w:t>
      </w:r>
      <w:r>
        <w:t xml:space="preserve"> </w:t>
      </w:r>
      <w:r>
        <w:t xml:space="preserve">third-party individuals who have reported an incident.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37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Address Issues Handlings Cases Of Sexual Assault</w:t>
      </w:r>
      <w:r>
        <w:rPr>
          <w:bCs/>
          <w:b/>
        </w:rPr>
        <w:t xml:space="preserve"> </w:t>
      </w:r>
      <w:r>
        <w:rPr>
          <w:bCs/>
          <w:b/>
        </w:rPr>
        <w:t xml:space="preserve">And Harassment Within The Military And Bias And Discrimination</w:t>
      </w:r>
      <w:r>
        <w:rPr>
          <w:bCs/>
          <w:b/>
        </w:rPr>
        <w:t xml:space="preserve"> </w:t>
      </w:r>
      <w:r>
        <w:rPr>
          <w:bCs/>
          <w:b/>
        </w:rPr>
        <w:t xml:space="preserve">Training Changes.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sweeping bill targets</w:t>
      </w:r>
      <w:r>
        <w:t xml:space="preserve"> </w:t>
      </w:r>
      <w:r>
        <w:t xml:space="preserve">issues that have been top-of-mind for Secretary of Defense Lloyd</w:t>
      </w:r>
      <w:r>
        <w:t xml:space="preserve"> </w:t>
      </w:r>
      <w:r>
        <w:t xml:space="preserve">Austin since he took the helm of the department in January, from the</w:t>
      </w:r>
      <w:r>
        <w:t xml:space="preserve"> </w:t>
      </w:r>
      <w:r>
        <w:t xml:space="preserve">handling of sexual assault and harassment within the military to</w:t>
      </w:r>
      <w:r>
        <w:t xml:space="preserve"> </w:t>
      </w:r>
      <w:r>
        <w:t xml:space="preserve">changes to bias and discrimination training for all military</w:t>
      </w:r>
      <w:r>
        <w:t xml:space="preserve"> </w:t>
      </w:r>
      <w:r>
        <w:t xml:space="preserve">branches.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8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According To Representative Anthony Brown Of Maryland, The Bill</w:t>
      </w:r>
      <w:r>
        <w:rPr>
          <w:bCs/>
          <w:b/>
        </w:rPr>
        <w:t xml:space="preserve"> </w:t>
      </w:r>
      <w:r>
        <w:rPr>
          <w:bCs/>
          <w:b/>
        </w:rPr>
        <w:t xml:space="preserve">Did Not Address Racial Bias In The Justice System Within The</w:t>
      </w:r>
      <w:r>
        <w:rPr>
          <w:bCs/>
          <w:b/>
        </w:rPr>
        <w:t xml:space="preserve"> </w:t>
      </w:r>
      <w:r>
        <w:rPr>
          <w:bCs/>
          <w:b/>
        </w:rPr>
        <w:t xml:space="preserve">Military.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Democratic Rep. Anthony Brown of</w:t>
      </w:r>
      <w:r>
        <w:t xml:space="preserve"> </w:t>
      </w:r>
      <w:r>
        <w:t xml:space="preserve">Maryland outlined why he would be voting against the legislation. He</w:t>
      </w:r>
      <w:r>
        <w:t xml:space="preserve"> </w:t>
      </w:r>
      <w:r>
        <w:t xml:space="preserve">said he believes the bill doesn’t go far enough to address racial</w:t>
      </w:r>
      <w:r>
        <w:t xml:space="preserve"> </w:t>
      </w:r>
      <w:r>
        <w:t xml:space="preserve">bias in the military justice system.</w:t>
      </w:r>
      <w:r>
        <w:t xml:space="preserve"> </w:t>
      </w:r>
      <w:r>
        <w:t xml:space="preserve">‘</w:t>
      </w:r>
      <w:r>
        <w:t xml:space="preserve">At a time when Democrats</w:t>
      </w:r>
      <w:r>
        <w:t xml:space="preserve"> </w:t>
      </w:r>
      <w:r>
        <w:t xml:space="preserve">control the House, the Senate, and the Executive Branch, it is an</w:t>
      </w:r>
      <w:r>
        <w:t xml:space="preserve"> </w:t>
      </w:r>
      <w:r>
        <w:t xml:space="preserve">unconscionable failure to deliver a National Defense Authorization</w:t>
      </w:r>
      <w:r>
        <w:t xml:space="preserve"> </w:t>
      </w:r>
      <w:r>
        <w:t xml:space="preserve">Act that does not meet the values of equity and justice for which we</w:t>
      </w:r>
      <w:r>
        <w:t xml:space="preserve"> </w:t>
      </w:r>
      <w:r>
        <w:t xml:space="preserve">have long strived or a bill that does not meaningfully protect the</w:t>
      </w:r>
      <w:r>
        <w:t xml:space="preserve"> </w:t>
      </w:r>
      <w:r>
        <w:t xml:space="preserve">foundations of our democracy,</w:t>
      </w:r>
      <w:r>
        <w:t xml:space="preserve">’</w:t>
      </w:r>
      <w:r>
        <w:t xml:space="preserve"> </w:t>
      </w:r>
      <w:r>
        <w:t xml:space="preserve">Brown said in a statement.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8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Instruct The Removal Of The Commander Of A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Command From Prosecution Decisions Of Covered Crimes, And, Instead,</w:t>
      </w:r>
      <w:r>
        <w:rPr>
          <w:bCs/>
          <w:b/>
        </w:rPr>
        <w:t xml:space="preserve"> </w:t>
      </w:r>
      <w:r>
        <w:rPr>
          <w:bCs/>
          <w:b/>
        </w:rPr>
        <w:t xml:space="preserve">An Office Of The Special Trial Counsel For Each Services Would</w:t>
      </w:r>
      <w:r>
        <w:rPr>
          <w:bCs/>
          <w:b/>
        </w:rPr>
        <w:t xml:space="preserve"> </w:t>
      </w:r>
      <w:r>
        <w:rPr>
          <w:bCs/>
          <w:b/>
        </w:rPr>
        <w:t xml:space="preserve">Handle Prosecution Of Covered Crimes, Including Sexual Assault.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final version of the bill removes the</w:t>
      </w:r>
      <w:r>
        <w:t xml:space="preserve"> </w:t>
      </w:r>
      <w:r>
        <w:t xml:space="preserve">commander of a military command</w:t>
      </w:r>
      <w:r>
        <w:t xml:space="preserve"> </w:t>
      </w:r>
      <w:r>
        <w:t xml:space="preserve">‘</w:t>
      </w:r>
      <w:r>
        <w:t xml:space="preserve">from decisions related to the</w:t>
      </w:r>
      <w:r>
        <w:t xml:space="preserve"> </w:t>
      </w:r>
      <w:r>
        <w:t xml:space="preserve">prosecution of covered crimes,</w:t>
      </w:r>
      <w:r>
        <w:t xml:space="preserve">’</w:t>
      </w:r>
      <w:r>
        <w:t xml:space="preserve"> </w:t>
      </w:r>
      <w:r>
        <w:t xml:space="preserve">including</w:t>
      </w:r>
      <w:r>
        <w:t xml:space="preserve"> </w:t>
      </w:r>
      <w:r>
        <w:t xml:space="preserve">‘</w:t>
      </w:r>
      <w:r>
        <w:t xml:space="preserve">sexual assault,</w:t>
      </w:r>
      <w:r>
        <w:t xml:space="preserve">’</w:t>
      </w:r>
      <w:r>
        <w:t xml:space="preserve"> </w:t>
      </w:r>
      <w:r>
        <w:t xml:space="preserve">an</w:t>
      </w:r>
      <w:r>
        <w:t xml:space="preserve"> </w:t>
      </w:r>
      <w:r>
        <w:t xml:space="preserve">important shift that military leaders including Austin and Chairman</w:t>
      </w:r>
      <w:r>
        <w:t xml:space="preserve"> </w:t>
      </w:r>
      <w:r>
        <w:t xml:space="preserve">of the Joint Chiefs of Staff Gen. Mark Milley have publicly said</w:t>
      </w:r>
      <w:r>
        <w:t xml:space="preserve"> </w:t>
      </w:r>
      <w:r>
        <w:t xml:space="preserve">they support. Instead, the bill establishes, each service will now</w:t>
      </w:r>
      <w:r>
        <w:t xml:space="preserve"> </w:t>
      </w:r>
      <w:r>
        <w:t xml:space="preserve">have an Office of the Special Trial Counsel to handle prosecution of</w:t>
      </w:r>
      <w:r>
        <w:t xml:space="preserve"> </w:t>
      </w:r>
      <w:r>
        <w:t xml:space="preserve">those crimes, including sexual assault, that will report to each</w:t>
      </w:r>
      <w:r>
        <w:t xml:space="preserve"> </w:t>
      </w:r>
      <w:r>
        <w:t xml:space="preserve">service secretary.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8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For The First Time, Sexual Harassment Would Be Considered A Crime</w:t>
      </w:r>
      <w:r>
        <w:rPr>
          <w:bCs/>
          <w:b/>
        </w:rPr>
        <w:t xml:space="preserve"> </w:t>
      </w:r>
      <w:r>
        <w:rPr>
          <w:bCs/>
          <w:b/>
        </w:rPr>
        <w:t xml:space="preserve">Under The Uniform Code Of Military Justice And Claims Would Need To</w:t>
      </w:r>
      <w:r>
        <w:rPr>
          <w:bCs/>
          <w:b/>
        </w:rPr>
        <w:t xml:space="preserve"> </w:t>
      </w:r>
      <w:r>
        <w:rPr>
          <w:bCs/>
          <w:b/>
        </w:rPr>
        <w:t xml:space="preserve">Be Investigated Outside The Chain Of Command.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 makes sexual harassment a crime in the Uniform Code of</w:t>
      </w:r>
      <w:r>
        <w:t xml:space="preserve"> </w:t>
      </w:r>
      <w:r>
        <w:t xml:space="preserve">Military Justice for the first time.</w:t>
      </w:r>
      <w:r>
        <w:t xml:space="preserve"> </w:t>
      </w:r>
      <w:r>
        <w:t xml:space="preserve">‘</w:t>
      </w:r>
      <w:r>
        <w:t xml:space="preserve">All claims of sexual</w:t>
      </w:r>
      <w:r>
        <w:t xml:space="preserve"> </w:t>
      </w:r>
      <w:r>
        <w:t xml:space="preserve">harassment will be required to be investigated by an independent</w:t>
      </w:r>
      <w:r>
        <w:t xml:space="preserve"> </w:t>
      </w:r>
      <w:r>
        <w:t xml:space="preserve">investigator outside of the chain of command,</w:t>
      </w:r>
      <w:r>
        <w:t xml:space="preserve">’</w:t>
      </w:r>
      <w:r>
        <w:t xml:space="preserve"> </w:t>
      </w:r>
      <w:r>
        <w:t xml:space="preserve">the bill summary</w:t>
      </w:r>
      <w:r>
        <w:t xml:space="preserve"> </w:t>
      </w:r>
      <w:r>
        <w:t xml:space="preserve">states.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8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Under The Instructions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Track Allegations Of Retaliation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By</w:t>
      </w:r>
      <w:r>
        <w:rPr>
          <w:bCs/>
          <w:b/>
        </w:rPr>
        <w:t xml:space="preserve"> </w:t>
      </w:r>
      <w:r>
        <w:rPr>
          <w:bCs/>
          <w:b/>
        </w:rPr>
        <w:t xml:space="preserve">Sexual Assault And Harassment Victims, Each Service Would Need To</w:t>
      </w:r>
      <w:r>
        <w:rPr>
          <w:bCs/>
          <w:b/>
        </w:rPr>
        <w:t xml:space="preserve"> </w:t>
      </w:r>
      <w:r>
        <w:rPr>
          <w:bCs/>
          <w:b/>
        </w:rPr>
        <w:t xml:space="preserve">Collect Demographic Information On The Accused Individuals And</w:t>
      </w:r>
      <w:r>
        <w:rPr>
          <w:bCs/>
          <w:b/>
        </w:rPr>
        <w:t xml:space="preserve"> </w:t>
      </w:r>
      <w:r>
        <w:rPr>
          <w:bCs/>
          <w:b/>
        </w:rPr>
        <w:t xml:space="preserve">Victims.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It also directs the department to</w:t>
      </w:r>
      <w:r>
        <w:t xml:space="preserve"> </w:t>
      </w:r>
      <w:r>
        <w:t xml:space="preserve">‘</w:t>
      </w:r>
      <w:r>
        <w:t xml:space="preserve">track allegations of retaliation by victims</w:t>
      </w:r>
      <w:r>
        <w:t xml:space="preserve">’</w:t>
      </w:r>
      <w:r>
        <w:t xml:space="preserve"> </w:t>
      </w:r>
      <w:r>
        <w:t xml:space="preserve">of sexual assault and</w:t>
      </w:r>
      <w:r>
        <w:t xml:space="preserve"> </w:t>
      </w:r>
      <w:r>
        <w:t xml:space="preserve">harassment. Each service will be required to track the demographic</w:t>
      </w:r>
      <w:r>
        <w:t xml:space="preserve"> </w:t>
      </w:r>
      <w:r>
        <w:t xml:space="preserve">information of both the person accused of committing sexual assault</w:t>
      </w:r>
      <w:r>
        <w:t xml:space="preserve"> </w:t>
      </w:r>
      <w:r>
        <w:t xml:space="preserve">and harassment crimes and the victim of those crimes.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8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Require The Defense Department To Provide A Report</w:t>
      </w:r>
      <w:r>
        <w:rPr>
          <w:bCs/>
          <w:b/>
        </w:rPr>
        <w:t xml:space="preserve"> </w:t>
      </w:r>
      <w:r>
        <w:rPr>
          <w:bCs/>
          <w:b/>
        </w:rPr>
        <w:t xml:space="preserve">On Placing Violent Extremism Under The Uniform Code Of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Justice.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However, the compromise requires</w:t>
      </w:r>
      <w:r>
        <w:t xml:space="preserve"> </w:t>
      </w:r>
      <w:r>
        <w:t xml:space="preserve">the Department of Defense to submit a report on adding violent</w:t>
      </w:r>
      <w:r>
        <w:t xml:space="preserve"> </w:t>
      </w:r>
      <w:r>
        <w:t xml:space="preserve">extremism to the Uniform Code of Military Justice.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9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Empower Special Prosecutors, Instead Of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Commanders, To Decide Whether To Prosecute Sexual Assault And</w:t>
      </w:r>
      <w:r>
        <w:rPr>
          <w:bCs/>
          <w:b/>
        </w:rPr>
        <w:t xml:space="preserve"> </w:t>
      </w:r>
      <w:r>
        <w:rPr>
          <w:bCs/>
          <w:b/>
        </w:rPr>
        <w:t xml:space="preserve">Harassment, Murder, Kidnapping And Other Serious Crimes.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NDAA that the House passed in</w:t>
      </w:r>
      <w:r>
        <w:t xml:space="preserve"> </w:t>
      </w:r>
      <w:r>
        <w:t xml:space="preserve">September would have empowered special prosecutors in the services</w:t>
      </w:r>
      <w:r>
        <w:t xml:space="preserve"> </w:t>
      </w:r>
      <w:r>
        <w:t xml:space="preserve">to make decisions now reserved for military commanders on whether to</w:t>
      </w:r>
      <w:r>
        <w:t xml:space="preserve"> </w:t>
      </w:r>
      <w:r>
        <w:t xml:space="preserve">prosecute sexual and related offenses. The final measure does that</w:t>
      </w:r>
      <w:r>
        <w:t xml:space="preserve"> </w:t>
      </w:r>
      <w:r>
        <w:t xml:space="preserve">while covering more crimes, such as murder and kidnapping, in</w:t>
      </w:r>
      <w:r>
        <w:t xml:space="preserve"> </w:t>
      </w:r>
      <w:r>
        <w:t xml:space="preserve">addition to sexual crimes, and it would make sexual harassment a</w:t>
      </w:r>
      <w:r>
        <w:t xml:space="preserve"> </w:t>
      </w:r>
      <w:r>
        <w:t xml:space="preserve">crime in the military.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Special Prosecutors Would Decide Whether To Prosecute And Go</w:t>
      </w:r>
      <w:r>
        <w:rPr>
          <w:bCs/>
          <w:b/>
        </w:rPr>
        <w:t xml:space="preserve"> </w:t>
      </w:r>
      <w:r>
        <w:rPr>
          <w:bCs/>
          <w:b/>
        </w:rPr>
        <w:t xml:space="preserve">To Trial, Whereas Commanders Would Have The Ability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Convene</w:t>
      </w:r>
      <w:r>
        <w:rPr>
          <w:bCs/>
          <w:b/>
        </w:rPr>
        <w:t xml:space="preserve"> </w:t>
      </w:r>
      <w:r>
        <w:rPr>
          <w:bCs/>
          <w:b/>
        </w:rPr>
        <w:t xml:space="preserve">Courts-Martial.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Moreover,</w:t>
      </w:r>
      <w:r>
        <w:t xml:space="preserve"> </w:t>
      </w:r>
      <w:r>
        <w:t xml:space="preserve">the special prosecutors would be more independent of the chain of</w:t>
      </w:r>
      <w:r>
        <w:t xml:space="preserve"> </w:t>
      </w:r>
      <w:r>
        <w:t xml:space="preserve">command than in the original House bill. Under the final measure,</w:t>
      </w:r>
      <w:r>
        <w:t xml:space="preserve"> </w:t>
      </w:r>
      <w:r>
        <w:t xml:space="preserve">commanders would have the power to convene courts-martial, but the</w:t>
      </w:r>
      <w:r>
        <w:t xml:space="preserve"> </w:t>
      </w:r>
      <w:r>
        <w:t xml:space="preserve">new prosecutors’ offices would be the ones to decide whether or not</w:t>
      </w:r>
      <w:r>
        <w:t xml:space="preserve"> </w:t>
      </w:r>
      <w:r>
        <w:t xml:space="preserve">to bring charges and whether to actually go to trial.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Reform The Prosecution Of Certain Crimes In The</w:t>
      </w:r>
      <w:r>
        <w:rPr>
          <w:bCs/>
          <w:b/>
        </w:rPr>
        <w:t xml:space="preserve"> </w:t>
      </w:r>
      <w:r>
        <w:rPr>
          <w:bCs/>
          <w:b/>
        </w:rPr>
        <w:t xml:space="preserve">Military, Including Sexual Assault.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defense bill also includes a major overhaul of how the military</w:t>
      </w:r>
      <w:r>
        <w:t xml:space="preserve"> </w:t>
      </w:r>
      <w:r>
        <w:t xml:space="preserve">prosecutes certain crimes, including military sexual assault.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Hill,</w:t>
      </w:r>
      <w:r>
        <w:t xml:space="preserve"> </w:t>
      </w:r>
      <w:hyperlink r:id="rId41">
        <w:r>
          <w:rPr>
            <w:rStyle w:val="Hyperlink"/>
          </w:rPr>
          <w:t xml:space="preserve">12/15/21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Strip Military Commanders Of Most Of Their</w:t>
      </w:r>
      <w:r>
        <w:rPr>
          <w:bCs/>
          <w:b/>
        </w:rPr>
        <w:t xml:space="preserve"> </w:t>
      </w:r>
      <w:r>
        <w:rPr>
          <w:bCs/>
          <w:b/>
        </w:rPr>
        <w:t xml:space="preserve">Authority, But They Would Retain Authority To Orchestrate Trials,</w:t>
      </w:r>
      <w:r>
        <w:rPr>
          <w:bCs/>
          <w:b/>
        </w:rPr>
        <w:t xml:space="preserve"> </w:t>
      </w:r>
      <w:r>
        <w:rPr>
          <w:bCs/>
          <w:b/>
        </w:rPr>
        <w:t xml:space="preserve">Select Jury Members, Accept Witnesses And Provide Immunity.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bill strips commanders of most of their</w:t>
      </w:r>
      <w:r>
        <w:t xml:space="preserve"> </w:t>
      </w:r>
      <w:r>
        <w:t xml:space="preserve">authority, but they would still be allowed to conduct trials, pick</w:t>
      </w:r>
      <w:r>
        <w:t xml:space="preserve"> </w:t>
      </w:r>
      <w:r>
        <w:t xml:space="preserve">jury members, approve witnesses and grant immunity.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41">
        <w:r>
          <w:rPr>
            <w:rStyle w:val="Hyperlink"/>
          </w:rPr>
          <w:t xml:space="preserve">12/15/21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Senator Kirsten Gillibrand Proposed To Remove Military Commanders</w:t>
      </w:r>
      <w:r>
        <w:rPr>
          <w:bCs/>
          <w:b/>
        </w:rPr>
        <w:t xml:space="preserve"> </w:t>
      </w:r>
      <w:r>
        <w:rPr>
          <w:bCs/>
          <w:b/>
        </w:rPr>
        <w:t xml:space="preserve">From The Chain Of Command Entirely And Permit Independent</w:t>
      </w:r>
      <w:r>
        <w:rPr>
          <w:bCs/>
          <w:b/>
        </w:rPr>
        <w:t xml:space="preserve"> </w:t>
      </w:r>
      <w:r>
        <w:rPr>
          <w:bCs/>
          <w:b/>
        </w:rPr>
        <w:t xml:space="preserve">Prosecutors Handle Cases, But Was Not Included In The Bill.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changes were not enough for Sen. Kirsten</w:t>
      </w:r>
      <w:r>
        <w:t xml:space="preserve"> </w:t>
      </w:r>
      <w:r>
        <w:t xml:space="preserve">Gillibrand (D-N.Y.), who had been pressing to completely remove</w:t>
      </w:r>
      <w:r>
        <w:t xml:space="preserve"> </w:t>
      </w:r>
      <w:r>
        <w:t xml:space="preserve">commanders from the chain of command in these instances and let</w:t>
      </w:r>
      <w:r>
        <w:t xml:space="preserve"> </w:t>
      </w:r>
      <w:r>
        <w:t xml:space="preserve">independent military prosecutors handle them.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41">
        <w:r>
          <w:rPr>
            <w:rStyle w:val="Hyperlink"/>
          </w:rPr>
          <w:t xml:space="preserve">12/15/21</w:t>
        </w:r>
      </w:hyperlink>
      <w:r>
        <w:t xml:space="preserve">]</w:t>
      </w:r>
    </w:p>
    <w:bookmarkEnd w:id="42"/>
    <w:bookmarkStart w:id="47" w:name="survivors-bill-of-rights-incentives"/>
    <w:p>
      <w:pPr>
        <w:pStyle w:val="Heading3"/>
      </w:pPr>
      <w:r>
        <w:t xml:space="preserve">Survivors Bill Of Rights Incentives</w:t>
      </w:r>
    </w:p>
    <w:p>
      <w:pPr>
        <w:pStyle w:val="FirstParagraph"/>
      </w:pPr>
      <w:r>
        <w:rPr>
          <w:bCs/>
          <w:b/>
        </w:rPr>
        <w:t xml:space="preserve">2022: Fitzpatrick Voted For An Amendment That Incentivized States To</w:t>
      </w:r>
      <w:r>
        <w:rPr>
          <w:bCs/>
          <w:b/>
        </w:rPr>
        <w:t xml:space="preserve"> </w:t>
      </w:r>
      <w:r>
        <w:rPr>
          <w:bCs/>
          <w:b/>
        </w:rPr>
        <w:t xml:space="preserve">Enact The Rights Given To Victims Of Sexual Assault Under The Survivors</w:t>
      </w:r>
      <w:r>
        <w:rPr>
          <w:bCs/>
          <w:b/>
        </w:rPr>
        <w:t xml:space="preserve"> </w:t>
      </w:r>
      <w:r>
        <w:rPr>
          <w:bCs/>
          <w:b/>
        </w:rPr>
        <w:t xml:space="preserve">Of Bill Rights Act.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an amendment to the National Defense</w:t>
      </w:r>
      <w:r>
        <w:t xml:space="preserve"> </w:t>
      </w:r>
      <w:r>
        <w:t xml:space="preserve">Authorization Act for Fiscal Year 2023, which would</w:t>
      </w:r>
      <w:r>
        <w:t xml:space="preserve"> </w:t>
      </w:r>
      <w:r>
        <w:t xml:space="preserve">“</w:t>
      </w:r>
      <w:r>
        <w:t xml:space="preserve">incentivize states</w:t>
      </w:r>
      <w:r>
        <w:t xml:space="preserve"> </w:t>
      </w:r>
      <w:r>
        <w:t xml:space="preserve">to enact, at a minimum, the rights afforded to victims of sexual assault</w:t>
      </w:r>
      <w:r>
        <w:t xml:space="preserve"> </w:t>
      </w:r>
      <w:r>
        <w:t xml:space="preserve">under the Survivors Bill of Rights Act.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an amendment. The House adopted the amendment by a vote 222-195. [House</w:t>
      </w:r>
      <w:r>
        <w:t xml:space="preserve"> </w:t>
      </w:r>
      <w:r>
        <w:t xml:space="preserve">Vote 338,</w:t>
      </w:r>
      <w:r>
        <w:t xml:space="preserve"> </w:t>
      </w:r>
      <w:hyperlink r:id="rId43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4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18/roll405.xml" TargetMode="External" /><Relationship Type="http://schemas.openxmlformats.org/officeDocument/2006/relationships/hyperlink" Id="rId20" Target="http://clerk.house.gov/evs/2019/roll672.xml" TargetMode="External" /><Relationship Type="http://schemas.openxmlformats.org/officeDocument/2006/relationships/hyperlink" Id="rId34" Target="http://clerk.house.gov/evs/2021/roll405.xml" TargetMode="External" /><Relationship Type="http://schemas.openxmlformats.org/officeDocument/2006/relationships/hyperlink" Id="rId43" Target="http://clerk.house.gov/evs/2022/roll338.xml" TargetMode="External" /><Relationship Type="http://schemas.openxmlformats.org/officeDocument/2006/relationships/hyperlink" Id="rId28" Target="http://clerk.house.gov/evs/2022/roll516.xml" TargetMode="External" /><Relationship Type="http://schemas.openxmlformats.org/officeDocument/2006/relationships/hyperlink" Id="rId26" Target="http://www.cq.com/doc/har-5393543?0" TargetMode="External" /><Relationship Type="http://schemas.openxmlformats.org/officeDocument/2006/relationships/hyperlink" Id="rId21" Target="http://www.cq.com/doc/har-5790600?4&amp;search=CSh9Mp8f" TargetMode="External" /><Relationship Type="http://schemas.openxmlformats.org/officeDocument/2006/relationships/hyperlink" Id="rId40" Target="https://plus.cq.com/doc/news-6409157?10" TargetMode="External" /><Relationship Type="http://schemas.openxmlformats.org/officeDocument/2006/relationships/hyperlink" Id="rId32" Target="https://plus.cq.com/doc/news-7623137?3" TargetMode="External" /><Relationship Type="http://schemas.openxmlformats.org/officeDocument/2006/relationships/hyperlink" Id="rId24" Target="https://plus.cq.com/vote/2018/H/405?2" TargetMode="External" /><Relationship Type="http://schemas.openxmlformats.org/officeDocument/2006/relationships/hyperlink" Id="rId35" Target="https://plus.cq.com/vote/2021/H/405?4" TargetMode="External" /><Relationship Type="http://schemas.openxmlformats.org/officeDocument/2006/relationships/hyperlink" Id="rId44" Target="https://plus.cq.com/vote/2022/H/338?17" TargetMode="External" /><Relationship Type="http://schemas.openxmlformats.org/officeDocument/2006/relationships/hyperlink" Id="rId29" Target="https://plus.cq.com/vote/2022/H/516?24" TargetMode="External" /><Relationship Type="http://schemas.openxmlformats.org/officeDocument/2006/relationships/hyperlink" Id="rId39" Target="https://thehill.com/policy/defense/584833-house-passes-768b-defense-policy-bill" TargetMode="External" /><Relationship Type="http://schemas.openxmlformats.org/officeDocument/2006/relationships/hyperlink" Id="rId41" Target="https://thehill.com/policy/defense/585920-senate-approves-sweeping-defense-bill" TargetMode="External" /><Relationship Type="http://schemas.openxmlformats.org/officeDocument/2006/relationships/hyperlink" Id="rId37" Target="https://www.cbsnews.com/news/defense-bill-2021-house-vote/" TargetMode="External" /><Relationship Type="http://schemas.openxmlformats.org/officeDocument/2006/relationships/hyperlink" Id="rId38" Target="https://www.cnn.com/2021/12/07/politics/house-votes-ndaa-national-defense-authorization-act/index.html" TargetMode="External" /><Relationship Type="http://schemas.openxmlformats.org/officeDocument/2006/relationships/hyperlink" Id="rId45" Target="https://www.congress.gov/amendment/117th-congress/house-amendment/275/actions?r=17&amp;s=a" TargetMode="External" /><Relationship Type="http://schemas.openxmlformats.org/officeDocument/2006/relationships/hyperlink" Id="rId25" Target="https://www.congress.gov/bill/115th-congress/house-bill/6157/all-actions" TargetMode="External" /><Relationship Type="http://schemas.openxmlformats.org/officeDocument/2006/relationships/hyperlink" Id="rId22" Target="https://www.congress.gov/bill/116th-congress/senate-bill/1790/all-actions?q=%7b%22search%22%3A%5B%22s+1790%22%5D%7d&amp;s=1&amp;r=1" TargetMode="External" /><Relationship Type="http://schemas.openxmlformats.org/officeDocument/2006/relationships/hyperlink" Id="rId31" Target="https://www.congress.gov/bill/117th-congress/house-bill/7776/all-actions" TargetMode="External" /><Relationship Type="http://schemas.openxmlformats.org/officeDocument/2006/relationships/hyperlink" Id="rId46" Target="https://www.congress.gov/bill/117th-congress/house-bill/7900/actions" TargetMode="External" /><Relationship Type="http://schemas.openxmlformats.org/officeDocument/2006/relationships/hyperlink" Id="rId30" Target="https://www.congress.gov/bill/117th-congress/house-resolution/1512/all-actions" TargetMode="External" /><Relationship Type="http://schemas.openxmlformats.org/officeDocument/2006/relationships/hyperlink" Id="rId36" Target="https://www.congress.gov/bill/117th-congress/senate-bill/160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18/roll405.xml" TargetMode="External" /><Relationship Type="http://schemas.openxmlformats.org/officeDocument/2006/relationships/hyperlink" Id="rId20" Target="http://clerk.house.gov/evs/2019/roll672.xml" TargetMode="External" /><Relationship Type="http://schemas.openxmlformats.org/officeDocument/2006/relationships/hyperlink" Id="rId34" Target="http://clerk.house.gov/evs/2021/roll405.xml" TargetMode="External" /><Relationship Type="http://schemas.openxmlformats.org/officeDocument/2006/relationships/hyperlink" Id="rId43" Target="http://clerk.house.gov/evs/2022/roll338.xml" TargetMode="External" /><Relationship Type="http://schemas.openxmlformats.org/officeDocument/2006/relationships/hyperlink" Id="rId28" Target="http://clerk.house.gov/evs/2022/roll516.xml" TargetMode="External" /><Relationship Type="http://schemas.openxmlformats.org/officeDocument/2006/relationships/hyperlink" Id="rId26" Target="http://www.cq.com/doc/har-5393543?0" TargetMode="External" /><Relationship Type="http://schemas.openxmlformats.org/officeDocument/2006/relationships/hyperlink" Id="rId21" Target="http://www.cq.com/doc/har-5790600?4&amp;search=CSh9Mp8f" TargetMode="External" /><Relationship Type="http://schemas.openxmlformats.org/officeDocument/2006/relationships/hyperlink" Id="rId40" Target="https://plus.cq.com/doc/news-6409157?10" TargetMode="External" /><Relationship Type="http://schemas.openxmlformats.org/officeDocument/2006/relationships/hyperlink" Id="rId32" Target="https://plus.cq.com/doc/news-7623137?3" TargetMode="External" /><Relationship Type="http://schemas.openxmlformats.org/officeDocument/2006/relationships/hyperlink" Id="rId24" Target="https://plus.cq.com/vote/2018/H/405?2" TargetMode="External" /><Relationship Type="http://schemas.openxmlformats.org/officeDocument/2006/relationships/hyperlink" Id="rId35" Target="https://plus.cq.com/vote/2021/H/405?4" TargetMode="External" /><Relationship Type="http://schemas.openxmlformats.org/officeDocument/2006/relationships/hyperlink" Id="rId44" Target="https://plus.cq.com/vote/2022/H/338?17" TargetMode="External" /><Relationship Type="http://schemas.openxmlformats.org/officeDocument/2006/relationships/hyperlink" Id="rId29" Target="https://plus.cq.com/vote/2022/H/516?24" TargetMode="External" /><Relationship Type="http://schemas.openxmlformats.org/officeDocument/2006/relationships/hyperlink" Id="rId39" Target="https://thehill.com/policy/defense/584833-house-passes-768b-defense-policy-bill" TargetMode="External" /><Relationship Type="http://schemas.openxmlformats.org/officeDocument/2006/relationships/hyperlink" Id="rId41" Target="https://thehill.com/policy/defense/585920-senate-approves-sweeping-defense-bill" TargetMode="External" /><Relationship Type="http://schemas.openxmlformats.org/officeDocument/2006/relationships/hyperlink" Id="rId37" Target="https://www.cbsnews.com/news/defense-bill-2021-house-vote/" TargetMode="External" /><Relationship Type="http://schemas.openxmlformats.org/officeDocument/2006/relationships/hyperlink" Id="rId38" Target="https://www.cnn.com/2021/12/07/politics/house-votes-ndaa-national-defense-authorization-act/index.html" TargetMode="External" /><Relationship Type="http://schemas.openxmlformats.org/officeDocument/2006/relationships/hyperlink" Id="rId45" Target="https://www.congress.gov/amendment/117th-congress/house-amendment/275/actions?r=17&amp;s=a" TargetMode="External" /><Relationship Type="http://schemas.openxmlformats.org/officeDocument/2006/relationships/hyperlink" Id="rId25" Target="https://www.congress.gov/bill/115th-congress/house-bill/6157/all-actions" TargetMode="External" /><Relationship Type="http://schemas.openxmlformats.org/officeDocument/2006/relationships/hyperlink" Id="rId22" Target="https://www.congress.gov/bill/116th-congress/senate-bill/1790/all-actions?q=%7b%22search%22%3A%5B%22s+1790%22%5D%7d&amp;s=1&amp;r=1" TargetMode="External" /><Relationship Type="http://schemas.openxmlformats.org/officeDocument/2006/relationships/hyperlink" Id="rId31" Target="https://www.congress.gov/bill/117th-congress/house-bill/7776/all-actions" TargetMode="External" /><Relationship Type="http://schemas.openxmlformats.org/officeDocument/2006/relationships/hyperlink" Id="rId46" Target="https://www.congress.gov/bill/117th-congress/house-bill/7900/actions" TargetMode="External" /><Relationship Type="http://schemas.openxmlformats.org/officeDocument/2006/relationships/hyperlink" Id="rId30" Target="https://www.congress.gov/bill/117th-congress/house-resolution/1512/all-actions" TargetMode="External" /><Relationship Type="http://schemas.openxmlformats.org/officeDocument/2006/relationships/hyperlink" Id="rId36" Target="https://www.congress.gov/bill/117th-congress/senate-bill/160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