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47" w:name="X494b30b4e5693fb8566eb2480064575cff31c98"/>
    <w:p>
      <w:pPr>
        <w:pStyle w:val="Heading1"/>
      </w:pPr>
      <w:r>
        <w:t xml:space="preserve">Legislation and Congressional Actions on Judicial Affairs</w:t>
      </w:r>
    </w:p>
    <w:bookmarkStart w:id="29" w:name="summary"/>
    <w:p>
      <w:pPr>
        <w:pStyle w:val="Heading3"/>
      </w:pPr>
      <w:r>
        <w:t xml:space="preserve">Summary</w:t>
      </w:r>
    </w:p>
    <w:p>
      <w:pPr>
        <w:numPr>
          <w:ilvl w:val="0"/>
          <w:numId w:val="1001"/>
        </w:numPr>
        <w:pStyle w:val="Compact"/>
      </w:pPr>
      <w:r>
        <w:t xml:space="preserve">Rep. Ashley Hinson consistently opposed independent congressional commissions on the January 6 attack, arguing that such probes could interfere with ongoing law enforcement investigations by the FBI and Department of Justice; she said she might support commissions once those investigations are complete (</w:t>
      </w:r>
      <w:hyperlink r:id="rId20">
        <w:r>
          <w:rPr>
            <w:rStyle w:val="Hyperlink"/>
          </w:rPr>
          <w:t xml:space="preserve">Gazette</w:t>
        </w:r>
      </w:hyperlink>
      <w:r>
        <w:t xml:space="preserve">,</w:t>
      </w:r>
      <w:r>
        <w:t xml:space="preserve"> </w:t>
      </w:r>
      <w:hyperlink r:id="rId21">
        <w:r>
          <w:rPr>
            <w:rStyle w:val="Hyperlink"/>
          </w:rPr>
          <w:t xml:space="preserve">Daily Nonpareil</w:t>
        </w:r>
      </w:hyperlink>
      <w:r>
        <w:t xml:space="preserve">).</w:t>
      </w:r>
    </w:p>
    <w:p>
      <w:pPr>
        <w:numPr>
          <w:ilvl w:val="0"/>
          <w:numId w:val="1001"/>
        </w:numPr>
        <w:pStyle w:val="Compact"/>
      </w:pPr>
      <w:r>
        <w:t xml:space="preserve">Hinson supported and co-sponsored bipartisan efforts to investigate the Capitol attack through a national commission, while later opposing specific commission proposals due to concerns over investigative overlap (</w:t>
      </w:r>
      <w:hyperlink r:id="rId22">
        <w:r>
          <w:rPr>
            <w:rStyle w:val="Hyperlink"/>
          </w:rPr>
          <w:t xml:space="preserve">Gazette</w:t>
        </w:r>
      </w:hyperlink>
      <w:r>
        <w:t xml:space="preserve">).</w:t>
      </w:r>
    </w:p>
    <w:p>
      <w:pPr>
        <w:numPr>
          <w:ilvl w:val="0"/>
          <w:numId w:val="1001"/>
        </w:numPr>
        <w:pStyle w:val="Compact"/>
      </w:pPr>
      <w:r>
        <w:t xml:space="preserve">She advocated for reforming the judicial branch, specifically supporting legislation to limit federal judges from issuing nationwide injunctions, which she described as</w:t>
      </w:r>
      <w:r>
        <w:t xml:space="preserve"> </w:t>
      </w:r>
      <w:r>
        <w:t xml:space="preserve">“</w:t>
      </w:r>
      <w:r>
        <w:t xml:space="preserve">judicial overreach</w:t>
      </w:r>
      <w:r>
        <w:t xml:space="preserve">”</w:t>
      </w:r>
      <w:r>
        <w:t xml:space="preserve"> </w:t>
      </w:r>
      <w:r>
        <w:t xml:space="preserve">by</w:t>
      </w:r>
      <w:r>
        <w:t xml:space="preserve"> </w:t>
      </w:r>
      <w:r>
        <w:t xml:space="preserve">“</w:t>
      </w:r>
      <w:r>
        <w:t xml:space="preserve">partisan federal judges</w:t>
      </w:r>
      <w:r>
        <w:t xml:space="preserve">”</w:t>
      </w:r>
      <w:r>
        <w:t xml:space="preserve"> </w:t>
      </w:r>
      <w:r>
        <w:t xml:space="preserve">(</w:t>
      </w:r>
      <w:hyperlink r:id="rId23">
        <w:r>
          <w:rPr>
            <w:rStyle w:val="Hyperlink"/>
          </w:rPr>
          <w:t xml:space="preserve">Gazette</w:t>
        </w:r>
      </w:hyperlink>
      <w:r>
        <w:t xml:space="preserve">,</w:t>
      </w:r>
      <w:r>
        <w:t xml:space="preserve"> </w:t>
      </w:r>
      <w:hyperlink r:id="rId24">
        <w:r>
          <w:rPr>
            <w:rStyle w:val="Hyperlink"/>
          </w:rPr>
          <w:t xml:space="preserve">Waterloo-Cedar Falls Courier</w:t>
        </w:r>
      </w:hyperlink>
      <w:r>
        <w:t xml:space="preserve">).</w:t>
      </w:r>
    </w:p>
    <w:p>
      <w:pPr>
        <w:numPr>
          <w:ilvl w:val="0"/>
          <w:numId w:val="1001"/>
        </w:numPr>
        <w:pStyle w:val="Compact"/>
      </w:pPr>
      <w:r>
        <w:t xml:space="preserve">Hinson emphasized the importance of coequal branches of government and due process, and planned meetings with judges to explore judicial reforms that would protect constitutional principles (</w:t>
      </w:r>
      <w:hyperlink r:id="rId25">
        <w:r>
          <w:rPr>
            <w:rStyle w:val="Hyperlink"/>
          </w:rPr>
          <w:t xml:space="preserve">Des Moines Register</w:t>
        </w:r>
      </w:hyperlink>
      <w:r>
        <w:t xml:space="preserve">).</w:t>
      </w:r>
    </w:p>
    <w:p>
      <w:pPr>
        <w:numPr>
          <w:ilvl w:val="0"/>
          <w:numId w:val="1001"/>
        </w:numPr>
        <w:pStyle w:val="Compact"/>
      </w:pPr>
      <w:r>
        <w:t xml:space="preserve">She took a leading role in co-introducing legislation to establish a DOJ task force aimed at detecting, investigating, and prosecuting trade-related crimes, indicating a focus on justice system modernization (</w:t>
      </w:r>
      <w:hyperlink r:id="rId26">
        <w:r>
          <w:rPr>
            <w:rStyle w:val="Hyperlink"/>
          </w:rPr>
          <w:t xml:space="preserve">Gazette</w:t>
        </w:r>
      </w:hyperlink>
      <w:r>
        <w:t xml:space="preserve">).</w:t>
      </w:r>
    </w:p>
    <w:p>
      <w:pPr>
        <w:numPr>
          <w:ilvl w:val="0"/>
          <w:numId w:val="1001"/>
        </w:numPr>
        <w:pStyle w:val="Compact"/>
      </w:pPr>
      <w:r>
        <w:t xml:space="preserve">Hinson voted for bipartisan legislation ending forced arbitration in cases of sexual assault and harassment and worked on Marsy’s Law to improve victim notification processes, reflecting support for victims’ rights and accountability (</w:t>
      </w:r>
      <w:hyperlink r:id="rId27">
        <w:r>
          <w:rPr>
            <w:rStyle w:val="Hyperlink"/>
          </w:rPr>
          <w:t xml:space="preserve">Telegraph Herald</w:t>
        </w:r>
      </w:hyperlink>
      <w:r>
        <w:t xml:space="preserve">,</w:t>
      </w:r>
      <w:r>
        <w:t xml:space="preserve"> </w:t>
      </w:r>
      <w:hyperlink r:id="rId28">
        <w:r>
          <w:rPr>
            <w:rStyle w:val="Hyperlink"/>
          </w:rPr>
          <w:t xml:space="preserve">Quad-City Times</w:t>
        </w:r>
      </w:hyperlink>
      <w:r>
        <w:t xml:space="preserve">).</w:t>
      </w:r>
    </w:p>
    <w:bookmarkEnd w:id="29"/>
    <w:bookmarkStart w:id="40" w:name="Xcd4b5e21f05251a171c95e105b61dfb681c25eb"/>
    <w:p>
      <w:pPr>
        <w:pStyle w:val="Heading3"/>
      </w:pPr>
      <w:r>
        <w:t xml:space="preserve">Policy on Judicial Oversight and Accountability</w:t>
      </w:r>
    </w:p>
    <w:bookmarkStart w:id="35" w:name="X4bcc27be103ac0b2c1d2a3f2670b7852baa378b"/>
    <w:p>
      <w:pPr>
        <w:pStyle w:val="Heading4"/>
      </w:pPr>
      <w:r>
        <w:t xml:space="preserve">Support for Congressional Oversight of the Judiciary</w:t>
      </w:r>
    </w:p>
    <w:p>
      <w:pPr>
        <w:pStyle w:val="FirstParagraph"/>
      </w:pPr>
      <w:r>
        <w:rPr>
          <w:bCs/>
          <w:b/>
        </w:rPr>
        <w:t xml:space="preserve">2021: Hinson Opposed Jan. 6 Special Commission Citing Interference With Ongoing Investigations</w:t>
      </w:r>
      <w:r>
        <w:t xml:space="preserve"> </w:t>
      </w:r>
      <w:r>
        <w:t xml:space="preserve">According to Daily Nonpareil,</w:t>
      </w:r>
      <w:r>
        <w:t xml:space="preserve"> </w:t>
      </w:r>
      <w:r>
        <w:t xml:space="preserve">“</w:t>
      </w:r>
      <w:r>
        <w:t xml:space="preserve">Previously, Hinson said she opposed the commission because it might</w:t>
      </w:r>
      <w:r>
        <w:t xml:space="preserve"> </w:t>
      </w:r>
      <w:r>
        <w:t xml:space="preserve">‘</w:t>
      </w:r>
      <w:r>
        <w:t xml:space="preserve">interfere with ongoing law enforcement investigations</w:t>
      </w:r>
      <w:r>
        <w:t xml:space="preserve">’</w:t>
      </w:r>
      <w:r>
        <w:t xml:space="preserve"> </w:t>
      </w:r>
      <w:r>
        <w:t xml:space="preserve">by the FBI and U.S. Department of Justice, which she wants to see move forward.</w:t>
      </w:r>
      <w:r>
        <w:t xml:space="preserve">”</w:t>
      </w:r>
      <w:r>
        <w:t xml:space="preserve"> </w:t>
      </w:r>
      <w:r>
        <w:t xml:space="preserve">[Daily Nonpareil,</w:t>
      </w:r>
      <w:r>
        <w:t xml:space="preserve"> </w:t>
      </w:r>
      <w:hyperlink r:id="rId21">
        <w:r>
          <w:rPr>
            <w:rStyle w:val="Hyperlink"/>
          </w:rPr>
          <w:t xml:space="preserve">9/8/21</w:t>
        </w:r>
      </w:hyperlink>
      <w:r>
        <w:t xml:space="preserve">]</w:t>
      </w:r>
    </w:p>
    <w:p>
      <w:pPr>
        <w:pStyle w:val="BodyText"/>
      </w:pPr>
      <w:r>
        <w:rPr>
          <w:bCs/>
          <w:b/>
        </w:rPr>
        <w:t xml:space="preserve">March 2025: Rep. Ashley Hinson Supported Judicial Branch Reform To Limit Universal Injunctions</w:t>
      </w:r>
      <w:r>
        <w:t xml:space="preserve"> </w:t>
      </w:r>
      <w:r>
        <w:t xml:space="preserve">According to Des Moines Register (Iowa),</w:t>
      </w:r>
      <w:r>
        <w:t xml:space="preserve"> </w:t>
      </w:r>
      <w:r>
        <w:t xml:space="preserve">“</w:t>
      </w:r>
      <w:r>
        <w:t xml:space="preserve">U.S. Rep. Ashley Hinson said she agrees with top Republican lawmakers that reforming the judicial branch could help limit the use of universal injunctions by</w:t>
      </w:r>
      <w:r>
        <w:t xml:space="preserve"> </w:t>
      </w:r>
      <w:r>
        <w:t xml:space="preserve">‘</w:t>
      </w:r>
      <w:r>
        <w:t xml:space="preserve">activist judges</w:t>
      </w:r>
      <w:r>
        <w:t xml:space="preserve">’</w:t>
      </w:r>
      <w:r>
        <w:t xml:space="preserve"> </w:t>
      </w:r>
      <w:r>
        <w:t xml:space="preserve">who recently blocked several of President Donald Trump’s key policies.</w:t>
      </w:r>
      <w:r>
        <w:t xml:space="preserve">”</w:t>
      </w:r>
      <w:r>
        <w:t xml:space="preserve"> </w:t>
      </w:r>
      <w:r>
        <w:t xml:space="preserve">[Des Moines Register (Iowa),</w:t>
      </w:r>
      <w:r>
        <w:t xml:space="preserve"> </w:t>
      </w:r>
      <w:hyperlink r:id="rId25">
        <w:r>
          <w:rPr>
            <w:rStyle w:val="Hyperlink"/>
          </w:rPr>
          <w:t xml:space="preserve">3/30/25</w:t>
        </w:r>
      </w:hyperlink>
      <w:r>
        <w:t xml:space="preserve">]</w:t>
      </w:r>
    </w:p>
    <w:p>
      <w:pPr>
        <w:pStyle w:val="BodyText"/>
      </w:pPr>
      <w:r>
        <w:rPr>
          <w:bCs/>
          <w:b/>
        </w:rPr>
        <w:t xml:space="preserve">March 2025: Hinson Planned Meetings With Iowa Judges To Discuss Judicial Reform</w:t>
      </w:r>
      <w:r>
        <w:t xml:space="preserve"> </w:t>
      </w:r>
      <w:r>
        <w:t xml:space="preserve">According to Des Moines Register (Iowa),</w:t>
      </w:r>
      <w:r>
        <w:t xml:space="preserve"> </w:t>
      </w:r>
      <w:r>
        <w:t xml:space="preserve">“</w:t>
      </w:r>
      <w:r>
        <w:t xml:space="preserve">Hinson said she plans to meet with Iowa judges to figure out reforms to the judicial branch that she says would still protect the Constitution and due process.</w:t>
      </w:r>
      <w:r>
        <w:t xml:space="preserve">”</w:t>
      </w:r>
      <w:r>
        <w:t xml:space="preserve"> </w:t>
      </w:r>
      <w:r>
        <w:t xml:space="preserve">[Des Moines Register (Iowa),</w:t>
      </w:r>
      <w:r>
        <w:t xml:space="preserve"> </w:t>
      </w:r>
      <w:hyperlink r:id="rId25">
        <w:r>
          <w:rPr>
            <w:rStyle w:val="Hyperlink"/>
          </w:rPr>
          <w:t xml:space="preserve">3/30/25</w:t>
        </w:r>
      </w:hyperlink>
      <w:r>
        <w:t xml:space="preserve">]</w:t>
      </w:r>
    </w:p>
    <w:p>
      <w:pPr>
        <w:pStyle w:val="BodyText"/>
      </w:pPr>
      <w:r>
        <w:rPr>
          <w:bCs/>
          <w:b/>
        </w:rPr>
        <w:t xml:space="preserve">March 2025: Hinson Stated Activist Judges Exceeded Appropriate Authority</w:t>
      </w:r>
      <w:r>
        <w:t xml:space="preserve"> </w:t>
      </w:r>
      <w:r>
        <w:t xml:space="preserve">According to Des Moines Register (Iowa),</w:t>
      </w:r>
      <w:r>
        <w:t xml:space="preserve"> </w:t>
      </w:r>
      <w:r>
        <w:t xml:space="preserve">“</w:t>
      </w:r>
      <w:r>
        <w:t xml:space="preserve">she’s witnessed</w:t>
      </w:r>
      <w:r>
        <w:t xml:space="preserve"> </w:t>
      </w:r>
      <w:r>
        <w:t xml:space="preserve">‘</w:t>
      </w:r>
      <w:r>
        <w:t xml:space="preserve">activist judges who are really taking things a step too far.</w:t>
      </w:r>
      <w:r>
        <w:t xml:space="preserve">’</w:t>
      </w:r>
      <w:r>
        <w:t xml:space="preserve">”</w:t>
      </w:r>
      <w:r>
        <w:t xml:space="preserve"> </w:t>
      </w:r>
      <w:r>
        <w:t xml:space="preserve">[Des Moines Register (Iowa),</w:t>
      </w:r>
      <w:r>
        <w:t xml:space="preserve"> </w:t>
      </w:r>
      <w:hyperlink r:id="rId25">
        <w:r>
          <w:rPr>
            <w:rStyle w:val="Hyperlink"/>
          </w:rPr>
          <w:t xml:space="preserve">3/30/25</w:t>
        </w:r>
      </w:hyperlink>
      <w:r>
        <w:t xml:space="preserve">]</w:t>
      </w:r>
    </w:p>
    <w:p>
      <w:pPr>
        <w:pStyle w:val="BodyText"/>
      </w:pPr>
      <w:r>
        <w:rPr>
          <w:bCs/>
          <w:b/>
        </w:rPr>
        <w:t xml:space="preserve">March 2025: Hinson Affirmed Importance Of Coequal Branches And Due Process</w:t>
      </w:r>
      <w:r>
        <w:t xml:space="preserve"> </w:t>
      </w:r>
      <w:r>
        <w:t xml:space="preserve">According to Des Moines Register (Iowa),</w:t>
      </w:r>
      <w:r>
        <w:t xml:space="preserve"> </w:t>
      </w:r>
      <w:r>
        <w:t xml:space="preserve">‘</w:t>
      </w:r>
      <w:r>
        <w:t xml:space="preserve">There’s a reason why we have coequal branches of government, including the legislative, executive and the judicial branch,</w:t>
      </w:r>
      <w:r>
        <w:t xml:space="preserve">’</w:t>
      </w:r>
      <w:r>
        <w:t xml:space="preserve"> </w:t>
      </w:r>
      <w:r>
        <w:t xml:space="preserve">Hinson said. [Des Moines Register (Iowa),</w:t>
      </w:r>
      <w:r>
        <w:t xml:space="preserve"> </w:t>
      </w:r>
      <w:hyperlink r:id="rId25">
        <w:r>
          <w:rPr>
            <w:rStyle w:val="Hyperlink"/>
          </w:rPr>
          <w:t xml:space="preserve">3/30/25</w:t>
        </w:r>
      </w:hyperlink>
      <w:r>
        <w:t xml:space="preserve">]</w:t>
      </w:r>
    </w:p>
    <w:p>
      <w:pPr>
        <w:pStyle w:val="BodyText"/>
      </w:pPr>
      <w:r>
        <w:rPr>
          <w:bCs/>
          <w:b/>
        </w:rPr>
        <w:t xml:space="preserve">March 2025: Ashley Hinson Supported Legislation to Restrict Federal Judges From Issuing Nationwide Injunctions</w:t>
      </w:r>
      <w:r>
        <w:t xml:space="preserve"> </w:t>
      </w:r>
      <w:r>
        <w:t xml:space="preserve">According to Gazette,</w:t>
      </w:r>
      <w:r>
        <w:t xml:space="preserve"> </w:t>
      </w:r>
      <w:r>
        <w:t xml:space="preserve">“</w:t>
      </w:r>
      <w:r>
        <w:t xml:space="preserve">Hinson also highlighted her support for legislation that would restrict federal judges from issuing nationwide injunctions that have blocked White House executive orders.</w:t>
      </w:r>
      <w:r>
        <w:t xml:space="preserve">”</w:t>
      </w:r>
      <w:r>
        <w:t xml:space="preserve"> </w:t>
      </w:r>
      <w:r>
        <w:t xml:space="preserve">[Gazette (Cedar Rapids, IA),</w:t>
      </w:r>
      <w:r>
        <w:t xml:space="preserve"> </w:t>
      </w:r>
      <w:hyperlink r:id="rId23">
        <w:r>
          <w:rPr>
            <w:rStyle w:val="Hyperlink"/>
          </w:rPr>
          <w:t xml:space="preserve">4/3/25</w:t>
        </w:r>
      </w:hyperlink>
      <w:r>
        <w:t xml:space="preserve">]</w:t>
      </w:r>
    </w:p>
    <w:p>
      <w:pPr>
        <w:pStyle w:val="BodyText"/>
      </w:pPr>
      <w:r>
        <w:rPr>
          <w:bCs/>
          <w:b/>
        </w:rPr>
        <w:t xml:space="preserve">March 2025: Ashley Hinson Described Nationwide Judicial Injunctions as Judicial Overreach</w:t>
      </w:r>
      <w:r>
        <w:t xml:space="preserve"> </w:t>
      </w:r>
      <w:r>
        <w:t xml:space="preserve">According to Gazette, Hinson said the injunctions amount to</w:t>
      </w:r>
      <w:r>
        <w:t xml:space="preserve"> </w:t>
      </w:r>
      <w:r>
        <w:t xml:space="preserve">“</w:t>
      </w:r>
      <w:r>
        <w:t xml:space="preserve">judicial overreach</w:t>
      </w:r>
      <w:r>
        <w:t xml:space="preserve">”</w:t>
      </w:r>
      <w:r>
        <w:t xml:space="preserve"> </w:t>
      </w:r>
      <w:r>
        <w:t xml:space="preserve">by</w:t>
      </w:r>
      <w:r>
        <w:t xml:space="preserve"> </w:t>
      </w:r>
      <w:r>
        <w:t xml:space="preserve">“</w:t>
      </w:r>
      <w:r>
        <w:t xml:space="preserve">partisan federal judges.</w:t>
      </w:r>
      <w:r>
        <w:t xml:space="preserve">”</w:t>
      </w:r>
      <w:r>
        <w:t xml:space="preserve"> </w:t>
      </w:r>
      <w:r>
        <w:t xml:space="preserve">[Gazette (Cedar Rapids, IA),</w:t>
      </w:r>
      <w:r>
        <w:t xml:space="preserve"> </w:t>
      </w:r>
      <w:hyperlink r:id="rId23">
        <w:r>
          <w:rPr>
            <w:rStyle w:val="Hyperlink"/>
          </w:rPr>
          <w:t xml:space="preserve">4/3/25</w:t>
        </w:r>
      </w:hyperlink>
      <w:r>
        <w:t xml:space="preserve">]</w:t>
      </w:r>
    </w:p>
    <w:p>
      <w:pPr>
        <w:pStyle w:val="BodyText"/>
      </w:pPr>
      <w:r>
        <w:rPr>
          <w:bCs/>
          <w:b/>
        </w:rPr>
        <w:t xml:space="preserve">April 2025: Hinson Criticized Judicial Overreach By Federal Judges</w:t>
      </w:r>
      <w:r>
        <w:t xml:space="preserve"> </w:t>
      </w:r>
      <w:r>
        <w:t xml:space="preserve">According to Globe Gazette,</w:t>
      </w:r>
      <w:r>
        <w:t xml:space="preserve"> </w:t>
      </w:r>
      <w:r>
        <w:t xml:space="preserve">‘</w:t>
      </w:r>
      <w:r>
        <w:t xml:space="preserve">Hinson said the injunctions amount to</w:t>
      </w:r>
      <w:r>
        <w:t xml:space="preserve"> </w:t>
      </w:r>
      <w:r>
        <w:t xml:space="preserve">“</w:t>
      </w:r>
      <w:r>
        <w:t xml:space="preserve">judicial overreach</w:t>
      </w:r>
      <w:r>
        <w:t xml:space="preserve">”</w:t>
      </w:r>
      <w:r>
        <w:t xml:space="preserve"> </w:t>
      </w:r>
      <w:r>
        <w:t xml:space="preserve">by</w:t>
      </w:r>
      <w:r>
        <w:t xml:space="preserve"> </w:t>
      </w:r>
      <w:r>
        <w:t xml:space="preserve">“</w:t>
      </w:r>
      <w:r>
        <w:t xml:space="preserve">partisan federal judges.</w:t>
      </w:r>
      <w:r>
        <w:t xml:space="preserve">”</w:t>
      </w:r>
      <w:r>
        <w:t xml:space="preserve">’</w:t>
      </w:r>
      <w:r>
        <w:t xml:space="preserve"> </w:t>
      </w:r>
      <w:r>
        <w:t xml:space="preserve">[Globe Gazette,</w:t>
      </w:r>
      <w:r>
        <w:t xml:space="preserve"> </w:t>
      </w:r>
      <w:hyperlink r:id="rId30">
        <w:r>
          <w:rPr>
            <w:rStyle w:val="Hyperlink"/>
          </w:rPr>
          <w:t xml:space="preserve">4/3/25</w:t>
        </w:r>
      </w:hyperlink>
      <w:r>
        <w:t xml:space="preserve">]</w:t>
      </w:r>
    </w:p>
    <w:p>
      <w:pPr>
        <w:pStyle w:val="BodyText"/>
      </w:pPr>
      <w:r>
        <w:rPr>
          <w:bCs/>
          <w:b/>
        </w:rPr>
        <w:t xml:space="preserve">April 2025: Hinson Supported Legislation To Restrict Federal Judges From Issuing Nationwide Injunctions</w:t>
      </w:r>
      <w:r>
        <w:t xml:space="preserve"> </w:t>
      </w:r>
      <w:r>
        <w:t xml:space="preserve">According to Waterloo-Cedar Falls Courier (Iowa),</w:t>
      </w:r>
      <w:r>
        <w:t xml:space="preserve"> </w:t>
      </w:r>
      <w:r>
        <w:t xml:space="preserve">“</w:t>
      </w:r>
      <w:r>
        <w:t xml:space="preserve">Hinson highlighted her support for legislation that would restrict federal judges from issuing nationwide injunctions that have blocked White House executive orders.</w:t>
      </w:r>
      <w:r>
        <w:t xml:space="preserve">”</w:t>
      </w:r>
      <w:r>
        <w:t xml:space="preserve"> </w:t>
      </w:r>
      <w:r>
        <w:t xml:space="preserve">[Waterloo-Cedar Falls Courier (Iowa),</w:t>
      </w:r>
      <w:r>
        <w:t xml:space="preserve"> </w:t>
      </w:r>
      <w:hyperlink r:id="rId24">
        <w:r>
          <w:rPr>
            <w:rStyle w:val="Hyperlink"/>
          </w:rPr>
          <w:t xml:space="preserve">4/3/25</w:t>
        </w:r>
      </w:hyperlink>
      <w:r>
        <w:t xml:space="preserve">]</w:t>
      </w:r>
    </w:p>
    <w:p>
      <w:pPr>
        <w:pStyle w:val="BodyText"/>
      </w:pPr>
      <w:r>
        <w:rPr>
          <w:bCs/>
          <w:b/>
        </w:rPr>
        <w:t xml:space="preserve">April 2025: Hinson Responded To Claims Of Mishandling Classified Information</w:t>
      </w:r>
      <w:r>
        <w:t xml:space="preserve"> </w:t>
      </w:r>
      <w:r>
        <w:t xml:space="preserve">According to Globe Gazette, Hinson said,</w:t>
      </w:r>
      <w:r>
        <w:t xml:space="preserve"> </w:t>
      </w:r>
      <w:r>
        <w:t xml:space="preserve">“</w:t>
      </w:r>
      <w:r>
        <w:t xml:space="preserve">No matter who it is, we do need to focus on accountability. It is my understanding that the Senate is looking at this as well. My philosophy remains the same: I just want to make sure no classified information is communicated on unclassified channels.</w:t>
      </w:r>
      <w:r>
        <w:t xml:space="preserve">”</w:t>
      </w:r>
      <w:r>
        <w:t xml:space="preserve"> </w:t>
      </w:r>
      <w:r>
        <w:t xml:space="preserve">[Globe Gazette,</w:t>
      </w:r>
      <w:r>
        <w:t xml:space="preserve"> </w:t>
      </w:r>
      <w:hyperlink r:id="rId31">
        <w:r>
          <w:rPr>
            <w:rStyle w:val="Hyperlink"/>
          </w:rPr>
          <w:t xml:space="preserve">4/24/25</w:t>
        </w:r>
      </w:hyperlink>
      <w:r>
        <w:t xml:space="preserve">]</w:t>
      </w:r>
    </w:p>
    <w:p>
      <w:pPr>
        <w:pStyle w:val="BodyText"/>
      </w:pPr>
      <w:r>
        <w:rPr>
          <w:bCs/>
          <w:b/>
        </w:rPr>
        <w:t xml:space="preserve">2021: Hinson And Colleagues Claimed Hart Had No Legal Case In Iowa Courts</w:t>
      </w:r>
      <w:r>
        <w:t xml:space="preserve"> </w:t>
      </w:r>
      <w:r>
        <w:t xml:space="preserve">According to Sioux City Journal,</w:t>
      </w:r>
      <w:r>
        <w:t xml:space="preserve"> </w:t>
      </w:r>
      <w:r>
        <w:t xml:space="preserve">“</w:t>
      </w:r>
      <w:r>
        <w:t xml:space="preserve">The fact that Hart did not take her case to the Iowa courts</w:t>
      </w:r>
      <w:r>
        <w:t xml:space="preserve"> </w:t>
      </w:r>
      <w:r>
        <w:t xml:space="preserve">‘</w:t>
      </w:r>
      <w:r>
        <w:t xml:space="preserve">underscores that the Hart campaign does not have a case to make,</w:t>
      </w:r>
      <w:r>
        <w:t xml:space="preserve">’</w:t>
      </w:r>
      <w:r>
        <w:t xml:space="preserve"> </w:t>
      </w:r>
      <w:r>
        <w:t xml:space="preserve">according to the letter.</w:t>
      </w:r>
      <w:r>
        <w:t xml:space="preserve"> </w:t>
      </w:r>
      <w:r>
        <w:t xml:space="preserve">‘</w:t>
      </w:r>
      <w:r>
        <w:t xml:space="preserve">If this were truly about who won the election, the courts would be involved. This matter should be left to independent judges, not partisan politicians,</w:t>
      </w:r>
      <w:r>
        <w:t xml:space="preserve">’</w:t>
      </w:r>
      <w:r>
        <w:t xml:space="preserve"> </w:t>
      </w:r>
      <w:r>
        <w:t xml:space="preserve">the letter said.</w:t>
      </w:r>
      <w:r>
        <w:t xml:space="preserve">”</w:t>
      </w:r>
      <w:r>
        <w:t xml:space="preserve"> </w:t>
      </w:r>
      <w:r>
        <w:t xml:space="preserve">[Sioux City Journal,</w:t>
      </w:r>
      <w:r>
        <w:t xml:space="preserve"> </w:t>
      </w:r>
      <w:hyperlink r:id="rId32">
        <w:r>
          <w:rPr>
            <w:rStyle w:val="Hyperlink"/>
          </w:rPr>
          <w:t xml:space="preserve">3/23/21</w:t>
        </w:r>
      </w:hyperlink>
      <w:r>
        <w:t xml:space="preserve">]</w:t>
      </w:r>
    </w:p>
    <w:p>
      <w:pPr>
        <w:pStyle w:val="BodyText"/>
      </w:pPr>
      <w:r>
        <w:rPr>
          <w:bCs/>
          <w:b/>
        </w:rPr>
        <w:t xml:space="preserve">May 2021: Ashley Hinson Defended Her Vote Against A Congressional Commission On The January 6 Attack</w:t>
      </w:r>
      <w:r>
        <w:t xml:space="preserve"> </w:t>
      </w:r>
      <w:r>
        <w:t xml:space="preserve">According to Gazette (Cedar Rapids, IA),</w:t>
      </w:r>
      <w:r>
        <w:t xml:space="preserve"> </w:t>
      </w:r>
      <w:r>
        <w:t xml:space="preserve">“</w:t>
      </w:r>
      <w:r>
        <w:t xml:space="preserve">Though she believes getting</w:t>
      </w:r>
      <w:r>
        <w:t xml:space="preserve"> </w:t>
      </w:r>
      <w:r>
        <w:t xml:space="preserve">‘</w:t>
      </w:r>
      <w:r>
        <w:t xml:space="preserve">to the bottom</w:t>
      </w:r>
      <w:r>
        <w:t xml:space="preserve">’</w:t>
      </w:r>
      <w:r>
        <w:t xml:space="preserve"> </w:t>
      </w:r>
      <w:r>
        <w:t xml:space="preserve">of the Jan. 6 attack on the U.S. Capitol is a priority, U.S. Rep. Ashley Hinson is defending her vote against a congressional commission to investigate it.</w:t>
      </w:r>
      <w:r>
        <w:t xml:space="preserve">”</w:t>
      </w:r>
      <w:r>
        <w:t xml:space="preserve"> </w:t>
      </w:r>
      <w:r>
        <w:t xml:space="preserve">[Gazette (Cedar Rapids, IA),</w:t>
      </w:r>
      <w:r>
        <w:t xml:space="preserve"> </w:t>
      </w:r>
      <w:hyperlink r:id="rId20">
        <w:r>
          <w:rPr>
            <w:rStyle w:val="Hyperlink"/>
          </w:rPr>
          <w:t xml:space="preserve">5/22/21</w:t>
        </w:r>
      </w:hyperlink>
      <w:r>
        <w:t xml:space="preserve">]</w:t>
      </w:r>
    </w:p>
    <w:p>
      <w:pPr>
        <w:pStyle w:val="BodyText"/>
      </w:pPr>
      <w:r>
        <w:rPr>
          <w:bCs/>
          <w:b/>
        </w:rPr>
        <w:t xml:space="preserve">2021: Hinson Supported Justice For January 6 Attack But Opposed Independent Commission Over Law Enforcement Concerns</w:t>
      </w:r>
      <w:r>
        <w:t xml:space="preserve"> </w:t>
      </w:r>
      <w:r>
        <w:t xml:space="preserve">According to Gazette (Cedar Rapids, IA),</w:t>
      </w:r>
      <w:r>
        <w:t xml:space="preserve"> </w:t>
      </w:r>
      <w:r>
        <w:t xml:space="preserve">“</w:t>
      </w:r>
      <w:r>
        <w:t xml:space="preserve">she voted against creating the independent, bipartisan commission last week because she believes it might</w:t>
      </w:r>
      <w:r>
        <w:t xml:space="preserve"> </w:t>
      </w:r>
      <w:r>
        <w:t xml:space="preserve">‘</w:t>
      </w:r>
      <w:r>
        <w:t xml:space="preserve">interfere with ongoing law enforcement investigations</w:t>
      </w:r>
      <w:r>
        <w:t xml:space="preserve">’</w:t>
      </w:r>
      <w:r>
        <w:t xml:space="preserve"> </w:t>
      </w:r>
      <w:r>
        <w:t xml:space="preserve">by the FBI and U.S. Department of Justice.</w:t>
      </w:r>
      <w:r>
        <w:t xml:space="preserve">”</w:t>
      </w:r>
      <w:r>
        <w:t xml:space="preserve"> </w:t>
      </w:r>
      <w:r>
        <w:t xml:space="preserve">[Gazette (Cedar Rapids, IA),</w:t>
      </w:r>
      <w:r>
        <w:t xml:space="preserve"> </w:t>
      </w:r>
      <w:hyperlink r:id="rId20">
        <w:r>
          <w:rPr>
            <w:rStyle w:val="Hyperlink"/>
          </w:rPr>
          <w:t xml:space="preserve">5/22/21</w:t>
        </w:r>
      </w:hyperlink>
      <w:r>
        <w:t xml:space="preserve">]</w:t>
      </w:r>
    </w:p>
    <w:p>
      <w:pPr>
        <w:pStyle w:val="BodyText"/>
      </w:pPr>
      <w:r>
        <w:rPr>
          <w:bCs/>
          <w:b/>
        </w:rPr>
        <w:t xml:space="preserve">May 2021: Ashley Hinson Expressed Openness To Future Commission If Law Enforcement Investigations Concluded</w:t>
      </w:r>
      <w:r>
        <w:t xml:space="preserve"> </w:t>
      </w:r>
      <w:r>
        <w:t xml:space="preserve">According to Gazette (Cedar Rapids, IA),</w:t>
      </w:r>
      <w:r>
        <w:t xml:space="preserve"> </w:t>
      </w:r>
      <w:r>
        <w:t xml:space="preserve">“</w:t>
      </w:r>
      <w:r>
        <w:t xml:space="preserve">‘</w:t>
      </w:r>
      <w:r>
        <w:t xml:space="preserve">I might support something moving forward, but I want to make sure these investigations come to fruition,</w:t>
      </w:r>
      <w:r>
        <w:t xml:space="preserve">’</w:t>
      </w:r>
      <w:r>
        <w:t xml:space="preserve"> </w:t>
      </w:r>
      <w:r>
        <w:t xml:space="preserve">she said.</w:t>
      </w:r>
      <w:r>
        <w:t xml:space="preserve"> </w:t>
      </w:r>
      <w:r>
        <w:t xml:space="preserve">‘</w:t>
      </w:r>
      <w:r>
        <w:t xml:space="preserve">And then we’ll have some answers and figure out what we need to do.</w:t>
      </w:r>
      <w:r>
        <w:t xml:space="preserve">’</w:t>
      </w:r>
      <w:r>
        <w:t xml:space="preserve">”</w:t>
      </w:r>
      <w:r>
        <w:t xml:space="preserve"> </w:t>
      </w:r>
      <w:r>
        <w:t xml:space="preserve">[Gazette (Cedar Rapids, IA),</w:t>
      </w:r>
      <w:r>
        <w:t xml:space="preserve"> </w:t>
      </w:r>
      <w:hyperlink r:id="rId20">
        <w:r>
          <w:rPr>
            <w:rStyle w:val="Hyperlink"/>
          </w:rPr>
          <w:t xml:space="preserve">5/22/21</w:t>
        </w:r>
      </w:hyperlink>
      <w:r>
        <w:t xml:space="preserve">]</w:t>
      </w:r>
    </w:p>
    <w:p>
      <w:pPr>
        <w:pStyle w:val="BodyText"/>
      </w:pPr>
      <w:r>
        <w:rPr>
          <w:bCs/>
          <w:b/>
        </w:rPr>
        <w:t xml:space="preserve">May 2021: Ashley Hinson Defended Voting Against A Congressional Commission To Investigate The Jan. 6 Attack</w:t>
      </w:r>
      <w:r>
        <w:t xml:space="preserve"> </w:t>
      </w:r>
      <w:r>
        <w:t xml:space="preserve">According to Sioux City Journal,</w:t>
      </w:r>
      <w:r>
        <w:t xml:space="preserve"> </w:t>
      </w:r>
      <w:r>
        <w:t xml:space="preserve">“</w:t>
      </w:r>
      <w:r>
        <w:t xml:space="preserve">U.S. Rep. Ashley Hinson still defended her vote against a congressional commission to investigate it.</w:t>
      </w:r>
      <w:r>
        <w:t xml:space="preserve"> </w:t>
      </w:r>
      <w:r>
        <w:t xml:space="preserve">‘</w:t>
      </w:r>
      <w:r>
        <w:t xml:space="preserve">It’s horrible, and I do believe we need to get to the bottom of the attack,</w:t>
      </w:r>
      <w:r>
        <w:t xml:space="preserve">’</w:t>
      </w:r>
      <w:r>
        <w:t xml:space="preserve"> </w:t>
      </w:r>
      <w:r>
        <w:t xml:space="preserve">the First District Republican said during a Friday phone call with reporters.</w:t>
      </w:r>
      <w:r>
        <w:t xml:space="preserve">”</w:t>
      </w:r>
      <w:r>
        <w:t xml:space="preserve"> </w:t>
      </w:r>
      <w:r>
        <w:t xml:space="preserve">[Sioux City Journal (Iowa),</w:t>
      </w:r>
      <w:r>
        <w:t xml:space="preserve"> </w:t>
      </w:r>
      <w:hyperlink r:id="rId33">
        <w:r>
          <w:rPr>
            <w:rStyle w:val="Hyperlink"/>
          </w:rPr>
          <w:t xml:space="preserve">5/22/21</w:t>
        </w:r>
      </w:hyperlink>
      <w:r>
        <w:t xml:space="preserve">]</w:t>
      </w:r>
    </w:p>
    <w:p>
      <w:pPr>
        <w:pStyle w:val="BodyText"/>
      </w:pPr>
      <w:r>
        <w:rPr>
          <w:bCs/>
          <w:b/>
        </w:rPr>
        <w:t xml:space="preserve">May 2021: Ashley Hinson Cited Concerns Over Interference With Ongoing Investigations As Reason For No Vote</w:t>
      </w:r>
      <w:r>
        <w:t xml:space="preserve"> </w:t>
      </w:r>
      <w:r>
        <w:t xml:space="preserve">According to Sioux City Journal,</w:t>
      </w:r>
      <w:r>
        <w:t xml:space="preserve"> </w:t>
      </w:r>
      <w:r>
        <w:t xml:space="preserve">“</w:t>
      </w:r>
      <w:r>
        <w:t xml:space="preserve">she voted no this time, she said, because she believes the commission might otherwise</w:t>
      </w:r>
      <w:r>
        <w:t xml:space="preserve"> </w:t>
      </w:r>
      <w:r>
        <w:t xml:space="preserve">‘</w:t>
      </w:r>
      <w:r>
        <w:t xml:space="preserve">interfere with ongoing law enforcement investigations</w:t>
      </w:r>
      <w:r>
        <w:t xml:space="preserve">’</w:t>
      </w:r>
      <w:r>
        <w:t xml:space="preserve"> </w:t>
      </w:r>
      <w:r>
        <w:t xml:space="preserve">by the Depts. of Justice and Homeland Security as well as the FBI.</w:t>
      </w:r>
      <w:r>
        <w:t xml:space="preserve">”</w:t>
      </w:r>
      <w:r>
        <w:t xml:space="preserve"> </w:t>
      </w:r>
      <w:r>
        <w:t xml:space="preserve">[Sioux City Journal (Iowa),</w:t>
      </w:r>
      <w:r>
        <w:t xml:space="preserve"> </w:t>
      </w:r>
      <w:hyperlink r:id="rId33">
        <w:r>
          <w:rPr>
            <w:rStyle w:val="Hyperlink"/>
          </w:rPr>
          <w:t xml:space="preserve">5/22/21</w:t>
        </w:r>
      </w:hyperlink>
      <w:r>
        <w:t xml:space="preserve">]</w:t>
      </w:r>
    </w:p>
    <w:p>
      <w:pPr>
        <w:pStyle w:val="BodyText"/>
      </w:pPr>
      <w:r>
        <w:rPr>
          <w:bCs/>
          <w:b/>
        </w:rPr>
        <w:t xml:space="preserve">May 2021: Ashley Hinson Left Open Possibility Of Supporting A Commission After Investigations Concluded</w:t>
      </w:r>
      <w:r>
        <w:t xml:space="preserve"> </w:t>
      </w:r>
      <w:r>
        <w:t xml:space="preserve">According to Sioux City Journal,</w:t>
      </w:r>
      <w:r>
        <w:t xml:space="preserve"> </w:t>
      </w:r>
      <w:r>
        <w:t xml:space="preserve">“</w:t>
      </w:r>
      <w:r>
        <w:t xml:space="preserve">Hinson said she hadn’t ruled out voting for such a commission in the future.</w:t>
      </w:r>
      <w:r>
        <w:t xml:space="preserve"> </w:t>
      </w:r>
      <w:r>
        <w:t xml:space="preserve">‘</w:t>
      </w:r>
      <w:r>
        <w:t xml:space="preserve">I might support something moving forward, but I want to make sure these investigations come to fruition,</w:t>
      </w:r>
      <w:r>
        <w:t xml:space="preserve">’</w:t>
      </w:r>
      <w:r>
        <w:t xml:space="preserve"> </w:t>
      </w:r>
      <w:r>
        <w:t xml:space="preserve">she said.</w:t>
      </w:r>
      <w:r>
        <w:t xml:space="preserve">”</w:t>
      </w:r>
      <w:r>
        <w:t xml:space="preserve"> </w:t>
      </w:r>
      <w:r>
        <w:t xml:space="preserve">[Sioux City Journal (Iowa),</w:t>
      </w:r>
      <w:r>
        <w:t xml:space="preserve"> </w:t>
      </w:r>
      <w:hyperlink r:id="rId33">
        <w:r>
          <w:rPr>
            <w:rStyle w:val="Hyperlink"/>
          </w:rPr>
          <w:t xml:space="preserve">5/22/21</w:t>
        </w:r>
      </w:hyperlink>
      <w:r>
        <w:t xml:space="preserve">]</w:t>
      </w:r>
    </w:p>
    <w:p>
      <w:pPr>
        <w:pStyle w:val="BodyText"/>
      </w:pPr>
      <w:r>
        <w:rPr>
          <w:bCs/>
          <w:b/>
        </w:rPr>
        <w:t xml:space="preserve">May 2021: Rep. Ashley Hinson Defended Vote Against Jan. 6 Commission</w:t>
      </w:r>
      <w:r>
        <w:t xml:space="preserve"> </w:t>
      </w:r>
      <w:r>
        <w:t xml:space="preserve">According to Waterloo-Cedar Falls Courier,</w:t>
      </w:r>
      <w:r>
        <w:t xml:space="preserve"> </w:t>
      </w:r>
      <w:r>
        <w:t xml:space="preserve">“</w:t>
      </w:r>
      <w:r>
        <w:t xml:space="preserve">U.S. Rep. Ashley Hinson defended her vote against creating a congressional commission to investigate [the Jan. 6 U.S. Capitol attack].</w:t>
      </w:r>
      <w:r>
        <w:t xml:space="preserve"> </w:t>
      </w:r>
      <w:r>
        <w:t xml:space="preserve">‘</w:t>
      </w:r>
      <w:r>
        <w:t xml:space="preserve">It’s horrible, and I do believe we need to get to the bottom of the attack,</w:t>
      </w:r>
      <w:r>
        <w:t xml:space="preserve">’</w:t>
      </w:r>
      <w:r>
        <w:t xml:space="preserve"> </w:t>
      </w:r>
      <w:r>
        <w:t xml:space="preserve">the 1st District Republican said during a Friday phone call with reporters.</w:t>
      </w:r>
      <w:r>
        <w:t xml:space="preserve">”</w:t>
      </w:r>
      <w:r>
        <w:t xml:space="preserve"> </w:t>
      </w:r>
      <w:r>
        <w:t xml:space="preserve">[Waterloo-Cedar Falls Courier (IA),</w:t>
      </w:r>
      <w:r>
        <w:t xml:space="preserve"> </w:t>
      </w:r>
      <w:hyperlink r:id="rId34">
        <w:r>
          <w:rPr>
            <w:rStyle w:val="Hyperlink"/>
          </w:rPr>
          <w:t xml:space="preserve">5/22/21</w:t>
        </w:r>
      </w:hyperlink>
      <w:r>
        <w:t xml:space="preserve">]</w:t>
      </w:r>
    </w:p>
    <w:bookmarkEnd w:id="35"/>
    <w:bookmarkStart w:id="36" w:name="views-on-separation-of-powers"/>
    <w:p>
      <w:pPr>
        <w:pStyle w:val="Heading4"/>
      </w:pPr>
      <w:r>
        <w:t xml:space="preserve">Views on Separation of Powers</w:t>
      </w:r>
    </w:p>
    <w:p>
      <w:pPr>
        <w:pStyle w:val="FirstParagraph"/>
      </w:pPr>
      <w:r>
        <w:rPr>
          <w:bCs/>
          <w:b/>
        </w:rPr>
        <w:t xml:space="preserve">April 2025: Hinson Called Nationwide Injunctions Judicial Overreach By Partisan Judges</w:t>
      </w:r>
      <w:r>
        <w:t xml:space="preserve"> </w:t>
      </w:r>
      <w:r>
        <w:t xml:space="preserve">According to Waterloo-Cedar Falls Courier (Iowa), Hinson said the injunctions amount to</w:t>
      </w:r>
      <w:r>
        <w:t xml:space="preserve"> </w:t>
      </w:r>
      <w:r>
        <w:t xml:space="preserve">“</w:t>
      </w:r>
      <w:r>
        <w:t xml:space="preserve">judicial overreach</w:t>
      </w:r>
      <w:r>
        <w:t xml:space="preserve">”</w:t>
      </w:r>
      <w:r>
        <w:t xml:space="preserve"> </w:t>
      </w:r>
      <w:r>
        <w:t xml:space="preserve">by</w:t>
      </w:r>
      <w:r>
        <w:t xml:space="preserve"> </w:t>
      </w:r>
      <w:r>
        <w:t xml:space="preserve">“</w:t>
      </w:r>
      <w:r>
        <w:t xml:space="preserve">partisan federal judges.</w:t>
      </w:r>
      <w:r>
        <w:t xml:space="preserve">”</w:t>
      </w:r>
      <w:r>
        <w:t xml:space="preserve"> </w:t>
      </w:r>
      <w:r>
        <w:t xml:space="preserve">[Waterloo-Cedar Falls Courier (Iowa),</w:t>
      </w:r>
      <w:r>
        <w:t xml:space="preserve"> </w:t>
      </w:r>
      <w:hyperlink r:id="rId24">
        <w:r>
          <w:rPr>
            <w:rStyle w:val="Hyperlink"/>
          </w:rPr>
          <w:t xml:space="preserve">4/3/25</w:t>
        </w:r>
      </w:hyperlink>
      <w:r>
        <w:t xml:space="preserve">]</w:t>
      </w:r>
    </w:p>
    <w:bookmarkEnd w:id="36"/>
    <w:bookmarkStart w:id="39" w:name="Xd563a33cef6570a6d3629d5c2a7d995dfb3d2cc"/>
    <w:p>
      <w:pPr>
        <w:pStyle w:val="Heading4"/>
      </w:pPr>
      <w:r>
        <w:t xml:space="preserve">Stance on Electoral Certification and Authority</w:t>
      </w:r>
    </w:p>
    <w:p>
      <w:pPr>
        <w:pStyle w:val="FirstParagraph"/>
      </w:pPr>
      <w:r>
        <w:rPr>
          <w:bCs/>
          <w:b/>
        </w:rPr>
        <w:t xml:space="preserve">December 2020: Hinson Called On House To Reject Rita Hart’s Petition Regarding Iowa’s 2nd District</w:t>
      </w:r>
      <w:r>
        <w:t xml:space="preserve"> </w:t>
      </w:r>
      <w:r>
        <w:t xml:space="preserve">According to Iowa City Press-Citizen,</w:t>
      </w:r>
      <w:r>
        <w:t xml:space="preserve"> </w:t>
      </w:r>
      <w:r>
        <w:t xml:space="preserve">“</w:t>
      </w:r>
      <w:r>
        <w:t xml:space="preserve">Both [Hinson and Feenstra] joined U.S. Sens. Chuck Grassley and Joni Ernst in calling for the U.S. House to reject Rita Hart’s - as of Wednesday, still pending - petition.</w:t>
      </w:r>
      <w:r>
        <w:t xml:space="preserve">”</w:t>
      </w:r>
      <w:r>
        <w:t xml:space="preserve"> </w:t>
      </w:r>
      <w:r>
        <w:t xml:space="preserve">[Iowa City Press-Citizen,</w:t>
      </w:r>
      <w:r>
        <w:t xml:space="preserve"> </w:t>
      </w:r>
      <w:hyperlink r:id="rId37">
        <w:r>
          <w:rPr>
            <w:rStyle w:val="Hyperlink"/>
          </w:rPr>
          <w:t xml:space="preserve">12/17/20</w:t>
        </w:r>
      </w:hyperlink>
      <w:r>
        <w:t xml:space="preserve">]</w:t>
      </w:r>
    </w:p>
    <w:p>
      <w:pPr>
        <w:pStyle w:val="BodyText"/>
      </w:pPr>
      <w:r>
        <w:rPr>
          <w:bCs/>
          <w:b/>
        </w:rPr>
        <w:t xml:space="preserve">March 2021: Ashley Hinson Criticized House Review Of Rita Hart Election Challenge</w:t>
      </w:r>
      <w:r>
        <w:t xml:space="preserve"> </w:t>
      </w:r>
      <w:r>
        <w:t xml:space="preserve">According to Waterloo-Cedar Falls Courier,</w:t>
      </w:r>
      <w:r>
        <w:t xml:space="preserve"> </w:t>
      </w:r>
      <w:r>
        <w:t xml:space="preserve">‘</w:t>
      </w:r>
      <w:r>
        <w:t xml:space="preserve">Hinson also excoriated a House review of an election challenge by Rita Hart, a Democrat who lost a House election to current U.S. Rep. Mariannette Miller-Meeks by just six votes.</w:t>
      </w:r>
      <w:r>
        <w:t xml:space="preserve">’</w:t>
      </w:r>
      <w:r>
        <w:t xml:space="preserve"> </w:t>
      </w:r>
      <w:r>
        <w:t xml:space="preserve">[Waterloo-Cedar Falls Courier (IA),</w:t>
      </w:r>
      <w:r>
        <w:t xml:space="preserve"> </w:t>
      </w:r>
      <w:hyperlink r:id="rId38">
        <w:r>
          <w:rPr>
            <w:rStyle w:val="Hyperlink"/>
          </w:rPr>
          <w:t xml:space="preserve">3/18/21</w:t>
        </w:r>
      </w:hyperlink>
      <w:r>
        <w:t xml:space="preserve">]</w:t>
      </w:r>
    </w:p>
    <w:p>
      <w:pPr>
        <w:pStyle w:val="BodyText"/>
      </w:pPr>
      <w:r>
        <w:rPr>
          <w:bCs/>
          <w:b/>
        </w:rPr>
        <w:t xml:space="preserve">March 2021: Ashley Hinson Asserted Mariannette Miller-Meeks Was Duly-Elected And Opposed Overturning Election</w:t>
      </w:r>
      <w:r>
        <w:t xml:space="preserve"> </w:t>
      </w:r>
      <w:r>
        <w:t xml:space="preserve">According to Waterloo-Cedar Falls Courier,</w:t>
      </w:r>
      <w:r>
        <w:t xml:space="preserve"> </w:t>
      </w:r>
      <w:r>
        <w:t xml:space="preserve">‘</w:t>
      </w:r>
      <w:r>
        <w:t xml:space="preserve">“</w:t>
      </w:r>
      <w:r>
        <w:t xml:space="preserve">The votes here were counted, recounted and then certified,</w:t>
      </w:r>
      <w:r>
        <w:t xml:space="preserve">”</w:t>
      </w:r>
      <w:r>
        <w:t xml:space="preserve"> </w:t>
      </w:r>
      <w:r>
        <w:t xml:space="preserve">Hinson said. “(Miller-Meeks) is a duly-elected member of Congress, and (House) Speaker (Nancy) Pelosi is moving closer to overturning the election.</w:t>
      </w:r>
      <w:r>
        <w:t xml:space="preserve">’</w:t>
      </w:r>
      <w:r>
        <w:t xml:space="preserve"> </w:t>
      </w:r>
      <w:r>
        <w:t xml:space="preserve">[Waterloo-Cedar Falls Courier (IA),</w:t>
      </w:r>
      <w:r>
        <w:t xml:space="preserve"> </w:t>
      </w:r>
      <w:hyperlink r:id="rId38">
        <w:r>
          <w:rPr>
            <w:rStyle w:val="Hyperlink"/>
          </w:rPr>
          <w:t xml:space="preserve">3/18/21</w:t>
        </w:r>
      </w:hyperlink>
      <w:r>
        <w:t xml:space="preserve">]</w:t>
      </w:r>
    </w:p>
    <w:p>
      <w:pPr>
        <w:pStyle w:val="BodyText"/>
      </w:pPr>
      <w:r>
        <w:rPr>
          <w:bCs/>
          <w:b/>
        </w:rPr>
        <w:t xml:space="preserve">March 2021: Ashley Hinson Stated Iowans Were Outraged By Potential Election Overturn</w:t>
      </w:r>
      <w:r>
        <w:t xml:space="preserve"> </w:t>
      </w:r>
      <w:r>
        <w:t xml:space="preserve">According to Waterloo-Cedar Falls Courier,</w:t>
      </w:r>
      <w:r>
        <w:t xml:space="preserve"> </w:t>
      </w:r>
      <w:r>
        <w:t xml:space="preserve">‘</w:t>
      </w:r>
      <w:r>
        <w:t xml:space="preserve">I know Iowans are outraged by this,</w:t>
      </w:r>
      <w:r>
        <w:t xml:space="preserve">’</w:t>
      </w:r>
      <w:r>
        <w:t xml:space="preserve"> </w:t>
      </w:r>
      <w:r>
        <w:t xml:space="preserve">Hinson continued.</w:t>
      </w:r>
      <w:r>
        <w:t xml:space="preserve"> </w:t>
      </w:r>
      <w:r>
        <w:t xml:space="preserve">‘</w:t>
      </w:r>
      <w:r>
        <w:t xml:space="preserve">How are people supposed to trust their votes and know their votes count if the majority party can overturn an election in their favor?</w:t>
      </w:r>
      <w:r>
        <w:t xml:space="preserve">’</w:t>
      </w:r>
      <w:r>
        <w:t xml:space="preserve"> </w:t>
      </w:r>
      <w:r>
        <w:t xml:space="preserve">[Waterloo-Cedar Falls Courier (IA),</w:t>
      </w:r>
      <w:r>
        <w:t xml:space="preserve"> </w:t>
      </w:r>
      <w:hyperlink r:id="rId38">
        <w:r>
          <w:rPr>
            <w:rStyle w:val="Hyperlink"/>
          </w:rPr>
          <w:t xml:space="preserve">3/18/21</w:t>
        </w:r>
      </w:hyperlink>
      <w:r>
        <w:t xml:space="preserve">]</w:t>
      </w:r>
    </w:p>
    <w:bookmarkEnd w:id="39"/>
    <w:bookmarkEnd w:id="40"/>
    <w:bookmarkStart w:id="46" w:name="X88980288d9299969c23efd4b135c954cffdc84f"/>
    <w:p>
      <w:pPr>
        <w:pStyle w:val="Heading3"/>
      </w:pPr>
      <w:r>
        <w:t xml:space="preserve">Judicial Legislation Sponsored or Supported</w:t>
      </w:r>
    </w:p>
    <w:bookmarkStart w:id="41" w:name="X10a4b8d39831a2f3dbb0c1067cb2f0ebb82d930"/>
    <w:p>
      <w:pPr>
        <w:pStyle w:val="Heading4"/>
      </w:pPr>
      <w:r>
        <w:t xml:space="preserve">Legislation Expanding Judicial Reporting Deadlines</w:t>
      </w:r>
    </w:p>
    <w:p>
      <w:pPr>
        <w:pStyle w:val="FirstParagraph"/>
      </w:pPr>
      <w:r>
        <w:rPr>
          <w:bCs/>
          <w:b/>
        </w:rPr>
        <w:t xml:space="preserve">February 2022: Hinson Voted For Bipartisan Bill Ending Forced Arbitration For Sexual Assault And Harassment Claims</w:t>
      </w:r>
      <w:r>
        <w:t xml:space="preserve"> </w:t>
      </w:r>
      <w:r>
        <w:t xml:space="preserve">According to Telegraph Herald,</w:t>
      </w:r>
      <w:r>
        <w:t xml:space="preserve"> </w:t>
      </w:r>
      <w:r>
        <w:t xml:space="preserve">“</w:t>
      </w:r>
      <w:r>
        <w:t xml:space="preserve">Hinson thanked Bustos for her work on the bill in a release after voting for it herself.</w:t>
      </w:r>
      <w:r>
        <w:t xml:space="preserve"> </w:t>
      </w:r>
      <w:r>
        <w:t xml:space="preserve">‘</w:t>
      </w:r>
      <w:r>
        <w:t xml:space="preserve">Those who have endured sexual assault and harassment deserve to have their voices heard on their own terms, but mandatory arbitration silences victims and stops predators from being held accountable,</w:t>
      </w:r>
      <w:r>
        <w:t xml:space="preserve">’</w:t>
      </w:r>
      <w:r>
        <w:t xml:space="preserve"> </w:t>
      </w:r>
      <w:r>
        <w:t xml:space="preserve">she said.</w:t>
      </w:r>
      <w:r>
        <w:t xml:space="preserve">”</w:t>
      </w:r>
      <w:r>
        <w:t xml:space="preserve"> </w:t>
      </w:r>
      <w:r>
        <w:t xml:space="preserve">[Telegraph Herald,</w:t>
      </w:r>
      <w:r>
        <w:t xml:space="preserve"> </w:t>
      </w:r>
      <w:hyperlink r:id="rId27">
        <w:r>
          <w:rPr>
            <w:rStyle w:val="Hyperlink"/>
          </w:rPr>
          <w:t xml:space="preserve">2/13/22</w:t>
        </w:r>
      </w:hyperlink>
      <w:r>
        <w:t xml:space="preserve">]</w:t>
      </w:r>
    </w:p>
    <w:p>
      <w:pPr>
        <w:pStyle w:val="BodyText"/>
      </w:pPr>
      <w:r>
        <w:rPr>
          <w:bCs/>
          <w:b/>
        </w:rPr>
        <w:t xml:space="preserve">2018: Rep. Ashley Hinson Addressed Marsy’s Law Notification Concerns In Iowa’s Proposal</w:t>
      </w:r>
      <w:r>
        <w:t xml:space="preserve"> </w:t>
      </w:r>
      <w:r>
        <w:t xml:space="preserve">According to The Quad-City Times,</w:t>
      </w:r>
      <w:r>
        <w:t xml:space="preserve"> </w:t>
      </w:r>
      <w:r>
        <w:t xml:space="preserve">“</w:t>
      </w:r>
      <w:r>
        <w:t xml:space="preserve">Rep. Ashley Hinson, a Republican from Marion, said she’s spoken with legislators from other states that have adopted Marsy’s Law and believes Iowa’s version doesn’t repeat earlier mistakes. […] Hinson said it relies upon a notification infrastructure already built into the state’s criminal justice process.</w:t>
      </w:r>
      <w:r>
        <w:t xml:space="preserve"> </w:t>
      </w:r>
      <w:r>
        <w:t xml:space="preserve">‘</w:t>
      </w:r>
      <w:r>
        <w:t xml:space="preserve">As far as adding a burden on the system, which I think other states were concerned about, we don’t believe that will be the case here in Iowa,</w:t>
      </w:r>
      <w:r>
        <w:t xml:space="preserve">’</w:t>
      </w:r>
      <w:r>
        <w:t xml:space="preserve"> </w:t>
      </w:r>
      <w:r>
        <w:t xml:space="preserve">Hinson said.</w:t>
      </w:r>
      <w:r>
        <w:t xml:space="preserve">”</w:t>
      </w:r>
      <w:r>
        <w:t xml:space="preserve"> </w:t>
      </w:r>
      <w:r>
        <w:t xml:space="preserve">[The Quad-City Times (Davenport, Iowa),</w:t>
      </w:r>
      <w:r>
        <w:t xml:space="preserve"> </w:t>
      </w:r>
      <w:hyperlink r:id="rId28">
        <w:r>
          <w:rPr>
            <w:rStyle w:val="Hyperlink"/>
          </w:rPr>
          <w:t xml:space="preserve">2/19/18</w:t>
        </w:r>
      </w:hyperlink>
      <w:r>
        <w:t xml:space="preserve">]</w:t>
      </w:r>
    </w:p>
    <w:p>
      <w:pPr>
        <w:pStyle w:val="BodyText"/>
      </w:pPr>
      <w:r>
        <w:rPr>
          <w:bCs/>
          <w:b/>
        </w:rPr>
        <w:t xml:space="preserve">2018: Ashley Hinson Noted Iowa’s Marsy’s Law Opt-In Process And Exclusions</w:t>
      </w:r>
      <w:r>
        <w:t xml:space="preserve"> </w:t>
      </w:r>
      <w:r>
        <w:t xml:space="preserve">According to The Quad-City Times,</w:t>
      </w:r>
      <w:r>
        <w:t xml:space="preserve"> </w:t>
      </w:r>
      <w:r>
        <w:t xml:space="preserve">“</w:t>
      </w:r>
      <w:r>
        <w:t xml:space="preserve">For example, in South Dakota, all victims were enrolled in the notification system unless they asked to be removed. In Iowa, victims wouldn’t be added to the system until they told officials they wanted to be listed, a difference that supporters of the law say would make the process more efficient. Iowa’s amendment also doesn’t include victims of non-violent misdemeanors, like trespassing or disorderly conduct, and Hinson said it relies upon a notification infrastructure already built into the state’s criminal justice process.</w:t>
      </w:r>
      <w:r>
        <w:t xml:space="preserve">”</w:t>
      </w:r>
      <w:r>
        <w:t xml:space="preserve"> </w:t>
      </w:r>
      <w:r>
        <w:t xml:space="preserve">[The Quad-City Times (Davenport, Iowa),</w:t>
      </w:r>
      <w:r>
        <w:t xml:space="preserve"> </w:t>
      </w:r>
      <w:hyperlink r:id="rId28">
        <w:r>
          <w:rPr>
            <w:rStyle w:val="Hyperlink"/>
          </w:rPr>
          <w:t xml:space="preserve">2/19/18</w:t>
        </w:r>
      </w:hyperlink>
      <w:r>
        <w:t xml:space="preserve">]</w:t>
      </w:r>
    </w:p>
    <w:p>
      <w:pPr>
        <w:pStyle w:val="BodyText"/>
      </w:pPr>
      <w:r>
        <w:rPr>
          <w:bCs/>
          <w:b/>
        </w:rPr>
        <w:t xml:space="preserve">2018: Ashley Hinson Indicated Bill Language Was Being Amended To Address Concerns</w:t>
      </w:r>
      <w:r>
        <w:t xml:space="preserve"> </w:t>
      </w:r>
      <w:r>
        <w:t xml:space="preserve">According to The Quad-City Times,</w:t>
      </w:r>
      <w:r>
        <w:t xml:space="preserve"> </w:t>
      </w:r>
      <w:r>
        <w:t xml:space="preserve">“</w:t>
      </w:r>
      <w:r>
        <w:t xml:space="preserve">Hinson said the bill’s language is being changed to deal with such issues.</w:t>
      </w:r>
      <w:r>
        <w:t xml:space="preserve">”</w:t>
      </w:r>
      <w:r>
        <w:t xml:space="preserve"> </w:t>
      </w:r>
      <w:r>
        <w:t xml:space="preserve">[The Quad-City Times (Davenport, Iowa),</w:t>
      </w:r>
      <w:r>
        <w:t xml:space="preserve"> </w:t>
      </w:r>
      <w:hyperlink r:id="rId28">
        <w:r>
          <w:rPr>
            <w:rStyle w:val="Hyperlink"/>
          </w:rPr>
          <w:t xml:space="preserve">2/19/18</w:t>
        </w:r>
      </w:hyperlink>
      <w:r>
        <w:t xml:space="preserve">]</w:t>
      </w:r>
    </w:p>
    <w:bookmarkEnd w:id="41"/>
    <w:bookmarkStart w:id="45" w:name="X8cd5dfc7c348210754c9bcf5cf854cdbd4ea099"/>
    <w:p>
      <w:pPr>
        <w:pStyle w:val="Heading4"/>
      </w:pPr>
      <w:r>
        <w:t xml:space="preserve">Bills Affecting Court Structure and Accountability</w:t>
      </w:r>
    </w:p>
    <w:p>
      <w:pPr>
        <w:pStyle w:val="FirstParagraph"/>
      </w:pPr>
      <w:r>
        <w:rPr>
          <w:bCs/>
          <w:b/>
        </w:rPr>
        <w:t xml:space="preserve">October 2024: Hinson Co-Introduced Legislation To Establish DOJ Task Force On Trade Crime</w:t>
      </w:r>
      <w:r>
        <w:t xml:space="preserve"> </w:t>
      </w:r>
      <w:r>
        <w:t xml:space="preserve">According to Gazette (Cedar Rapids, IA),</w:t>
      </w:r>
      <w:r>
        <w:t xml:space="preserve"> </w:t>
      </w:r>
      <w:r>
        <w:t xml:space="preserve">“</w:t>
      </w:r>
      <w:r>
        <w:t xml:space="preserve">The legislation, which Hinson co-introduced, cleared the House Judiciary Committee last month. It would establish a new task force within the DOJ’s Criminal Division to detect, investigate and prosecute trade-related crimes</w:t>
      </w:r>
      <w:r>
        <w:t xml:space="preserve"> </w:t>
      </w:r>
      <w:r>
        <w:t xml:space="preserve">‘</w:t>
      </w:r>
      <w:r>
        <w:t xml:space="preserve">that are truly costing our manufacturers a lot of money,</w:t>
      </w:r>
      <w:r>
        <w:t xml:space="preserve">’</w:t>
      </w:r>
      <w:r>
        <w:t xml:space="preserve"> </w:t>
      </w:r>
      <w:r>
        <w:t xml:space="preserve">Hinson said.</w:t>
      </w:r>
      <w:r>
        <w:t xml:space="preserve">”</w:t>
      </w:r>
      <w:r>
        <w:t xml:space="preserve"> </w:t>
      </w:r>
      <w:r>
        <w:t xml:space="preserve">[Gazette (Cedar Rapids, IA),</w:t>
      </w:r>
      <w:r>
        <w:t xml:space="preserve"> </w:t>
      </w:r>
      <w:hyperlink r:id="rId26">
        <w:r>
          <w:rPr>
            <w:rStyle w:val="Hyperlink"/>
          </w:rPr>
          <w:t xml:space="preserve">10/23/24</w:t>
        </w:r>
      </w:hyperlink>
      <w:r>
        <w:t xml:space="preserve">]</w:t>
      </w:r>
    </w:p>
    <w:p>
      <w:pPr>
        <w:pStyle w:val="BodyText"/>
      </w:pPr>
      <w:r>
        <w:rPr>
          <w:bCs/>
          <w:b/>
        </w:rPr>
        <w:t xml:space="preserve">October 2024: Hinson Co-Introduced Legislation To Establish DOJ Task Force For Trade-Related Crimes</w:t>
      </w:r>
      <w:r>
        <w:t xml:space="preserve"> </w:t>
      </w:r>
      <w:r>
        <w:t xml:space="preserve">According to The Daily Nonpareil,</w:t>
      </w:r>
      <w:r>
        <w:t xml:space="preserve"> </w:t>
      </w:r>
      <w:r>
        <w:t xml:space="preserve">“</w:t>
      </w:r>
      <w:r>
        <w:t xml:space="preserve">The legislation, which Hinson co-introduced, cleared the House Judiciary Committee last month. It would establish a new task force within the DOJ’s Criminal Division to detect, investigate and prosecute trade-related crimes</w:t>
      </w:r>
      <w:r>
        <w:t xml:space="preserve"> </w:t>
      </w:r>
      <w:r>
        <w:t xml:space="preserve">‘</w:t>
      </w:r>
      <w:r>
        <w:t xml:space="preserve">that are truly costing our manufacturers a lot of money,</w:t>
      </w:r>
      <w:r>
        <w:t xml:space="preserve">’</w:t>
      </w:r>
      <w:r>
        <w:t xml:space="preserve"> </w:t>
      </w:r>
      <w:r>
        <w:t xml:space="preserve">Hinson said.</w:t>
      </w:r>
      <w:r>
        <w:t xml:space="preserve">”</w:t>
      </w:r>
      <w:r>
        <w:t xml:space="preserve"> </w:t>
      </w:r>
      <w:r>
        <w:t xml:space="preserve">[Daily Nonpareil,</w:t>
      </w:r>
      <w:r>
        <w:t xml:space="preserve"> </w:t>
      </w:r>
      <w:hyperlink r:id="rId42">
        <w:r>
          <w:rPr>
            <w:rStyle w:val="Hyperlink"/>
          </w:rPr>
          <w:t xml:space="preserve">10/23/24</w:t>
        </w:r>
      </w:hyperlink>
      <w:r>
        <w:t xml:space="preserve">]</w:t>
      </w:r>
    </w:p>
    <w:p>
      <w:pPr>
        <w:pStyle w:val="BodyText"/>
      </w:pPr>
      <w:r>
        <w:rPr>
          <w:bCs/>
          <w:b/>
        </w:rPr>
        <w:t xml:space="preserve">December 2024: Hinson’s Bill Would Create DOJ Task Force on Trade Crime</w:t>
      </w:r>
      <w:r>
        <w:t xml:space="preserve"> </w:t>
      </w:r>
      <w:r>
        <w:t xml:space="preserve">According to Muscatine Journal,</w:t>
      </w:r>
      <w:r>
        <w:t xml:space="preserve"> </w:t>
      </w:r>
      <w:r>
        <w:t xml:space="preserve">“</w:t>
      </w:r>
      <w:r>
        <w:t xml:space="preserve">The legislation, which Hinson co-introduced, would establish a new task force within the Department of Justice to investigate and prosecute trade crimes and would require annual reports to Congress on those efforts.</w:t>
      </w:r>
      <w:r>
        <w:t xml:space="preserve">”</w:t>
      </w:r>
      <w:r>
        <w:t xml:space="preserve"> </w:t>
      </w:r>
      <w:r>
        <w:t xml:space="preserve">[Muscatine Journal (Iowa),</w:t>
      </w:r>
      <w:r>
        <w:t xml:space="preserve"> </w:t>
      </w:r>
      <w:hyperlink r:id="rId43">
        <w:r>
          <w:rPr>
            <w:rStyle w:val="Hyperlink"/>
          </w:rPr>
          <w:t xml:space="preserve">12/6/24</w:t>
        </w:r>
      </w:hyperlink>
      <w:r>
        <w:t xml:space="preserve">]</w:t>
      </w:r>
    </w:p>
    <w:p>
      <w:pPr>
        <w:pStyle w:val="BodyText"/>
      </w:pPr>
      <w:r>
        <w:rPr>
          <w:bCs/>
          <w:b/>
        </w:rPr>
        <w:t xml:space="preserve">April 2025: Hinson Supported GOP Legislation To Limit Nationwide Judicial Injunctions</w:t>
      </w:r>
      <w:r>
        <w:t xml:space="preserve"> </w:t>
      </w:r>
      <w:r>
        <w:t xml:space="preserve">According to Globe Gazette,</w:t>
      </w:r>
      <w:r>
        <w:t xml:space="preserve"> </w:t>
      </w:r>
      <w:r>
        <w:t xml:space="preserve">“</w:t>
      </w:r>
      <w:r>
        <w:t xml:space="preserve">Hinson also highlighted her support for legislation that would restrict federal judges from issuing nationwide injunctions that have blocked White House executive orders.</w:t>
      </w:r>
      <w:r>
        <w:t xml:space="preserve">”</w:t>
      </w:r>
      <w:r>
        <w:t xml:space="preserve"> </w:t>
      </w:r>
      <w:r>
        <w:t xml:space="preserve">[Globe Gazette,</w:t>
      </w:r>
      <w:r>
        <w:t xml:space="preserve"> </w:t>
      </w:r>
      <w:hyperlink r:id="rId30">
        <w:r>
          <w:rPr>
            <w:rStyle w:val="Hyperlink"/>
          </w:rPr>
          <w:t xml:space="preserve">4/3/25</w:t>
        </w:r>
      </w:hyperlink>
      <w:r>
        <w:t xml:space="preserve">]</w:t>
      </w:r>
    </w:p>
    <w:p>
      <w:pPr>
        <w:pStyle w:val="BodyText"/>
      </w:pPr>
      <w:r>
        <w:rPr>
          <w:bCs/>
          <w:b/>
        </w:rPr>
        <w:t xml:space="preserve">April 2025: Hinson Supported Legislation To Limit Nationwide Judicial Injunctions</w:t>
      </w:r>
      <w:r>
        <w:t xml:space="preserve"> </w:t>
      </w:r>
      <w:r>
        <w:t xml:space="preserve">According to Gazette,</w:t>
      </w:r>
      <w:r>
        <w:t xml:space="preserve"> </w:t>
      </w:r>
      <w:r>
        <w:t xml:space="preserve">“</w:t>
      </w:r>
      <w:r>
        <w:t xml:space="preserve">Hinson also highlighted her support for legislation that would restrict federal judges from issuing nationwide injunctions that have blocked White House executive orders.</w:t>
      </w:r>
      <w:r>
        <w:t xml:space="preserve">”</w:t>
      </w:r>
      <w:r>
        <w:t xml:space="preserve"> </w:t>
      </w:r>
      <w:r>
        <w:t xml:space="preserve">[Gazette,</w:t>
      </w:r>
      <w:r>
        <w:t xml:space="preserve"> </w:t>
      </w:r>
      <w:hyperlink r:id="rId44">
        <w:r>
          <w:rPr>
            <w:rStyle w:val="Hyperlink"/>
          </w:rPr>
          <w:t xml:space="preserve">4/8/25</w:t>
        </w:r>
      </w:hyperlink>
      <w:r>
        <w:t xml:space="preserve">]</w:t>
      </w:r>
    </w:p>
    <w:p>
      <w:pPr>
        <w:pStyle w:val="BodyText"/>
      </w:pPr>
      <w:r>
        <w:rPr>
          <w:bCs/>
          <w:b/>
        </w:rPr>
        <w:t xml:space="preserve">January 2021: Ashley Hinson Signed On To Bill For Bipartisan Commission To Investigate Capitol Attack</w:t>
      </w:r>
      <w:r>
        <w:t xml:space="preserve"> </w:t>
      </w:r>
      <w:r>
        <w:t xml:space="preserve">According to Gazette,</w:t>
      </w:r>
      <w:r>
        <w:t xml:space="preserve"> </w:t>
      </w:r>
      <w:r>
        <w:t xml:space="preserve">“</w:t>
      </w:r>
      <w:r>
        <w:t xml:space="preserve">She has signed on to a bill to establish a bipartisan national commission, similar to the one that looked into the 9/11 attack on America, to investigate the invasion of the Capitol Jan. 6.</w:t>
      </w:r>
      <w:r>
        <w:t xml:space="preserve">”</w:t>
      </w:r>
      <w:r>
        <w:t xml:space="preserve"> </w:t>
      </w:r>
      <w:r>
        <w:t xml:space="preserve">[Gazette (Cedar Rapids, IA),</w:t>
      </w:r>
      <w:r>
        <w:t xml:space="preserve"> </w:t>
      </w:r>
      <w:hyperlink r:id="rId22">
        <w:r>
          <w:rPr>
            <w:rStyle w:val="Hyperlink"/>
          </w:rPr>
          <w:t xml:space="preserve">1/15/21</w:t>
        </w:r>
      </w:hyperlink>
      <w:r>
        <w:t xml:space="preserve">]</w:t>
      </w:r>
    </w:p>
    <w:p>
      <w:pPr>
        <w:pStyle w:val="BodyText"/>
      </w:pPr>
      <w:r>
        <w:rPr>
          <w:bCs/>
          <w:b/>
        </w:rPr>
        <w:t xml:space="preserve">2021: Ashley Hinson Co-Sponsored A Bill To Establish A Commission After January 6 Attack</w:t>
      </w:r>
      <w:r>
        <w:t xml:space="preserve"> </w:t>
      </w:r>
      <w:r>
        <w:t xml:space="preserve">According to Gazette (Cedar Rapids, IA),</w:t>
      </w:r>
      <w:r>
        <w:t xml:space="preserve"> </w:t>
      </w:r>
      <w:r>
        <w:t xml:space="preserve">“</w:t>
      </w:r>
      <w:r>
        <w:t xml:space="preserve">Hinson pointed to a bill she co-sponsored after the attack in January that would have established such a commission and reiterated she wants</w:t>
      </w:r>
      <w:r>
        <w:t xml:space="preserve"> </w:t>
      </w:r>
      <w:r>
        <w:t xml:space="preserve">‘</w:t>
      </w:r>
      <w:r>
        <w:t xml:space="preserve">to see justice served.</w:t>
      </w:r>
      <w:r>
        <w:t xml:space="preserve">’</w:t>
      </w:r>
      <w:r>
        <w:t xml:space="preserve">”</w:t>
      </w:r>
      <w:r>
        <w:t xml:space="preserve"> </w:t>
      </w:r>
      <w:r>
        <w:t xml:space="preserve">[Gazette (Cedar Rapids, IA),</w:t>
      </w:r>
      <w:r>
        <w:t xml:space="preserve"> </w:t>
      </w:r>
      <w:hyperlink r:id="rId20">
        <w:r>
          <w:rPr>
            <w:rStyle w:val="Hyperlink"/>
          </w:rPr>
          <w:t xml:space="preserve">5/22/21</w:t>
        </w:r>
      </w:hyperlink>
      <w:r>
        <w:t xml:space="preserve">]</w:t>
      </w:r>
    </w:p>
    <w:p>
      <w:pPr>
        <w:pStyle w:val="BodyText"/>
      </w:pPr>
      <w:r>
        <w:rPr>
          <w:bCs/>
          <w:b/>
        </w:rPr>
        <w:t xml:space="preserve">January 2021: Ashley Hinson Co-Sponsored A Bill To Establish A Commission After The Jan. 6 Attack</w:t>
      </w:r>
      <w:r>
        <w:t xml:space="preserve"> </w:t>
      </w:r>
      <w:r>
        <w:t xml:space="preserve">According to Sioux City Journal,</w:t>
      </w:r>
      <w:r>
        <w:t xml:space="preserve"> </w:t>
      </w:r>
      <w:r>
        <w:t xml:space="preserve">“</w:t>
      </w:r>
      <w:r>
        <w:t xml:space="preserve">Hinson pointed to a bill she co-sponsored after the attack in January that would have established such a commission, and reiterated she wants</w:t>
      </w:r>
      <w:r>
        <w:t xml:space="preserve"> </w:t>
      </w:r>
      <w:r>
        <w:t xml:space="preserve">‘</w:t>
      </w:r>
      <w:r>
        <w:t xml:space="preserve">to see justice served.</w:t>
      </w:r>
      <w:r>
        <w:t xml:space="preserve">’</w:t>
      </w:r>
      <w:r>
        <w:t xml:space="preserve">”</w:t>
      </w:r>
      <w:r>
        <w:t xml:space="preserve"> </w:t>
      </w:r>
      <w:r>
        <w:t xml:space="preserve">[Sioux City Journal (Iowa),</w:t>
      </w:r>
      <w:r>
        <w:t xml:space="preserve"> </w:t>
      </w:r>
      <w:hyperlink r:id="rId33">
        <w:r>
          <w:rPr>
            <w:rStyle w:val="Hyperlink"/>
          </w:rPr>
          <w:t xml:space="preserve">5/22/21</w:t>
        </w:r>
      </w:hyperlink>
      <w:r>
        <w:t xml:space="preserve">]</w:t>
      </w:r>
    </w:p>
    <w:bookmarkEnd w:id="45"/>
    <w:bookmarkEnd w:id="46"/>
    <w:bookmarkEnd w:id="4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8" Target="https://advance.lexis.com/api/document?collection=news&amp;id=urn:contentItem:5RP7-21R1-DXVP-V3GC-00000-00&amp;context=1519360" TargetMode="External" /><Relationship Type="http://schemas.openxmlformats.org/officeDocument/2006/relationships/hyperlink" Id="rId37" Target="https://advance.lexis.com/api/document?collection=news&amp;id=urn:contentItem:61J5-46X1-DYJJ-P34Y-00000-00&amp;context=1519360" TargetMode="External" /><Relationship Type="http://schemas.openxmlformats.org/officeDocument/2006/relationships/hyperlink" Id="rId22" Target="https://advance.lexis.com/api/document?collection=news&amp;id=urn:contentItem:61SH-RYH1-DXVP-V39V-00000-00&amp;context=1519360" TargetMode="External" /><Relationship Type="http://schemas.openxmlformats.org/officeDocument/2006/relationships/hyperlink" Id="rId38" Target="https://advance.lexis.com/api/document?collection=news&amp;id=urn:contentItem:6280-JRT1-JBCN-44GK-00000-00&amp;context=1519360" TargetMode="External" /><Relationship Type="http://schemas.openxmlformats.org/officeDocument/2006/relationships/hyperlink" Id="rId32" Target="https://advance.lexis.com/api/document?collection=news&amp;id=urn:contentItem:628W-8M41-JBCN-44FY-00000-00&amp;context=1519360" TargetMode="External" /><Relationship Type="http://schemas.openxmlformats.org/officeDocument/2006/relationships/hyperlink" Id="rId20" Target="https://advance.lexis.com/api/document?collection=news&amp;id=urn:contentItem:62RM-7981-DXVP-V3NT-00000-00&amp;context=1519360" TargetMode="External" /><Relationship Type="http://schemas.openxmlformats.org/officeDocument/2006/relationships/hyperlink" Id="rId33" Target="https://advance.lexis.com/api/document?collection=news&amp;id=urn:contentItem:62RM-HFF1-JBCN-4195-00000-00&amp;context=1519360" TargetMode="External" /><Relationship Type="http://schemas.openxmlformats.org/officeDocument/2006/relationships/hyperlink" Id="rId34" Target="https://advance.lexis.com/api/document?collection=news&amp;id=urn:contentItem:62RM-PHV1-JBCN-40KF-00000-00&amp;context=1519360" TargetMode="External" /><Relationship Type="http://schemas.openxmlformats.org/officeDocument/2006/relationships/hyperlink" Id="rId21" Target="https://advance.lexis.com/api/document?collection=news&amp;id=urn:contentItem:63JX-BMJ1-DXVP-V173-00000-00&amp;context=1519360" TargetMode="External" /><Relationship Type="http://schemas.openxmlformats.org/officeDocument/2006/relationships/hyperlink" Id="rId27" Target="https://advance.lexis.com/api/document?collection=news&amp;id=urn:contentItem:64SR-2CC1-DYWP-82CM-00000-00&amp;context=1519360" TargetMode="External" /><Relationship Type="http://schemas.openxmlformats.org/officeDocument/2006/relationships/hyperlink" Id="rId26" Target="https://advance.lexis.com/api/document?collection=news&amp;id=urn:contentItem:6D86-NTR1-JBCN-31XJ-00000-00&amp;context=1519360" TargetMode="External" /><Relationship Type="http://schemas.openxmlformats.org/officeDocument/2006/relationships/hyperlink" Id="rId42" Target="https://advance.lexis.com/api/document?collection=news&amp;id=urn:contentItem:6D87-3CN1-JBCN-307R-00000-00&amp;context=1519360" TargetMode="External" /><Relationship Type="http://schemas.openxmlformats.org/officeDocument/2006/relationships/hyperlink" Id="rId43" Target="https://advance.lexis.com/api/document?collection=news&amp;id=urn:contentItem:6DKK-YY21-JBCN-312F-00000-00&amp;context=1519360" TargetMode="External" /><Relationship Type="http://schemas.openxmlformats.org/officeDocument/2006/relationships/hyperlink" Id="rId25" Target="https://advance.lexis.com/api/document?collection=news&amp;id=urn:contentItem:6FFN-BY13-RRT2-N26G-00000-00&amp;context=1519360" TargetMode="External" /><Relationship Type="http://schemas.openxmlformats.org/officeDocument/2006/relationships/hyperlink" Id="rId24" Target="https://advance.lexis.com/api/document?collection=news&amp;id=urn:contentItem:6FGP-7403-SCKF-V0VT-00000-00&amp;context=1519360" TargetMode="External" /><Relationship Type="http://schemas.openxmlformats.org/officeDocument/2006/relationships/hyperlink" Id="rId30" Target="https://advance.lexis.com/api/document?collection=news&amp;id=urn:contentItem:6FGR-2693-SG72-X4T1-00000-00&amp;context=1519360" TargetMode="External" /><Relationship Type="http://schemas.openxmlformats.org/officeDocument/2006/relationships/hyperlink" Id="rId23" Target="https://advance.lexis.com/api/document?collection=news&amp;id=urn:contentItem:6FGR-HXX3-S8TT-W067-00000-00&amp;context=1519360" TargetMode="External" /><Relationship Type="http://schemas.openxmlformats.org/officeDocument/2006/relationships/hyperlink" Id="rId44" Target="https://advance.lexis.com/api/document?collection=news&amp;id=urn:contentItem:6FHT-CT53-RV0N-G16Y-00000-00&amp;context=1519360" TargetMode="External" /><Relationship Type="http://schemas.openxmlformats.org/officeDocument/2006/relationships/hyperlink" Id="rId31" Target="https://advance.lexis.com/api/document?collection=news&amp;id=urn:contentItem:6FN7-RXH3-S5PB-S0MX-00000-00&amp;context=1519360" TargetMode="External" /></Relationships>
</file>

<file path=word/_rels/footnotes.xml.rels><?xml version="1.0" encoding="UTF-8"?><Relationships xmlns="http://schemas.openxmlformats.org/package/2006/relationships"><Relationship Type="http://schemas.openxmlformats.org/officeDocument/2006/relationships/hyperlink" Id="rId28" Target="https://advance.lexis.com/api/document?collection=news&amp;id=urn:contentItem:5RP7-21R1-DXVP-V3GC-00000-00&amp;context=1519360" TargetMode="External" /><Relationship Type="http://schemas.openxmlformats.org/officeDocument/2006/relationships/hyperlink" Id="rId37" Target="https://advance.lexis.com/api/document?collection=news&amp;id=urn:contentItem:61J5-46X1-DYJJ-P34Y-00000-00&amp;context=1519360" TargetMode="External" /><Relationship Type="http://schemas.openxmlformats.org/officeDocument/2006/relationships/hyperlink" Id="rId22" Target="https://advance.lexis.com/api/document?collection=news&amp;id=urn:contentItem:61SH-RYH1-DXVP-V39V-00000-00&amp;context=1519360" TargetMode="External" /><Relationship Type="http://schemas.openxmlformats.org/officeDocument/2006/relationships/hyperlink" Id="rId38" Target="https://advance.lexis.com/api/document?collection=news&amp;id=urn:contentItem:6280-JRT1-JBCN-44GK-00000-00&amp;context=1519360" TargetMode="External" /><Relationship Type="http://schemas.openxmlformats.org/officeDocument/2006/relationships/hyperlink" Id="rId32" Target="https://advance.lexis.com/api/document?collection=news&amp;id=urn:contentItem:628W-8M41-JBCN-44FY-00000-00&amp;context=1519360" TargetMode="External" /><Relationship Type="http://schemas.openxmlformats.org/officeDocument/2006/relationships/hyperlink" Id="rId20" Target="https://advance.lexis.com/api/document?collection=news&amp;id=urn:contentItem:62RM-7981-DXVP-V3NT-00000-00&amp;context=1519360" TargetMode="External" /><Relationship Type="http://schemas.openxmlformats.org/officeDocument/2006/relationships/hyperlink" Id="rId33" Target="https://advance.lexis.com/api/document?collection=news&amp;id=urn:contentItem:62RM-HFF1-JBCN-4195-00000-00&amp;context=1519360" TargetMode="External" /><Relationship Type="http://schemas.openxmlformats.org/officeDocument/2006/relationships/hyperlink" Id="rId34" Target="https://advance.lexis.com/api/document?collection=news&amp;id=urn:contentItem:62RM-PHV1-JBCN-40KF-00000-00&amp;context=1519360" TargetMode="External" /><Relationship Type="http://schemas.openxmlformats.org/officeDocument/2006/relationships/hyperlink" Id="rId21" Target="https://advance.lexis.com/api/document?collection=news&amp;id=urn:contentItem:63JX-BMJ1-DXVP-V173-00000-00&amp;context=1519360" TargetMode="External" /><Relationship Type="http://schemas.openxmlformats.org/officeDocument/2006/relationships/hyperlink" Id="rId27" Target="https://advance.lexis.com/api/document?collection=news&amp;id=urn:contentItem:64SR-2CC1-DYWP-82CM-00000-00&amp;context=1519360" TargetMode="External" /><Relationship Type="http://schemas.openxmlformats.org/officeDocument/2006/relationships/hyperlink" Id="rId26" Target="https://advance.lexis.com/api/document?collection=news&amp;id=urn:contentItem:6D86-NTR1-JBCN-31XJ-00000-00&amp;context=1519360" TargetMode="External" /><Relationship Type="http://schemas.openxmlformats.org/officeDocument/2006/relationships/hyperlink" Id="rId42" Target="https://advance.lexis.com/api/document?collection=news&amp;id=urn:contentItem:6D87-3CN1-JBCN-307R-00000-00&amp;context=1519360" TargetMode="External" /><Relationship Type="http://schemas.openxmlformats.org/officeDocument/2006/relationships/hyperlink" Id="rId43" Target="https://advance.lexis.com/api/document?collection=news&amp;id=urn:contentItem:6DKK-YY21-JBCN-312F-00000-00&amp;context=1519360" TargetMode="External" /><Relationship Type="http://schemas.openxmlformats.org/officeDocument/2006/relationships/hyperlink" Id="rId25" Target="https://advance.lexis.com/api/document?collection=news&amp;id=urn:contentItem:6FFN-BY13-RRT2-N26G-00000-00&amp;context=1519360" TargetMode="External" /><Relationship Type="http://schemas.openxmlformats.org/officeDocument/2006/relationships/hyperlink" Id="rId24" Target="https://advance.lexis.com/api/document?collection=news&amp;id=urn:contentItem:6FGP-7403-SCKF-V0VT-00000-00&amp;context=1519360" TargetMode="External" /><Relationship Type="http://schemas.openxmlformats.org/officeDocument/2006/relationships/hyperlink" Id="rId30" Target="https://advance.lexis.com/api/document?collection=news&amp;id=urn:contentItem:6FGR-2693-SG72-X4T1-00000-00&amp;context=1519360" TargetMode="External" /><Relationship Type="http://schemas.openxmlformats.org/officeDocument/2006/relationships/hyperlink" Id="rId23" Target="https://advance.lexis.com/api/document?collection=news&amp;id=urn:contentItem:6FGR-HXX3-S8TT-W067-00000-00&amp;context=1519360" TargetMode="External" /><Relationship Type="http://schemas.openxmlformats.org/officeDocument/2006/relationships/hyperlink" Id="rId44" Target="https://advance.lexis.com/api/document?collection=news&amp;id=urn:contentItem:6FHT-CT53-RV0N-G16Y-00000-00&amp;context=1519360" TargetMode="External" /><Relationship Type="http://schemas.openxmlformats.org/officeDocument/2006/relationships/hyperlink" Id="rId31" Target="https://advance.lexis.com/api/document?collection=news&amp;id=urn:contentItem:6FN7-RXH3-S5PB-S0MX-00000-00&amp;context=151936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2026-01-27T02:08:24Z</dcterms:created>
  <dcterms:modified xsi:type="dcterms:W3CDTF">2026-01-27T02:08:24Z</dcterms:modified>
</cp:coreProperties>
</file>

<file path=docProps/custom.xml><?xml version="1.0" encoding="utf-8"?>
<Properties xmlns="http://schemas.openxmlformats.org/officeDocument/2006/custom-properties" xmlns:vt="http://schemas.openxmlformats.org/officeDocument/2006/docPropsVTypes"/>
</file>