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higher-education-and-student-support"/>
    <w:p>
      <w:pPr>
        <w:pStyle w:val="Heading1"/>
      </w:pPr>
      <w:r>
        <w:t xml:space="preserve">Higher Education and Student Support</w:t>
      </w:r>
    </w:p>
    <w:bookmarkStart w:id="27" w:name="summary"/>
    <w:p>
      <w:pPr>
        <w:pStyle w:val="Heading3"/>
      </w:pPr>
      <w:r>
        <w:t xml:space="preserve">Summary</w:t>
      </w:r>
    </w:p>
    <w:p>
      <w:pPr>
        <w:numPr>
          <w:ilvl w:val="0"/>
          <w:numId w:val="1001"/>
        </w:numPr>
        <w:pStyle w:val="Compact"/>
      </w:pPr>
      <w:r>
        <w:t xml:space="preserve">Hinson strongly opposed federal student loan forgiveness, repeatedly arguing it unfairly shifts debt to taxpayers and primarily benefits middle- and higher-income borrowers, a stance that could alienate struggling student borrowers (</w:t>
      </w:r>
      <w:hyperlink r:id="rId20">
        <w:r>
          <w:rPr>
            <w:rStyle w:val="Hyperlink"/>
          </w:rPr>
          <w:t xml:space="preserve">Gazette</w:t>
        </w:r>
      </w:hyperlink>
      <w:r>
        <w:t xml:space="preserve">,</w:t>
      </w:r>
      <w:r>
        <w:t xml:space="preserve"> </w:t>
      </w:r>
      <w:hyperlink r:id="rId21">
        <w:r>
          <w:rPr>
            <w:rStyle w:val="Hyperlink"/>
          </w:rPr>
          <w:t xml:space="preserve">Waterloo-Cedar Falls Courier</w:t>
        </w:r>
      </w:hyperlink>
      <w:r>
        <w:t xml:space="preserve">).</w:t>
      </w:r>
    </w:p>
    <w:p>
      <w:pPr>
        <w:numPr>
          <w:ilvl w:val="0"/>
          <w:numId w:val="1001"/>
        </w:numPr>
        <w:pStyle w:val="Compact"/>
      </w:pPr>
      <w:r>
        <w:t xml:space="preserve">She consistently prioritized Pell Grant increases and job-focused training over free community college, which may be viewed as insufficient by voters seeking broader access to higher education (</w:t>
      </w:r>
      <w:hyperlink r:id="rId22">
        <w:r>
          <w:rPr>
            <w:rStyle w:val="Hyperlink"/>
          </w:rPr>
          <w:t xml:space="preserve">Waterloo-Cedar Falls Courier</w:t>
        </w:r>
      </w:hyperlink>
      <w:r>
        <w:t xml:space="preserve">,</w:t>
      </w:r>
      <w:r>
        <w:t xml:space="preserve"> </w:t>
      </w:r>
      <w:hyperlink r:id="rId23">
        <w:r>
          <w:rPr>
            <w:rStyle w:val="Hyperlink"/>
          </w:rPr>
          <w:t xml:space="preserve">Des Moines Register</w:t>
        </w:r>
      </w:hyperlink>
      <w:r>
        <w:t xml:space="preserve">).</w:t>
      </w:r>
    </w:p>
    <w:p>
      <w:pPr>
        <w:numPr>
          <w:ilvl w:val="0"/>
          <w:numId w:val="1001"/>
        </w:numPr>
        <w:pStyle w:val="Compact"/>
      </w:pPr>
      <w:r>
        <w:t xml:space="preserve">Her advocacy for cutting federal funding to</w:t>
      </w:r>
      <w:r>
        <w:t xml:space="preserve"> </w:t>
      </w:r>
      <w:r>
        <w:t xml:space="preserve">“</w:t>
      </w:r>
      <w:r>
        <w:t xml:space="preserve">elite</w:t>
      </w:r>
      <w:r>
        <w:t xml:space="preserve">”</w:t>
      </w:r>
      <w:r>
        <w:t xml:space="preserve"> </w:t>
      </w:r>
      <w:r>
        <w:t xml:space="preserve">universities and diversity, equity, and inclusion (DEI) programs could be perceived as punitive and divisive in debates over academic freedom and campus climate (</w:t>
      </w:r>
      <w:hyperlink r:id="rId24">
        <w:r>
          <w:rPr>
            <w:rStyle w:val="Hyperlink"/>
          </w:rPr>
          <w:t xml:space="preserve">Des Moines Register</w:t>
        </w:r>
      </w:hyperlink>
      <w:r>
        <w:t xml:space="preserve">).</w:t>
      </w:r>
    </w:p>
    <w:p>
      <w:pPr>
        <w:numPr>
          <w:ilvl w:val="0"/>
          <w:numId w:val="1001"/>
        </w:numPr>
        <w:pStyle w:val="Compact"/>
      </w:pPr>
      <w:r>
        <w:t xml:space="preserve">Focus on workforce-oriented education, such as technical and trade programs, may be seen as de-emphasizing traditional four-year degrees, potentially alienating those who value a broader higher education focus (</w:t>
      </w:r>
      <w:hyperlink r:id="rId25">
        <w:r>
          <w:rPr>
            <w:rStyle w:val="Hyperlink"/>
          </w:rPr>
          <w:t xml:space="preserve">Globe Gazette</w:t>
        </w:r>
      </w:hyperlink>
      <w:r>
        <w:t xml:space="preserve">,</w:t>
      </w:r>
      <w:r>
        <w:t xml:space="preserve"> </w:t>
      </w:r>
      <w:hyperlink r:id="rId26">
        <w:r>
          <w:rPr>
            <w:rStyle w:val="Hyperlink"/>
          </w:rPr>
          <w:t xml:space="preserve">Iowa Public Radio</w:t>
        </w:r>
      </w:hyperlink>
      <w:r>
        <w:t xml:space="preserve">).</w:t>
      </w:r>
    </w:p>
    <w:p>
      <w:pPr>
        <w:numPr>
          <w:ilvl w:val="0"/>
          <w:numId w:val="1001"/>
        </w:numPr>
        <w:pStyle w:val="Compact"/>
      </w:pPr>
      <w:r>
        <w:t xml:space="preserve">Despite calls for increased financial literacy and counseling for student borrowers, critics may argue her policies do not adequately address the underlying affordability crisis in higher education (</w:t>
      </w:r>
      <w:hyperlink r:id="rId21">
        <w:r>
          <w:rPr>
            <w:rStyle w:val="Hyperlink"/>
          </w:rPr>
          <w:t xml:space="preserve">Waterloo-Cedar Falls Courier</w:t>
        </w:r>
      </w:hyperlink>
      <w:r>
        <w:t xml:space="preserve">).</w:t>
      </w:r>
    </w:p>
    <w:bookmarkEnd w:id="27"/>
    <w:bookmarkStart w:id="36" w:name="X415929239f2fee314f5aab0bef3528a4b05a19f"/>
    <w:p>
      <w:pPr>
        <w:pStyle w:val="Heading3"/>
      </w:pPr>
      <w:r>
        <w:t xml:space="preserve">Workforce Development and Vocational Training</w:t>
      </w:r>
    </w:p>
    <w:p>
      <w:pPr>
        <w:pStyle w:val="FirstParagraph"/>
      </w:pPr>
      <w:r>
        <w:rPr>
          <w:bCs/>
          <w:b/>
        </w:rPr>
        <w:t xml:space="preserve">2024: Ashley Hinson Advocated For Incentives And Work-Based Learning To Address Workforce Shortages</w:t>
      </w:r>
      <w:r>
        <w:t xml:space="preserve"> </w:t>
      </w:r>
      <w:r>
        <w:t xml:space="preserve">According to Iowa Public Radio,</w:t>
      </w:r>
      <w:r>
        <w:t xml:space="preserve"> </w:t>
      </w:r>
      <w:r>
        <w:t xml:space="preserve">“</w:t>
      </w:r>
      <w:r>
        <w:t xml:space="preserve">Hinson said.</w:t>
      </w:r>
      <w:r>
        <w:t xml:space="preserve"> </w:t>
      </w:r>
      <w:r>
        <w:t xml:space="preserve">‘</w:t>
      </w:r>
      <w:r>
        <w:t xml:space="preserve">Making sure people have educational options that can turn out people for the workforce.</w:t>
      </w:r>
      <w:r>
        <w:t xml:space="preserve">’</w:t>
      </w:r>
      <w:r>
        <w:t xml:space="preserve">”</w:t>
      </w:r>
      <w:r>
        <w:t xml:space="preserve"> </w:t>
      </w:r>
      <w:r>
        <w:t xml:space="preserve">[Iowa Public Radio,</w:t>
      </w:r>
      <w:r>
        <w:t xml:space="preserve"> </w:t>
      </w:r>
      <w:hyperlink r:id="rId26">
        <w:r>
          <w:rPr>
            <w:rStyle w:val="Hyperlink"/>
          </w:rPr>
          <w:t xml:space="preserve">10/31/24</w:t>
        </w:r>
      </w:hyperlink>
      <w:r>
        <w:t xml:space="preserve">]</w:t>
      </w:r>
    </w:p>
    <w:p>
      <w:pPr>
        <w:pStyle w:val="BodyText"/>
      </w:pPr>
      <w:r>
        <w:rPr>
          <w:bCs/>
          <w:b/>
        </w:rPr>
        <w:t xml:space="preserve">2021: Ashley Hinson Discussed Workforce Training And Pell Grant Access With Construction Leaders</w:t>
      </w:r>
      <w:r>
        <w:t xml:space="preserve"> </w:t>
      </w:r>
      <w:r>
        <w:t xml:space="preserve">According to Journal-Eureka,</w:t>
      </w:r>
      <w:r>
        <w:t xml:space="preserve"> </w:t>
      </w:r>
      <w:r>
        <w:t xml:space="preserve">“</w:t>
      </w:r>
      <w:r>
        <w:t xml:space="preserve">Things they discussed to address some of the issues included ways to get workers trained, access to Pell grants for eight-week training programs.</w:t>
      </w:r>
      <w:r>
        <w:t xml:space="preserve">”</w:t>
      </w:r>
      <w:r>
        <w:t xml:space="preserve"> </w:t>
      </w:r>
      <w:r>
        <w:t xml:space="preserve">[Journal-Eureka (Anamosa, Iowa),</w:t>
      </w:r>
      <w:r>
        <w:t xml:space="preserve"> </w:t>
      </w:r>
      <w:hyperlink r:id="rId28">
        <w:r>
          <w:rPr>
            <w:rStyle w:val="Hyperlink"/>
          </w:rPr>
          <w:t xml:space="preserve">7/29/21</w:t>
        </w:r>
      </w:hyperlink>
      <w:r>
        <w:t xml:space="preserve">]</w:t>
      </w:r>
    </w:p>
    <w:bookmarkStart w:id="33" w:name="X7184f0b0111b47151e0575eae463447f1f509be"/>
    <w:p>
      <w:pPr>
        <w:pStyle w:val="Heading4"/>
      </w:pPr>
      <w:r>
        <w:t xml:space="preserve">Support for apprenticeships and workforce grants</w:t>
      </w:r>
    </w:p>
    <w:p>
      <w:pPr>
        <w:pStyle w:val="FirstParagraph"/>
      </w:pPr>
      <w:r>
        <w:rPr>
          <w:bCs/>
          <w:b/>
        </w:rPr>
        <w:t xml:space="preserve">2021: Ashley Hinson Planned To Focus On Education And Reskilling The Workforce</w:t>
      </w:r>
      <w:r>
        <w:t xml:space="preserve"> </w:t>
      </w:r>
      <w:r>
        <w:t xml:space="preserve">According to Telegraph Herald (Dubuque, IA),</w:t>
      </w:r>
      <w:r>
        <w:t xml:space="preserve"> </w:t>
      </w:r>
      <w:r>
        <w:t xml:space="preserve">‘</w:t>
      </w:r>
      <w:r>
        <w:t xml:space="preserve">She said she plans to turn her attention to education as an opportunity to reskill people who do not want to return to the work they did before the pandemic.</w:t>
      </w:r>
      <w:r>
        <w:t xml:space="preserve">’</w:t>
      </w:r>
      <w:r>
        <w:t xml:space="preserve"> </w:t>
      </w:r>
      <w:r>
        <w:t xml:space="preserve">[Telegraph Herald (Dubuque, IA),</w:t>
      </w:r>
      <w:r>
        <w:t xml:space="preserve"> </w:t>
      </w:r>
      <w:hyperlink r:id="rId29">
        <w:r>
          <w:rPr>
            <w:rStyle w:val="Hyperlink"/>
          </w:rPr>
          <w:t xml:space="preserve">9/17/21</w:t>
        </w:r>
      </w:hyperlink>
      <w:r>
        <w:t xml:space="preserve">]</w:t>
      </w:r>
    </w:p>
    <w:p>
      <w:pPr>
        <w:pStyle w:val="BodyText"/>
      </w:pPr>
      <w:r>
        <w:rPr>
          <w:bCs/>
          <w:b/>
        </w:rPr>
        <w:t xml:space="preserve">November 2021: Hinson Toured NICC Health Care Education Programs To Address Workforce Problems</w:t>
      </w:r>
      <w:r>
        <w:t xml:space="preserve"> </w:t>
      </w:r>
      <w:r>
        <w:t xml:space="preserve">According to Telegraph Herald (Dubuque, IA),</w:t>
      </w:r>
      <w:r>
        <w:t xml:space="preserve"> </w:t>
      </w:r>
      <w:r>
        <w:t xml:space="preserve">“</w:t>
      </w:r>
      <w:r>
        <w:t xml:space="preserve">U.S. Rep. Ashley Hinson, R-Iowa, toured health care education programs at Northeast Iowa Community College on Monday, drawing inspiration from efforts there to address the area’s workforce problems.</w:t>
      </w:r>
      <w:r>
        <w:t xml:space="preserve">”</w:t>
      </w:r>
      <w:r>
        <w:t xml:space="preserve"> </w:t>
      </w:r>
      <w:r>
        <w:t xml:space="preserve">[Telegraph Herald (Dubuque, IA),</w:t>
      </w:r>
      <w:r>
        <w:t xml:space="preserve"> </w:t>
      </w:r>
      <w:hyperlink r:id="rId30">
        <w:r>
          <w:rPr>
            <w:rStyle w:val="Hyperlink"/>
          </w:rPr>
          <w:t xml:space="preserve">11/23/21</w:t>
        </w:r>
      </w:hyperlink>
      <w:r>
        <w:t xml:space="preserve">]</w:t>
      </w:r>
    </w:p>
    <w:p>
      <w:pPr>
        <w:pStyle w:val="BodyText"/>
      </w:pPr>
      <w:r>
        <w:rPr>
          <w:bCs/>
          <w:b/>
        </w:rPr>
        <w:t xml:space="preserve">November 2021: Hinson Expressed Support For Employer-Education Partnerships To Meet Workforce Needs</w:t>
      </w:r>
      <w:r>
        <w:t xml:space="preserve"> </w:t>
      </w:r>
      <w:r>
        <w:t xml:space="preserve">According to Telegraph Herald (Dubuque, IA),</w:t>
      </w:r>
      <w:r>
        <w:t xml:space="preserve"> </w:t>
      </w:r>
      <w:r>
        <w:t xml:space="preserve">“</w:t>
      </w:r>
      <w:r>
        <w:t xml:space="preserve">Hinson said that was an idea she would like to work on encouraging in Congress.</w:t>
      </w:r>
      <w:r>
        <w:t xml:space="preserve"> </w:t>
      </w:r>
      <w:r>
        <w:t xml:space="preserve">‘</w:t>
      </w:r>
      <w:r>
        <w:t xml:space="preserve">If we can figure out how to incentivize that kind of a model, we should,</w:t>
      </w:r>
      <w:r>
        <w:t xml:space="preserve">’</w:t>
      </w:r>
      <w:r>
        <w:t xml:space="preserve"> </w:t>
      </w:r>
      <w:r>
        <w:t xml:space="preserve">she said.</w:t>
      </w:r>
      <w:r>
        <w:t xml:space="preserve"> </w:t>
      </w:r>
      <w:r>
        <w:t xml:space="preserve">‘</w:t>
      </w:r>
      <w:r>
        <w:t xml:space="preserve">With the workforce needs of an employer, they are obviously keenly aware of what they need. If they can have a hand in feeding their own pipeline, that can hopefully eliminate some of the student challenges in terms of debt.</w:t>
      </w:r>
      <w:r>
        <w:t xml:space="preserve">’</w:t>
      </w:r>
      <w:r>
        <w:t xml:space="preserve">”</w:t>
      </w:r>
      <w:r>
        <w:t xml:space="preserve"> </w:t>
      </w:r>
      <w:r>
        <w:t xml:space="preserve">[Telegraph Herald (Dubuque, IA),</w:t>
      </w:r>
      <w:r>
        <w:t xml:space="preserve"> </w:t>
      </w:r>
      <w:hyperlink r:id="rId30">
        <w:r>
          <w:rPr>
            <w:rStyle w:val="Hyperlink"/>
          </w:rPr>
          <w:t xml:space="preserve">11/23/21</w:t>
        </w:r>
      </w:hyperlink>
      <w:r>
        <w:t xml:space="preserve">]</w:t>
      </w:r>
    </w:p>
    <w:p>
      <w:pPr>
        <w:pStyle w:val="BodyText"/>
      </w:pPr>
      <w:r>
        <w:rPr>
          <w:bCs/>
          <w:b/>
        </w:rPr>
        <w:t xml:space="preserve">2024: Ashley Hinson Requested $3.7 Million For Swine Career And Technical Education Barn At Kirkwood Community College</w:t>
      </w:r>
      <w:r>
        <w:t xml:space="preserve"> </w:t>
      </w:r>
      <w:r>
        <w:t xml:space="preserve">According to Waterloo-Cedar Falls Courier,</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 </w:t>
      </w:r>
      <w:r>
        <w:t xml:space="preserve">The initiative aims to</w:t>
      </w:r>
      <w:r>
        <w:t xml:space="preserve"> </w:t>
      </w:r>
      <w:r>
        <w:t xml:space="preserve">‘</w:t>
      </w:r>
      <w:r>
        <w:t xml:space="preserve">bridge workforce skill gaps and bolster economic vitality in Iowa</w:t>
      </w:r>
      <w:r>
        <w:t xml:space="preserve">’</w:t>
      </w:r>
      <w:r>
        <w:t xml:space="preserve"> </w:t>
      </w:r>
      <w:r>
        <w:t xml:space="preserve">with comprehensive education on food supply production.</w:t>
      </w:r>
      <w:r>
        <w:t xml:space="preserve">”</w:t>
      </w:r>
      <w:r>
        <w:t xml:space="preserve"> </w:t>
      </w:r>
      <w:r>
        <w:t xml:space="preserve">[Waterloo-Cedar Falls Courier (IA),</w:t>
      </w:r>
      <w:r>
        <w:t xml:space="preserve"> </w:t>
      </w:r>
      <w:hyperlink r:id="rId31">
        <w:r>
          <w:rPr>
            <w:rStyle w:val="Hyperlink"/>
          </w:rPr>
          <w:t xml:space="preserve">6/6/24</w:t>
        </w:r>
      </w:hyperlink>
      <w:r>
        <w:t xml:space="preserve">]</w:t>
      </w:r>
    </w:p>
    <w:p>
      <w:pPr>
        <w:pStyle w:val="BodyText"/>
      </w:pPr>
      <w:r>
        <w:rPr>
          <w:bCs/>
          <w:b/>
        </w:rPr>
        <w:t xml:space="preserve">2024: Ashley Hinson Requested $3.72 Million For Swine Career And Technical Education Barn At Kirkwood Community College</w:t>
      </w:r>
      <w:r>
        <w:t xml:space="preserve"> </w:t>
      </w:r>
      <w:r>
        <w:t xml:space="preserve">According to Globe Gazette,</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 </w:t>
      </w:r>
      <w:r>
        <w:t xml:space="preserve">The initiative aims to</w:t>
      </w:r>
      <w:r>
        <w:t xml:space="preserve"> </w:t>
      </w:r>
      <w:r>
        <w:t xml:space="preserve">“</w:t>
      </w:r>
      <w:r>
        <w:t xml:space="preserve">bridge workforce skill gaps and bolster economic vitality in Iowa</w:t>
      </w:r>
      <w:r>
        <w:t xml:space="preserve">”</w:t>
      </w:r>
      <w:r>
        <w:t xml:space="preserve"> </w:t>
      </w:r>
      <w:r>
        <w:t xml:space="preserve">with comprehensive education on food supply production.</w:t>
      </w:r>
      <w:r>
        <w:t xml:space="preserve">’</w:t>
      </w:r>
      <w:r>
        <w:t xml:space="preserve"> </w:t>
      </w:r>
      <w:r>
        <w:t xml:space="preserve">[Globe Gazette,</w:t>
      </w:r>
      <w:r>
        <w:t xml:space="preserve"> </w:t>
      </w:r>
      <w:hyperlink r:id="rId32">
        <w:r>
          <w:rPr>
            <w:rStyle w:val="Hyperlink"/>
          </w:rPr>
          <w:t xml:space="preserve">6/6/24</w:t>
        </w:r>
      </w:hyperlink>
      <w:r>
        <w:t xml:space="preserve">]</w:t>
      </w:r>
    </w:p>
    <w:p>
      <w:pPr>
        <w:pStyle w:val="BodyText"/>
      </w:pPr>
      <w:r>
        <w:rPr>
          <w:bCs/>
          <w:b/>
        </w:rPr>
        <w:t xml:space="preserve">Ashley Hinson Discussed Importance Of Trade Schools For Rural Iowa Communities In 2025</w:t>
      </w:r>
      <w:r>
        <w:t xml:space="preserve"> </w:t>
      </w:r>
      <w:r>
        <w:t xml:space="preserve">According to Globe Gazette,</w:t>
      </w:r>
      <w:r>
        <w:t xml:space="preserve"> </w:t>
      </w:r>
      <w:r>
        <w:t xml:space="preserve">“</w:t>
      </w:r>
      <w:r>
        <w:t xml:space="preserve">Hinson spoke with the students about the importance of trade schools for Iowa’s rural communities and toured the welding facilities.</w:t>
      </w:r>
      <w:r>
        <w:t xml:space="preserve">”</w:t>
      </w:r>
      <w:r>
        <w:t xml:space="preserve"> </w:t>
      </w:r>
      <w:r>
        <w:t xml:space="preserve">[Globe Gazette,</w:t>
      </w:r>
      <w:r>
        <w:t xml:space="preserve"> </w:t>
      </w:r>
      <w:hyperlink r:id="rId25">
        <w:r>
          <w:rPr>
            <w:rStyle w:val="Hyperlink"/>
          </w:rPr>
          <w:t xml:space="preserve">2/22/25</w:t>
        </w:r>
      </w:hyperlink>
      <w:r>
        <w:t xml:space="preserve">]</w:t>
      </w:r>
    </w:p>
    <w:bookmarkEnd w:id="33"/>
    <w:bookmarkStart w:id="35" w:name="Xa396738bc9f2bf54de16fe18660520682be29d0"/>
    <w:p>
      <w:pPr>
        <w:pStyle w:val="Heading4"/>
      </w:pPr>
      <w:r>
        <w:t xml:space="preserve">Funding for community colleges and technical education</w:t>
      </w:r>
    </w:p>
    <w:p>
      <w:pPr>
        <w:pStyle w:val="FirstParagraph"/>
      </w:pPr>
      <w:r>
        <w:rPr>
          <w:bCs/>
          <w:b/>
        </w:rPr>
        <w:t xml:space="preserve">2024: Ashley Hinson Requested $3.7 Million For Swine Career And Technical Education Barn at Kirkwood Community College</w:t>
      </w:r>
      <w:r>
        <w:t xml:space="preserve"> </w:t>
      </w:r>
      <w:r>
        <w:t xml:space="preserve">According to Daily Nonpareil,</w:t>
      </w:r>
      <w:r>
        <w:t xml:space="preserve"> </w:t>
      </w:r>
      <w:r>
        <w:t xml:space="preserve">“</w:t>
      </w:r>
      <w:r>
        <w:t xml:space="preserve">Hinson requested the money to create a</w:t>
      </w:r>
      <w:r>
        <w:t xml:space="preserve"> </w:t>
      </w:r>
      <w:r>
        <w:t xml:space="preserve">‘</w:t>
      </w:r>
      <w:r>
        <w:t xml:space="preserve">hub for career and technical education, focusing on the in-demand field of swine husbandry and production.</w:t>
      </w:r>
      <w:r>
        <w:t xml:space="preserve">’</w:t>
      </w:r>
      <w:r>
        <w:t xml:space="preserve"> </w:t>
      </w:r>
      <w:r>
        <w:t xml:space="preserve">[…] The proposed project entails the demolition of the existing Swine Center and construction of a modernized facility.</w:t>
      </w:r>
      <w:r>
        <w:t xml:space="preserve">”</w:t>
      </w:r>
      <w:r>
        <w:t xml:space="preserve"> </w:t>
      </w:r>
      <w:r>
        <w:t xml:space="preserve">[Daily Nonpareil,</w:t>
      </w:r>
      <w:r>
        <w:t xml:space="preserve"> </w:t>
      </w:r>
      <w:hyperlink r:id="rId34">
        <w:r>
          <w:rPr>
            <w:rStyle w:val="Hyperlink"/>
          </w:rPr>
          <w:t xml:space="preserve">6/6/24</w:t>
        </w:r>
      </w:hyperlink>
      <w:r>
        <w:t xml:space="preserve">]</w:t>
      </w:r>
    </w:p>
    <w:bookmarkEnd w:id="35"/>
    <w:bookmarkEnd w:id="36"/>
    <w:bookmarkStart w:id="47" w:name="affordability-and-financial-aid"/>
    <w:p>
      <w:pPr>
        <w:pStyle w:val="Heading3"/>
      </w:pPr>
      <w:r>
        <w:t xml:space="preserve">Affordability and Financial Aid</w:t>
      </w:r>
    </w:p>
    <w:bookmarkStart w:id="40" w:name="Xa0b2e2dc9adeb404415b59af69e751b8a7339dd"/>
    <w:p>
      <w:pPr>
        <w:pStyle w:val="Heading4"/>
      </w:pPr>
      <w:r>
        <w:t xml:space="preserve">Positions on federal student aid programs</w:t>
      </w:r>
    </w:p>
    <w:p>
      <w:pPr>
        <w:pStyle w:val="FirstParagraph"/>
      </w:pPr>
      <w:r>
        <w:rPr>
          <w:bCs/>
          <w:b/>
        </w:rPr>
        <w:t xml:space="preserve">Hinson Previously Introduced Bill To Increase Pell Grants For Students In Eight-Week Community College Programs</w:t>
      </w:r>
      <w:r>
        <w:t xml:space="preserve"> </w:t>
      </w:r>
      <w:r>
        <w:t xml:space="preserve">According to Telegraph Herald (Dubuque, IA),</w:t>
      </w:r>
      <w:r>
        <w:t xml:space="preserve"> </w:t>
      </w:r>
      <w:r>
        <w:t xml:space="preserve">“</w:t>
      </w:r>
      <w:r>
        <w:t xml:space="preserve">Hinson previously has introduced a bill that would increase Pell Grants for students who need financial assistance in eight-week programs at community colleges.</w:t>
      </w:r>
      <w:r>
        <w:t xml:space="preserve">”</w:t>
      </w:r>
      <w:r>
        <w:t xml:space="preserve"> </w:t>
      </w:r>
      <w:r>
        <w:t xml:space="preserve">[Telegraph Herald (Dubuque, IA),</w:t>
      </w:r>
      <w:r>
        <w:t xml:space="preserve"> </w:t>
      </w:r>
      <w:hyperlink r:id="rId30">
        <w:r>
          <w:rPr>
            <w:rStyle w:val="Hyperlink"/>
          </w:rPr>
          <w:t xml:space="preserve">11/23/21</w:t>
        </w:r>
      </w:hyperlink>
      <w:r>
        <w:t xml:space="preserve">]</w:t>
      </w:r>
    </w:p>
    <w:p>
      <w:pPr>
        <w:pStyle w:val="BodyText"/>
      </w:pPr>
      <w:r>
        <w:rPr>
          <w:bCs/>
          <w:b/>
        </w:rPr>
        <w:t xml:space="preserve">Ashley Hinson Supported Pell Grant Increases Over Free Community College In 2021</w:t>
      </w:r>
      <w:r>
        <w:t xml:space="preserve"> </w:t>
      </w:r>
      <w:r>
        <w:t xml:space="preserve">According to Waterloo-Cedar Falls Courier,</w:t>
      </w:r>
      <w:r>
        <w:t xml:space="preserve"> </w:t>
      </w:r>
      <w:r>
        <w:t xml:space="preserve">‘</w:t>
      </w:r>
      <w:r>
        <w:t xml:space="preserve">Regarding Biden’s families plan, Hinson agreed that child care expansion and tax credits for families are a good idea, but prefers increases to federal Pell Grants over the free community college proposed.</w:t>
      </w:r>
      <w:r>
        <w:t xml:space="preserve"> </w:t>
      </w:r>
      <w:r>
        <w:t xml:space="preserve">“</w:t>
      </w:r>
      <w:r>
        <w:t xml:space="preserve">I don’t believe the government, aka the taxpayers in Iowa, should be paying for free community college,</w:t>
      </w:r>
      <w:r>
        <w:t xml:space="preserve">”</w:t>
      </w:r>
      <w:r>
        <w:t xml:space="preserve"> </w:t>
      </w:r>
      <w:r>
        <w:t xml:space="preserve">she said.</w:t>
      </w:r>
      <w:r>
        <w:t xml:space="preserve">’</w:t>
      </w:r>
      <w:r>
        <w:t xml:space="preserve"> </w:t>
      </w:r>
      <w:r>
        <w:t xml:space="preserve">[Waterloo-Cedar Falls Courier (IA),</w:t>
      </w:r>
      <w:r>
        <w:t xml:space="preserve"> </w:t>
      </w:r>
      <w:hyperlink r:id="rId22">
        <w:r>
          <w:rPr>
            <w:rStyle w:val="Hyperlink"/>
          </w:rPr>
          <w:t xml:space="preserve">5/2/21</w:t>
        </w:r>
      </w:hyperlink>
      <w:r>
        <w:t xml:space="preserve">]</w:t>
      </w:r>
    </w:p>
    <w:p>
      <w:pPr>
        <w:pStyle w:val="BodyText"/>
      </w:pPr>
      <w:r>
        <w:rPr>
          <w:bCs/>
          <w:b/>
        </w:rPr>
        <w:t xml:space="preserve">May 2021: Rep. Hinson Supported Pell Grants Over Free Community College</w:t>
      </w:r>
      <w:r>
        <w:t xml:space="preserve"> </w:t>
      </w:r>
      <w:r>
        <w:t xml:space="preserve">According to Waterloo Courier (Iowa),</w:t>
      </w:r>
      <w:r>
        <w:t xml:space="preserve"> </w:t>
      </w:r>
      <w:r>
        <w:t xml:space="preserve">‘</w:t>
      </w:r>
      <w:r>
        <w:t xml:space="preserve">Regarding Biden’s families plan, Hinson agreed that child care expansion and tax credits for families are a good idea, but prefers increases to federal Pell Grants over the free community college proposed. […]</w:t>
      </w:r>
      <w:r>
        <w:t xml:space="preserve"> </w:t>
      </w:r>
      <w:r>
        <w:t xml:space="preserve">“</w:t>
      </w:r>
      <w:r>
        <w:t xml:space="preserve">I don’t believe the government, aka the taxpayers in Iowa, should be paying for free community college,</w:t>
      </w:r>
      <w:r>
        <w:t xml:space="preserve">”</w:t>
      </w:r>
      <w:r>
        <w:t xml:space="preserve"> </w:t>
      </w:r>
      <w:r>
        <w:t xml:space="preserve">she said.</w:t>
      </w:r>
      <w:r>
        <w:t xml:space="preserve">’</w:t>
      </w:r>
      <w:r>
        <w:t xml:space="preserve"> </w:t>
      </w:r>
      <w:r>
        <w:t xml:space="preserve">[Waterloo Courier (Iowa),</w:t>
      </w:r>
      <w:r>
        <w:t xml:space="preserve"> </w:t>
      </w:r>
      <w:hyperlink r:id="rId37">
        <w:r>
          <w:rPr>
            <w:rStyle w:val="Hyperlink"/>
          </w:rPr>
          <w:t xml:space="preserve">5/2/21</w:t>
        </w:r>
      </w:hyperlink>
      <w:r>
        <w:t xml:space="preserve">]</w:t>
      </w:r>
    </w:p>
    <w:p>
      <w:pPr>
        <w:pStyle w:val="BodyText"/>
      </w:pPr>
      <w:r>
        <w:rPr>
          <w:bCs/>
          <w:b/>
        </w:rPr>
        <w:t xml:space="preserve">2022: Hinson Supported Expanding Pell Grant Opportunities For Short-Term Training</w:t>
      </w:r>
      <w:r>
        <w:t xml:space="preserve"> </w:t>
      </w:r>
      <w:r>
        <w:t xml:space="preserve">According to Telegraph Herald,</w:t>
      </w:r>
      <w:r>
        <w:t xml:space="preserve"> </w:t>
      </w:r>
      <w:r>
        <w:t xml:space="preserve">“</w:t>
      </w:r>
      <w:r>
        <w:t xml:space="preserve">She noted that she has pushed to expand Federal Pell Grant opportunities to students in short-term training programs.</w:t>
      </w:r>
      <w:r>
        <w:t xml:space="preserve">”</w:t>
      </w:r>
      <w:r>
        <w:t xml:space="preserve"> </w:t>
      </w:r>
      <w:r>
        <w:t xml:space="preserve">[Telegraph Herald (Dubuque, IA),</w:t>
      </w:r>
      <w:r>
        <w:t xml:space="preserve"> </w:t>
      </w:r>
      <w:hyperlink r:id="rId38">
        <w:r>
          <w:rPr>
            <w:rStyle w:val="Hyperlink"/>
          </w:rPr>
          <w:t xml:space="preserve">2/17/22</w:t>
        </w:r>
      </w:hyperlink>
      <w:r>
        <w:t xml:space="preserve">]</w:t>
      </w:r>
    </w:p>
    <w:p>
      <w:pPr>
        <w:pStyle w:val="BodyText"/>
      </w:pPr>
      <w:r>
        <w:rPr>
          <w:bCs/>
          <w:b/>
        </w:rPr>
        <w:t xml:space="preserve">June 2022: Ashley Hinson Introduced Amendment To Block Biden’s Student Loan Debt Cancellation</w:t>
      </w:r>
      <w:r>
        <w:t xml:space="preserve"> </w:t>
      </w:r>
      <w:r>
        <w:t xml:space="preserve">According to Gazette,</w:t>
      </w:r>
      <w:r>
        <w:t xml:space="preserve"> </w:t>
      </w:r>
      <w:r>
        <w:t xml:space="preserve">“</w:t>
      </w:r>
      <w:r>
        <w:t xml:space="preserve">The amendment, introduced by Iowa Republican U.S. Rep. Ashley Hinson, would have prohibited the Biden administration from moving forward with its student loan debt cancellation plan. Hinson offered the amendment during a House Appropriations Committee markup of a fiscal year 2023 Labor Health and Human Services and Education bill.</w:t>
      </w:r>
      <w:r>
        <w:t xml:space="preserve">”</w:t>
      </w:r>
      <w:r>
        <w:t xml:space="preserve"> </w:t>
      </w:r>
      <w:r>
        <w:t xml:space="preserve">[Gazette (Cedar Rapids, IA),</w:t>
      </w:r>
      <w:r>
        <w:t xml:space="preserve"> </w:t>
      </w:r>
      <w:hyperlink r:id="rId20">
        <w:r>
          <w:rPr>
            <w:rStyle w:val="Hyperlink"/>
          </w:rPr>
          <w:t xml:space="preserve">7/1/22</w:t>
        </w:r>
      </w:hyperlink>
      <w:r>
        <w:t xml:space="preserve">]</w:t>
      </w:r>
    </w:p>
    <w:p>
      <w:pPr>
        <w:pStyle w:val="BodyText"/>
      </w:pPr>
      <w:r>
        <w:rPr>
          <w:bCs/>
          <w:b/>
        </w:rPr>
        <w:t xml:space="preserve">2022: Hinson Suggested Improving Student Loan Counseling</w:t>
      </w:r>
      <w:r>
        <w:t xml:space="preserve"> </w:t>
      </w:r>
      <w:r>
        <w:t xml:space="preserve">According to Waterloo-Cedar Falls Courier,</w:t>
      </w:r>
      <w:r>
        <w:t xml:space="preserve"> </w:t>
      </w:r>
      <w:r>
        <w:t xml:space="preserve">“</w:t>
      </w:r>
      <w:r>
        <w:t xml:space="preserve">The Marion Republican also said colleges and universities need to be empowering students to become smarter borrowers – improving student loan counseling services with information comparing their likely monthly income after expenses with their likely student loan payment so they can make smart decisions on the front end.</w:t>
      </w:r>
      <w:r>
        <w:t xml:space="preserve">”</w:t>
      </w:r>
      <w:r>
        <w:t xml:space="preserve"> </w:t>
      </w:r>
      <w:r>
        <w:t xml:space="preserve">[Waterloo-Cedar Falls Courier (IA),</w:t>
      </w:r>
      <w:r>
        <w:t xml:space="preserve"> </w:t>
      </w:r>
      <w:hyperlink r:id="rId21">
        <w:r>
          <w:rPr>
            <w:rStyle w:val="Hyperlink"/>
          </w:rPr>
          <w:t xml:space="preserve">7/2/22</w:t>
        </w:r>
      </w:hyperlink>
      <w:r>
        <w:t xml:space="preserve">]</w:t>
      </w:r>
    </w:p>
    <w:p>
      <w:pPr>
        <w:pStyle w:val="BodyText"/>
      </w:pPr>
      <w:r>
        <w:rPr>
          <w:bCs/>
          <w:b/>
        </w:rPr>
        <w:t xml:space="preserve">Ashley Hinson Supported Expanding Pell Grant Eligibility Via The JOBS Act In 2022</w:t>
      </w:r>
      <w:r>
        <w:t xml:space="preserve"> </w:t>
      </w:r>
      <w:r>
        <w:t xml:space="preserve">According to Des Moines Register,</w:t>
      </w:r>
      <w:r>
        <w:t xml:space="preserve"> </w:t>
      </w:r>
      <w:r>
        <w:t xml:space="preserve">“</w:t>
      </w:r>
      <w:r>
        <w:t xml:space="preserve">That’s why I helped introduce the bipartisan Jumpstart Our Businesses By Supporting Students (JOBS) Act that expands Pell Grant eligibility for students – I’ll continue to advocate for this bill and work across the aisle to empower students and workers to succeed in Iowa.</w:t>
      </w:r>
      <w:r>
        <w:t xml:space="preserve">”</w:t>
      </w:r>
      <w:r>
        <w:t xml:space="preserve"> </w:t>
      </w:r>
      <w:r>
        <w:t xml:space="preserve">[Des Moines Register (Iowa),</w:t>
      </w:r>
      <w:r>
        <w:t xml:space="preserve"> </w:t>
      </w:r>
      <w:hyperlink r:id="rId23">
        <w:r>
          <w:rPr>
            <w:rStyle w:val="Hyperlink"/>
          </w:rPr>
          <w:t xml:space="preserve">10/7/22</w:t>
        </w:r>
      </w:hyperlink>
      <w:r>
        <w:t xml:space="preserve">]</w:t>
      </w:r>
    </w:p>
    <w:p>
      <w:pPr>
        <w:pStyle w:val="BodyText"/>
      </w:pPr>
      <w:r>
        <w:rPr>
          <w:bCs/>
          <w:b/>
        </w:rPr>
        <w:t xml:space="preserve">August 2023: Hinson Opposed Biden’s Student Loan Forgiveness But Cited Need To Address Predatory Lending</w:t>
      </w:r>
      <w:r>
        <w:t xml:space="preserve"> </w:t>
      </w:r>
      <w:r>
        <w:t xml:space="preserve">According to New Hampton Tribune,</w:t>
      </w:r>
      <w:r>
        <w:t xml:space="preserve"> </w:t>
      </w:r>
      <w:r>
        <w:t xml:space="preserve">“</w:t>
      </w:r>
      <w:r>
        <w:t xml:space="preserve">Hinson also took issue with Biden’s attempt to forgive student loans.</w:t>
      </w:r>
      <w:r>
        <w:t xml:space="preserve"> </w:t>
      </w:r>
      <w:r>
        <w:t xml:space="preserve">‘</w:t>
      </w:r>
      <w:r>
        <w:t xml:space="preserve">I’ve been very clear about my position on this: I don’t agree with wiping away debt because I think people need to pay the debt they own. They signed on the dotted line,</w:t>
      </w:r>
      <w:r>
        <w:t xml:space="preserve">’</w:t>
      </w:r>
      <w:r>
        <w:t xml:space="preserve"> </w:t>
      </w:r>
      <w:r>
        <w:t xml:space="preserve">she said,</w:t>
      </w:r>
      <w:r>
        <w:t xml:space="preserve"> </w:t>
      </w:r>
      <w:r>
        <w:t xml:space="preserve">‘</w:t>
      </w:r>
      <w:r>
        <w:t xml:space="preserve">but what I think is really important is we do take a look at predatory practices, for example. So if there are predatory people making loans - too high of an interest rate, too high of amount - and that needs to be a part of the discussion around education going from here.</w:t>
      </w:r>
      <w:r>
        <w:t xml:space="preserve">’</w:t>
      </w:r>
      <w:r>
        <w:t xml:space="preserve">”</w:t>
      </w:r>
      <w:r>
        <w:t xml:space="preserve"> </w:t>
      </w:r>
      <w:r>
        <w:t xml:space="preserve">[New Hampton Tribune (Iowa),</w:t>
      </w:r>
      <w:r>
        <w:t xml:space="preserve"> </w:t>
      </w:r>
      <w:hyperlink r:id="rId39">
        <w:r>
          <w:rPr>
            <w:rStyle w:val="Hyperlink"/>
          </w:rPr>
          <w:t xml:space="preserve">8/3/23</w:t>
        </w:r>
      </w:hyperlink>
      <w:r>
        <w:t xml:space="preserve">]</w:t>
      </w:r>
    </w:p>
    <w:bookmarkEnd w:id="40"/>
    <w:bookmarkStart w:id="44" w:name="views-on-college-affordability"/>
    <w:p>
      <w:pPr>
        <w:pStyle w:val="Heading4"/>
      </w:pPr>
      <w:r>
        <w:t xml:space="preserve">Views on college affordability</w:t>
      </w:r>
    </w:p>
    <w:p>
      <w:pPr>
        <w:pStyle w:val="FirstParagraph"/>
      </w:pPr>
      <w:r>
        <w:rPr>
          <w:bCs/>
          <w:b/>
        </w:rPr>
        <w:t xml:space="preserve">October 2024: Ashley Hinson Was Not Aware Of Federal Four-Year-Old Preschool Enrollment Efforts</w:t>
      </w:r>
      <w:r>
        <w:t xml:space="preserve"> </w:t>
      </w:r>
      <w:r>
        <w:t xml:space="preserve">According to Dyersville Commercial (Iowa),</w:t>
      </w:r>
      <w:r>
        <w:t xml:space="preserve"> </w:t>
      </w:r>
      <w:r>
        <w:t xml:space="preserve">“</w:t>
      </w:r>
      <w:r>
        <w:t xml:space="preserve">Hinson said she wasn’t aware of anything on the federal level, noting that their focus was</w:t>
      </w:r>
      <w:r>
        <w:t xml:space="preserve"> </w:t>
      </w:r>
      <w:r>
        <w:t xml:space="preserve">‘</w:t>
      </w:r>
      <w:r>
        <w:t xml:space="preserve">more on the cost of secondary education and the collegiate side.</w:t>
      </w:r>
      <w:r>
        <w:t xml:space="preserve">’</w:t>
      </w:r>
      <w:r>
        <w:t xml:space="preserve">”</w:t>
      </w:r>
      <w:r>
        <w:t xml:space="preserve"> </w:t>
      </w:r>
      <w:r>
        <w:t xml:space="preserve">[Dyersville Commercial (Iowa),</w:t>
      </w:r>
      <w:r>
        <w:t xml:space="preserve"> </w:t>
      </w:r>
      <w:hyperlink r:id="rId41">
        <w:r>
          <w:rPr>
            <w:rStyle w:val="Hyperlink"/>
          </w:rPr>
          <w:t xml:space="preserve">10/9/24</w:t>
        </w:r>
      </w:hyperlink>
      <w:r>
        <w:t xml:space="preserve">]</w:t>
      </w:r>
    </w:p>
    <w:p>
      <w:pPr>
        <w:pStyle w:val="BodyText"/>
      </w:pPr>
      <w:r>
        <w:rPr>
          <w:bCs/>
          <w:b/>
        </w:rPr>
        <w:t xml:space="preserve">September 2020: Hinson Proposed Employer Tax Incentives For Student Loan Payments And Educational Advancement</w:t>
      </w:r>
      <w:r>
        <w:t xml:space="preserve"> </w:t>
      </w:r>
      <w:r>
        <w:t xml:space="preserve">According to The Gazette,</w:t>
      </w:r>
      <w:r>
        <w:t xml:space="preserve"> </w:t>
      </w:r>
      <w:r>
        <w:t xml:space="preserve">“</w:t>
      </w:r>
      <w:r>
        <w:t xml:space="preserve">To address the burden of student debt, Hinson suggested tax incentives for employers to pay for employees’ education loans or pay for additional training or degree work.</w:t>
      </w:r>
      <w:r>
        <w:t xml:space="preserve"> </w:t>
      </w:r>
      <w:r>
        <w:t xml:space="preserve">‘</w:t>
      </w:r>
      <w:r>
        <w:t xml:space="preserve">I think something like that would be a really creative recruitment tool to be able to appeal to the millennial generation,</w:t>
      </w:r>
      <w:r>
        <w:t xml:space="preserve">’</w:t>
      </w:r>
      <w:r>
        <w:t xml:space="preserve"> </w:t>
      </w:r>
      <w:r>
        <w:t xml:space="preserve">she said.</w:t>
      </w:r>
      <w:r>
        <w:t xml:space="preserve">”</w:t>
      </w:r>
      <w:r>
        <w:t xml:space="preserve"> </w:t>
      </w:r>
      <w:r>
        <w:t xml:space="preserve">[The Gazette (Cedar Rapids, IA),</w:t>
      </w:r>
      <w:r>
        <w:t xml:space="preserve"> </w:t>
      </w:r>
      <w:hyperlink r:id="rId42">
        <w:r>
          <w:rPr>
            <w:rStyle w:val="Hyperlink"/>
          </w:rPr>
          <w:t xml:space="preserve">9/8/20</w:t>
        </w:r>
      </w:hyperlink>
      <w:r>
        <w:t xml:space="preserve">]</w:t>
      </w:r>
    </w:p>
    <w:p>
      <w:pPr>
        <w:pStyle w:val="BodyText"/>
      </w:pPr>
      <w:r>
        <w:rPr>
          <w:bCs/>
          <w:b/>
        </w:rPr>
        <w:t xml:space="preserve">September 2020: Hinson Opposed Student Loan Forgiveness Funded By Taxpayers</w:t>
      </w:r>
      <w:r>
        <w:t xml:space="preserve"> </w:t>
      </w:r>
      <w:r>
        <w:t xml:space="preserve">According to NBC - 13 WHO (Des Moines, Iowa),</w:t>
      </w:r>
      <w:r>
        <w:t xml:space="preserve"> </w:t>
      </w:r>
      <w:r>
        <w:t xml:space="preserve">“</w:t>
      </w:r>
      <w:r>
        <w:t xml:space="preserve">Hinson said that some people chose to have a career without a college degree and they shouldn’t be forced as taxpayers to cover the cost of student loans for those who choose to go to college.</w:t>
      </w:r>
      <w:r>
        <w:t xml:space="preserve">”</w:t>
      </w:r>
      <w:r>
        <w:t xml:space="preserve"> </w:t>
      </w:r>
      <w:r>
        <w:t xml:space="preserve">[NBC - 13 WHO (Des Moines, Iowa),</w:t>
      </w:r>
      <w:r>
        <w:t xml:space="preserve"> </w:t>
      </w:r>
      <w:hyperlink r:id="rId43">
        <w:r>
          <w:rPr>
            <w:rStyle w:val="Hyperlink"/>
          </w:rPr>
          <w:t xml:space="preserve">9/8/20</w:t>
        </w:r>
      </w:hyperlink>
      <w:r>
        <w:t xml:space="preserve">]</w:t>
      </w:r>
    </w:p>
    <w:p>
      <w:pPr>
        <w:pStyle w:val="BodyText"/>
      </w:pPr>
      <w:r>
        <w:rPr>
          <w:bCs/>
          <w:b/>
        </w:rPr>
        <w:t xml:space="preserve">June 2022: Ashley Hinson Publicly Opposed Student Loan Forgiveness As Unfair To Taxpayers</w:t>
      </w:r>
      <w:r>
        <w:t xml:space="preserve"> </w:t>
      </w:r>
      <w:r>
        <w:t xml:space="preserve">According to Gazette,</w:t>
      </w:r>
      <w:r>
        <w:t xml:space="preserve"> </w:t>
      </w:r>
      <w:r>
        <w:t xml:space="preserve">“</w:t>
      </w:r>
      <w:r>
        <w:t xml:space="preserve">‘</w:t>
      </w:r>
      <w:r>
        <w:t xml:space="preserve">Student loan debt cannot be ’canceled,</w:t>
      </w:r>
      <w:r>
        <w:t xml:space="preserve">’</w:t>
      </w:r>
      <w:r>
        <w:t xml:space="preserve"> </w:t>
      </w:r>
      <w:r>
        <w:t xml:space="preserve">it can only be transferred onto the backs of hardworking Iowans and Americans,’ Hinson said during her weekly call with Iowa reporters Friday.</w:t>
      </w:r>
      <w:r>
        <w:t xml:space="preserve"> </w:t>
      </w:r>
      <w:r>
        <w:t xml:space="preserve">‘</w:t>
      </w:r>
      <w:r>
        <w:t xml:space="preserve">This will be paid for by those who chose not to go to college, or those who worked hard to pay back their loans already and did not have (debt). It’s simply not fair to be asking truck drivers, lineman, bartenders, electricians and plumbers to pay for someone else’s degree.</w:t>
      </w:r>
      <w:r>
        <w:t xml:space="preserve">’</w:t>
      </w:r>
      <w:r>
        <w:t xml:space="preserve">”</w:t>
      </w:r>
      <w:r>
        <w:t xml:space="preserve"> </w:t>
      </w:r>
      <w:r>
        <w:t xml:space="preserve">[Gazette (Cedar Rapids, IA),</w:t>
      </w:r>
      <w:r>
        <w:t xml:space="preserve"> </w:t>
      </w:r>
      <w:hyperlink r:id="rId20">
        <w:r>
          <w:rPr>
            <w:rStyle w:val="Hyperlink"/>
          </w:rPr>
          <w:t xml:space="preserve">7/1/22</w:t>
        </w:r>
      </w:hyperlink>
      <w:r>
        <w:t xml:space="preserve">]</w:t>
      </w:r>
    </w:p>
    <w:p>
      <w:pPr>
        <w:pStyle w:val="BodyText"/>
      </w:pPr>
      <w:r>
        <w:rPr>
          <w:bCs/>
          <w:b/>
        </w:rPr>
        <w:t xml:space="preserve">June 2022: Ashley Hinson Asserted Student Debt Largely Held By Middle- And Higher-Income Borrowers</w:t>
      </w:r>
      <w:r>
        <w:t xml:space="preserve"> </w:t>
      </w:r>
      <w:r>
        <w:t xml:space="preserve">According to Gazette,</w:t>
      </w:r>
      <w:r>
        <w:t xml:space="preserve"> </w:t>
      </w:r>
      <w:r>
        <w:t xml:space="preserve">“</w:t>
      </w:r>
      <w:r>
        <w:t xml:space="preserve">Hinson said widespread debt forgiveness would not be equitable, as student debt is mostly owed by middle- and higher-income borrowers. According to JPMorgan Chase &amp; Co., under the universal $10,000 cancellation, 12 percent of forgiven debt would go to the lowest 20 percent of earners, while 23 percent would go to the highest 20 percent of earners.</w:t>
      </w:r>
      <w:r>
        <w:t xml:space="preserve">”</w:t>
      </w:r>
      <w:r>
        <w:t xml:space="preserve"> </w:t>
      </w:r>
      <w:r>
        <w:t xml:space="preserve">[Gazette (Cedar Rapids, IA),</w:t>
      </w:r>
      <w:r>
        <w:t xml:space="preserve"> </w:t>
      </w:r>
      <w:hyperlink r:id="rId20">
        <w:r>
          <w:rPr>
            <w:rStyle w:val="Hyperlink"/>
          </w:rPr>
          <w:t xml:space="preserve">7/1/22</w:t>
        </w:r>
      </w:hyperlink>
      <w:r>
        <w:t xml:space="preserve">]</w:t>
      </w:r>
    </w:p>
    <w:p>
      <w:pPr>
        <w:pStyle w:val="BodyText"/>
      </w:pPr>
      <w:r>
        <w:rPr>
          <w:bCs/>
          <w:b/>
        </w:rPr>
        <w:t xml:space="preserve">June 2022: Ashley Hinson Urged Focus On College Affordability And Student Counseling</w:t>
      </w:r>
      <w:r>
        <w:t xml:space="preserve"> </w:t>
      </w:r>
      <w:r>
        <w:t xml:space="preserve">According to Gazette,</w:t>
      </w:r>
      <w:r>
        <w:t xml:space="preserve"> </w:t>
      </w:r>
      <w:r>
        <w:t xml:space="preserve">“</w:t>
      </w:r>
      <w:r>
        <w:t xml:space="preserve">‘</w:t>
      </w:r>
      <w:r>
        <w:t xml:space="preserve">We need to be addressing the ultimate problem here, which is the cost of education and access to training programs,</w:t>
      </w:r>
      <w:r>
        <w:t xml:space="preserve">’</w:t>
      </w:r>
      <w:r>
        <w:t xml:space="preserve"> </w:t>
      </w:r>
      <w:r>
        <w:t xml:space="preserve">Hinson said. The Marion Republican also said colleges and universities need to be empowering students to become smarter borrowers—improving student loan counseling services with information comparing their likely monthly income after expenses with their likely student loan payment so they can make smart decisions on the front end.</w:t>
      </w:r>
      <w:r>
        <w:t xml:space="preserve">”</w:t>
      </w:r>
      <w:r>
        <w:t xml:space="preserve"> </w:t>
      </w:r>
      <w:r>
        <w:t xml:space="preserve">[Gazette (Cedar Rapids, IA),</w:t>
      </w:r>
      <w:r>
        <w:t xml:space="preserve"> </w:t>
      </w:r>
      <w:hyperlink r:id="rId20">
        <w:r>
          <w:rPr>
            <w:rStyle w:val="Hyperlink"/>
          </w:rPr>
          <w:t xml:space="preserve">7/1/22</w:t>
        </w:r>
      </w:hyperlink>
      <w:r>
        <w:t xml:space="preserve">]</w:t>
      </w:r>
    </w:p>
    <w:p>
      <w:pPr>
        <w:pStyle w:val="BodyText"/>
      </w:pPr>
      <w:r>
        <w:rPr>
          <w:bCs/>
          <w:b/>
        </w:rPr>
        <w:t xml:space="preserve">2022: Hinson Urged Addressing College Costs And Student Training Access</w:t>
      </w:r>
      <w:r>
        <w:t xml:space="preserve"> </w:t>
      </w:r>
      <w:r>
        <w:t xml:space="preserve">According to Waterloo-Cedar Falls Courier,</w:t>
      </w:r>
      <w:r>
        <w:t xml:space="preserve"> </w:t>
      </w:r>
      <w:r>
        <w:t xml:space="preserve">‘</w:t>
      </w:r>
      <w:r>
        <w:t xml:space="preserve">We need to be addressing the ultimate problem here, which is the cost of education and access to training programs,</w:t>
      </w:r>
      <w:r>
        <w:t xml:space="preserve">’</w:t>
      </w:r>
      <w:r>
        <w:t xml:space="preserve"> </w:t>
      </w:r>
      <w:r>
        <w:t xml:space="preserve">Hinson said. [Waterloo-Cedar Falls Courier (IA),</w:t>
      </w:r>
      <w:r>
        <w:t xml:space="preserve"> </w:t>
      </w:r>
      <w:hyperlink r:id="rId21">
        <w:r>
          <w:rPr>
            <w:rStyle w:val="Hyperlink"/>
          </w:rPr>
          <w:t xml:space="preserve">7/2/22</w:t>
        </w:r>
      </w:hyperlink>
      <w:r>
        <w:t xml:space="preserve">]</w:t>
      </w:r>
    </w:p>
    <w:p>
      <w:pPr>
        <w:pStyle w:val="BodyText"/>
      </w:pPr>
      <w:r>
        <w:rPr>
          <w:bCs/>
          <w:b/>
        </w:rPr>
        <w:t xml:space="preserve">2022: Hinson Stated Debt Burden Should Not Shift To Taxpayers</w:t>
      </w:r>
      <w:r>
        <w:t xml:space="preserve"> </w:t>
      </w:r>
      <w:r>
        <w:t xml:space="preserve">According to Waterloo-Cedar Falls Courier,</w:t>
      </w:r>
      <w:r>
        <w:t xml:space="preserve"> </w:t>
      </w:r>
      <w:r>
        <w:t xml:space="preserve">“</w:t>
      </w:r>
      <w:r>
        <w:t xml:space="preserve">There are a lot of ways where we can address the ultimate root cause here, which is the rising cost of education,</w:t>
      </w:r>
      <w:r>
        <w:t xml:space="preserve">”</w:t>
      </w:r>
      <w:r>
        <w:t xml:space="preserve"> </w:t>
      </w:r>
      <w:r>
        <w:t xml:space="preserve">Hinson said.</w:t>
      </w:r>
      <w:r>
        <w:t xml:space="preserve"> </w:t>
      </w:r>
      <w:r>
        <w:t xml:space="preserve">“</w:t>
      </w:r>
      <w:r>
        <w:t xml:space="preserve">But, I don’t think shifting that burden to taxpayers is fair at all.</w:t>
      </w:r>
      <w:r>
        <w:t xml:space="preserve">”</w:t>
      </w:r>
      <w:r>
        <w:t xml:space="preserve"> </w:t>
      </w:r>
      <w:r>
        <w:t xml:space="preserve">[Waterloo-Cedar Falls Courier (IA),</w:t>
      </w:r>
      <w:r>
        <w:t xml:space="preserve"> </w:t>
      </w:r>
      <w:hyperlink r:id="rId21">
        <w:r>
          <w:rPr>
            <w:rStyle w:val="Hyperlink"/>
          </w:rPr>
          <w:t xml:space="preserve">7/2/22</w:t>
        </w:r>
      </w:hyperlink>
      <w:r>
        <w:t xml:space="preserve">]</w:t>
      </w:r>
    </w:p>
    <w:bookmarkEnd w:id="44"/>
    <w:bookmarkStart w:id="46" w:name="X6306c43ee30755cb9c57b1d34d6e2c07db5f631"/>
    <w:p>
      <w:pPr>
        <w:pStyle w:val="Heading4"/>
      </w:pPr>
      <w:r>
        <w:t xml:space="preserve">Approach to funding for higher education institutions</w:t>
      </w:r>
    </w:p>
    <w:p>
      <w:pPr>
        <w:pStyle w:val="FirstParagraph"/>
      </w:pPr>
      <w:r>
        <w:rPr>
          <w:bCs/>
          <w:b/>
        </w:rPr>
        <w:t xml:space="preserve">Ashley Hinson Advocated For Cutting Funding To</w:t>
      </w:r>
      <w:r>
        <w:rPr>
          <w:bCs/>
          <w:b/>
        </w:rPr>
        <w:t xml:space="preserve"> </w:t>
      </w:r>
      <w:r>
        <w:rPr>
          <w:bCs/>
          <w:b/>
        </w:rPr>
        <w:t xml:space="preserve">‘</w:t>
      </w:r>
      <w:r>
        <w:rPr>
          <w:bCs/>
          <w:b/>
        </w:rPr>
        <w:t xml:space="preserve">Elite</w:t>
      </w:r>
      <w:r>
        <w:rPr>
          <w:bCs/>
          <w:b/>
        </w:rPr>
        <w:t xml:space="preserve">’</w:t>
      </w:r>
      <w:r>
        <w:rPr>
          <w:bCs/>
          <w:b/>
        </w:rPr>
        <w:t xml:space="preserve"> </w:t>
      </w:r>
      <w:r>
        <w:rPr>
          <w:bCs/>
          <w:b/>
        </w:rPr>
        <w:t xml:space="preserve">Colleges And DEI Programs In 2024</w:t>
      </w:r>
      <w:r>
        <w:t xml:space="preserve"> </w:t>
      </w:r>
      <w:r>
        <w:t xml:space="preserve">According to Des Moines Register,</w:t>
      </w:r>
      <w:r>
        <w:t xml:space="preserve"> </w:t>
      </w:r>
      <w:r>
        <w:t xml:space="preserve">“</w:t>
      </w:r>
      <w:r>
        <w:t xml:space="preserve">A great place to start would be cutting federal funding from so-called</w:t>
      </w:r>
      <w:r>
        <w:t xml:space="preserve"> </w:t>
      </w:r>
      <w:r>
        <w:t xml:space="preserve">‘</w:t>
      </w:r>
      <w:r>
        <w:t xml:space="preserve">elite</w:t>
      </w:r>
      <w:r>
        <w:t xml:space="preserve">’</w:t>
      </w:r>
      <w:r>
        <w:t xml:space="preserve"> </w:t>
      </w:r>
      <w:r>
        <w:t xml:space="preserve">colleges that have allowed antisemitic mobs to take over their campuses, defunding DEI programs, and ensuring other taxpayers aren’t on the hook for others’ student debt.</w:t>
      </w:r>
      <w:r>
        <w:t xml:space="preserve">”</w:t>
      </w:r>
      <w:r>
        <w:t xml:space="preserve"> </w:t>
      </w:r>
      <w:r>
        <w:t xml:space="preserve">[Des Moines Register (Iowa),</w:t>
      </w:r>
      <w:r>
        <w:t xml:space="preserve"> </w:t>
      </w:r>
      <w:hyperlink r:id="rId24">
        <w:r>
          <w:rPr>
            <w:rStyle w:val="Hyperlink"/>
          </w:rPr>
          <w:t xml:space="preserve">10/20/24</w:t>
        </w:r>
      </w:hyperlink>
      <w:r>
        <w:t xml:space="preserve">]</w:t>
      </w:r>
    </w:p>
    <w:p>
      <w:pPr>
        <w:pStyle w:val="BodyText"/>
      </w:pPr>
      <w:r>
        <w:rPr>
          <w:bCs/>
          <w:b/>
        </w:rPr>
        <w:t xml:space="preserve">June 2022: Hinson Introduced Amendment To Block Student Loan Forgiveness</w:t>
      </w:r>
      <w:r>
        <w:t xml:space="preserve"> </w:t>
      </w:r>
      <w:r>
        <w:t xml:space="preserve">According to Muscatine Journal (Iowa),</w:t>
      </w:r>
      <w:r>
        <w:t xml:space="preserve"> </w:t>
      </w:r>
      <w:r>
        <w:t xml:space="preserve">“</w:t>
      </w:r>
      <w:r>
        <w:t xml:space="preserve">The amendment, introduced by Iowa Republican U.S. Rep. Ashley Hinson, would have prohibited the Biden administration from moving forward with its student loan debt cancellation plan. Hinson offered the amendment during a House Appropriations Committee markup of a fiscal year 2023 Labor Health and Human Services and Education bill.</w:t>
      </w:r>
      <w:r>
        <w:t xml:space="preserve">”</w:t>
      </w:r>
      <w:r>
        <w:t xml:space="preserve"> </w:t>
      </w:r>
      <w:r>
        <w:t xml:space="preserve">[Muscatine Journal (Iowa),</w:t>
      </w:r>
      <w:r>
        <w:t xml:space="preserve"> </w:t>
      </w:r>
      <w:hyperlink r:id="rId45">
        <w:r>
          <w:rPr>
            <w:rStyle w:val="Hyperlink"/>
          </w:rPr>
          <w:t xml:space="preserve">7/1/22</w:t>
        </w:r>
      </w:hyperlink>
      <w:r>
        <w:t xml:space="preserve">]</w:t>
      </w:r>
    </w:p>
    <w:p>
      <w:pPr>
        <w:pStyle w:val="BodyText"/>
      </w:pPr>
      <w:r>
        <w:rPr>
          <w:bCs/>
          <w:b/>
        </w:rPr>
        <w:t xml:space="preserve">July 2022: Hinson Opposed Shifting Student Debt Burden To Taxpayers</w:t>
      </w:r>
      <w:r>
        <w:t xml:space="preserve"> </w:t>
      </w:r>
      <w:r>
        <w:t xml:space="preserve">According to Muscatine Journal (Iowa),</w:t>
      </w:r>
      <w:r>
        <w:t xml:space="preserve"> </w:t>
      </w:r>
      <w:r>
        <w:t xml:space="preserve">“</w:t>
      </w:r>
      <w:r>
        <w:t xml:space="preserve">Student loan debt cannot be</w:t>
      </w:r>
      <w:r>
        <w:t xml:space="preserve"> </w:t>
      </w:r>
      <w:r>
        <w:t xml:space="preserve">‘</w:t>
      </w:r>
      <w:r>
        <w:t xml:space="preserve">canceled,</w:t>
      </w:r>
      <w:r>
        <w:t xml:space="preserve">’</w:t>
      </w:r>
      <w:r>
        <w:t xml:space="preserve"> </w:t>
      </w:r>
      <w:r>
        <w:t xml:space="preserve">it can only be transferred onto the backs of hardworking Iowans and Americans,</w:t>
      </w:r>
      <w:r>
        <w:t xml:space="preserve">”</w:t>
      </w:r>
      <w:r>
        <w:t xml:space="preserve"> </w:t>
      </w:r>
      <w:r>
        <w:t xml:space="preserve">Hinson said during her weekly call with Iowa reporters Friday.</w:t>
      </w:r>
      <w:r>
        <w:t xml:space="preserve"> </w:t>
      </w:r>
      <w:r>
        <w:t xml:space="preserve">“</w:t>
      </w:r>
      <w:r>
        <w:t xml:space="preserve">This will be paid for by those who chose not to go to college, or those who worked hard to pay back their loans already and did not have (debt). It’s simply not fair to be asking truck drivers, lineman, bartenders, electricians and plumbers to pay for someone else’s degree.</w:t>
      </w:r>
      <w:r>
        <w:t xml:space="preserve">”</w:t>
      </w:r>
      <w:r>
        <w:t xml:space="preserve"> </w:t>
      </w:r>
      <w:r>
        <w:t xml:space="preserve">[Muscatine Journal (Iowa),</w:t>
      </w:r>
      <w:r>
        <w:t xml:space="preserve"> </w:t>
      </w:r>
      <w:hyperlink r:id="rId45">
        <w:r>
          <w:rPr>
            <w:rStyle w:val="Hyperlink"/>
          </w:rPr>
          <w:t xml:space="preserve">7/1/22</w:t>
        </w:r>
      </w:hyperlink>
      <w:r>
        <w:t xml:space="preserve">]</w:t>
      </w:r>
    </w:p>
    <w:p>
      <w:pPr>
        <w:pStyle w:val="BodyText"/>
      </w:pPr>
      <w:r>
        <w:rPr>
          <w:bCs/>
          <w:b/>
        </w:rPr>
        <w:t xml:space="preserve">July 2022: Hinson Argued Widespread Debt Forgiveness Was Inequitable</w:t>
      </w:r>
      <w:r>
        <w:t xml:space="preserve"> </w:t>
      </w:r>
      <w:r>
        <w:t xml:space="preserve">According to Muscatine Journal (Iowa),</w:t>
      </w:r>
      <w:r>
        <w:t xml:space="preserve"> </w:t>
      </w:r>
      <w:r>
        <w:t xml:space="preserve">“</w:t>
      </w:r>
      <w:r>
        <w:t xml:space="preserve">Hinson said widespread debt forgiveness would not be equitable, as student debt is mostly owed by middle- and higher-income borrowers.</w:t>
      </w:r>
      <w:r>
        <w:t xml:space="preserve">”</w:t>
      </w:r>
      <w:r>
        <w:t xml:space="preserve"> </w:t>
      </w:r>
      <w:r>
        <w:t xml:space="preserve">[Muscatine Journal (Iowa),</w:t>
      </w:r>
      <w:r>
        <w:t xml:space="preserve"> </w:t>
      </w:r>
      <w:hyperlink r:id="rId45">
        <w:r>
          <w:rPr>
            <w:rStyle w:val="Hyperlink"/>
          </w:rPr>
          <w:t xml:space="preserve">7/1/22</w:t>
        </w:r>
      </w:hyperlink>
      <w:r>
        <w:t xml:space="preserve">]</w:t>
      </w:r>
    </w:p>
    <w:p>
      <w:pPr>
        <w:pStyle w:val="BodyText"/>
      </w:pPr>
      <w:r>
        <w:rPr>
          <w:bCs/>
          <w:b/>
        </w:rPr>
        <w:t xml:space="preserve">July 2022: Hinson Called For Addressing Education Costs And Improving Loan Counseling</w:t>
      </w:r>
      <w:r>
        <w:t xml:space="preserve"> </w:t>
      </w:r>
      <w:r>
        <w:t xml:space="preserve">According to Muscatine Journal (Iowa),</w:t>
      </w:r>
      <w:r>
        <w:t xml:space="preserve"> </w:t>
      </w:r>
      <w:r>
        <w:t xml:space="preserve">“</w:t>
      </w:r>
      <w:r>
        <w:t xml:space="preserve">We need to be addressing the ultimate problem here, which is the cost of education and access to training programs,</w:t>
      </w:r>
      <w:r>
        <w:t xml:space="preserve">”</w:t>
      </w:r>
      <w:r>
        <w:t xml:space="preserve"> </w:t>
      </w:r>
      <w:r>
        <w:t xml:space="preserve">Hinson said. The Marion Republican also said colleges and universities need to be empowering students to become smarter borrowers—improving student loan counseling services with information comparing their likely monthly income after expenses with their likely student loan payment so they can make smart decisions on the front end.” [Muscatine Journal (Iowa),</w:t>
      </w:r>
      <w:r>
        <w:t xml:space="preserve"> </w:t>
      </w:r>
      <w:hyperlink r:id="rId45">
        <w:r>
          <w:rPr>
            <w:rStyle w:val="Hyperlink"/>
          </w:rPr>
          <w:t xml:space="preserve">7/1/22</w:t>
        </w:r>
      </w:hyperlink>
      <w:r>
        <w:t xml:space="preserve">]</w:t>
      </w:r>
    </w:p>
    <w:p>
      <w:pPr>
        <w:pStyle w:val="BodyText"/>
      </w:pPr>
      <w:r>
        <w:rPr>
          <w:bCs/>
          <w:b/>
        </w:rPr>
        <w:t xml:space="preserve">July 2022: Hinson Opposed Taxpayer Responsibility For Student Debt</w:t>
      </w:r>
      <w:r>
        <w:t xml:space="preserve"> </w:t>
      </w:r>
      <w:r>
        <w:t xml:space="preserve">According to Muscatine Journal (Iowa),</w:t>
      </w:r>
      <w:r>
        <w:t xml:space="preserve"> </w:t>
      </w:r>
      <w:r>
        <w:t xml:space="preserve">“</w:t>
      </w:r>
      <w:r>
        <w:t xml:space="preserve">There are a lot of ways where we can address the ultimate root cause here, which is the rising cost of education,</w:t>
      </w:r>
      <w:r>
        <w:t xml:space="preserve">”</w:t>
      </w:r>
      <w:r>
        <w:t xml:space="preserve"> </w:t>
      </w:r>
      <w:r>
        <w:t xml:space="preserve">Hinson said.</w:t>
      </w:r>
      <w:r>
        <w:t xml:space="preserve"> </w:t>
      </w:r>
      <w:r>
        <w:t xml:space="preserve">“</w:t>
      </w:r>
      <w:r>
        <w:t xml:space="preserve">But, I don’t think shifting that burden to taxpayers is fair at all.</w:t>
      </w:r>
      <w:r>
        <w:t xml:space="preserve">”</w:t>
      </w:r>
      <w:r>
        <w:t xml:space="preserve"> </w:t>
      </w:r>
      <w:r>
        <w:t xml:space="preserve">[Muscatine Journal (Iowa),</w:t>
      </w:r>
      <w:r>
        <w:t xml:space="preserve"> </w:t>
      </w:r>
      <w:hyperlink r:id="rId45">
        <w:r>
          <w:rPr>
            <w:rStyle w:val="Hyperlink"/>
          </w:rPr>
          <w:t xml:space="preserve">7/1/22</w:t>
        </w:r>
      </w:hyperlink>
      <w:r>
        <w:t xml:space="preserve">]</w:t>
      </w:r>
    </w:p>
    <w:p>
      <w:pPr>
        <w:pStyle w:val="BodyText"/>
      </w:pPr>
      <w:r>
        <w:rPr>
          <w:bCs/>
          <w:b/>
        </w:rPr>
        <w:t xml:space="preserve">2022: Ashley Hinson Introduced Amendment To Block Biden Student Loan Cancellation</w:t>
      </w:r>
      <w:r>
        <w:t xml:space="preserve"> </w:t>
      </w:r>
      <w:r>
        <w:t xml:space="preserve">According to Waterloo-Cedar Falls Courier,</w:t>
      </w:r>
      <w:r>
        <w:t xml:space="preserve"> </w:t>
      </w:r>
      <w:r>
        <w:t xml:space="preserve">“</w:t>
      </w:r>
      <w:r>
        <w:t xml:space="preserve">The amendment, introduced by Iowa Republican U.S. Rep. Ashley Hinson, would have prohibited the Biden administration from moving forward with its student loan debt cancellation plan.</w:t>
      </w:r>
      <w:r>
        <w:t xml:space="preserve">”</w:t>
      </w:r>
      <w:r>
        <w:t xml:space="preserve"> </w:t>
      </w:r>
      <w:r>
        <w:t xml:space="preserve">[Waterloo-Cedar Falls Courier (IA),</w:t>
      </w:r>
      <w:r>
        <w:t xml:space="preserve"> </w:t>
      </w:r>
      <w:hyperlink r:id="rId21">
        <w:r>
          <w:rPr>
            <w:rStyle w:val="Hyperlink"/>
          </w:rPr>
          <w:t xml:space="preserve">7/2/22</w:t>
        </w:r>
      </w:hyperlink>
      <w:r>
        <w:t xml:space="preserve">]</w:t>
      </w:r>
    </w:p>
    <w:p>
      <w:pPr>
        <w:pStyle w:val="BodyText"/>
      </w:pPr>
      <w:r>
        <w:rPr>
          <w:bCs/>
          <w:b/>
        </w:rPr>
        <w:t xml:space="preserve">2022: Hinson Argued Debt Cancellation Transfers Cost To Taxpayers</w:t>
      </w:r>
      <w:r>
        <w:t xml:space="preserve"> </w:t>
      </w:r>
      <w:r>
        <w:t xml:space="preserve">According to Waterloo-Cedar Falls Courier,</w:t>
      </w:r>
      <w:r>
        <w:t xml:space="preserve"> </w:t>
      </w:r>
      <w:r>
        <w:t xml:space="preserve">“</w:t>
      </w:r>
      <w:r>
        <w:t xml:space="preserve">Student loan debt cannot be</w:t>
      </w:r>
      <w:r>
        <w:t xml:space="preserve"> </w:t>
      </w:r>
      <w:r>
        <w:t xml:space="preserve">‘</w:t>
      </w:r>
      <w:r>
        <w:t xml:space="preserve">canceled,</w:t>
      </w:r>
      <w:r>
        <w:t xml:space="preserve">’</w:t>
      </w:r>
      <w:r>
        <w:t xml:space="preserve"> </w:t>
      </w:r>
      <w:r>
        <w:t xml:space="preserve">it can only be transferred onto the backs of hardworking Iowans and Americans,</w:t>
      </w:r>
      <w:r>
        <w:t xml:space="preserve">”</w:t>
      </w:r>
      <w:r>
        <w:t xml:space="preserve"> </w:t>
      </w:r>
      <w:r>
        <w:t xml:space="preserve">Hinson said during her weekly call with Iowa reporters Friday.</w:t>
      </w:r>
      <w:r>
        <w:t xml:space="preserve"> </w:t>
      </w:r>
      <w:r>
        <w:t xml:space="preserve">“</w:t>
      </w:r>
      <w:r>
        <w:t xml:space="preserve">This will be paid for by those who chose not to go to college, or those who worked hard to pay back their loans already and did not have (debt). It’s simply not fair to be asking truck drivers, lineman, bartenders, electricians and plumbers to pay for someone else’s degree.</w:t>
      </w:r>
      <w:r>
        <w:t xml:space="preserve">”</w:t>
      </w:r>
      <w:r>
        <w:t xml:space="preserve"> </w:t>
      </w:r>
      <w:r>
        <w:t xml:space="preserve">[Waterloo-Cedar Falls Courier (IA),</w:t>
      </w:r>
      <w:r>
        <w:t xml:space="preserve"> </w:t>
      </w:r>
      <w:hyperlink r:id="rId21">
        <w:r>
          <w:rPr>
            <w:rStyle w:val="Hyperlink"/>
          </w:rPr>
          <w:t xml:space="preserve">7/2/22</w:t>
        </w:r>
      </w:hyperlink>
      <w:r>
        <w:t xml:space="preserve">]</w:t>
      </w:r>
    </w:p>
    <w:p>
      <w:pPr>
        <w:pStyle w:val="BodyText"/>
      </w:pPr>
      <w:r>
        <w:rPr>
          <w:bCs/>
          <w:b/>
        </w:rPr>
        <w:t xml:space="preserve">2022: Hinson Opposed Debt Forgiveness As Inequitable</w:t>
      </w:r>
      <w:r>
        <w:t xml:space="preserve"> </w:t>
      </w:r>
      <w:r>
        <w:t xml:space="preserve">According to Waterloo-Cedar Falls Courier,</w:t>
      </w:r>
      <w:r>
        <w:t xml:space="preserve"> </w:t>
      </w:r>
      <w:r>
        <w:t xml:space="preserve">“</w:t>
      </w:r>
      <w:r>
        <w:t xml:space="preserve">Hinson said widespread debt forgiveness would not be equitable, as student debt is mostly owed by middle- and higher-income borrowers.</w:t>
      </w:r>
      <w:r>
        <w:t xml:space="preserve">”</w:t>
      </w:r>
      <w:r>
        <w:t xml:space="preserve"> </w:t>
      </w:r>
      <w:r>
        <w:t xml:space="preserve">[Waterloo-Cedar Falls Courier (IA),</w:t>
      </w:r>
      <w:r>
        <w:t xml:space="preserve"> </w:t>
      </w:r>
      <w:hyperlink r:id="rId21">
        <w:r>
          <w:rPr>
            <w:rStyle w:val="Hyperlink"/>
          </w:rPr>
          <w:t xml:space="preserve">7/2/22</w:t>
        </w:r>
      </w:hyperlink>
      <w:r>
        <w:t xml:space="preserve">]</w:t>
      </w:r>
    </w:p>
    <w:bookmarkEnd w:id="46"/>
    <w:bookmarkEnd w:id="47"/>
    <w:bookmarkStart w:id="49" w:name="X9c0e136256560c78068f0a615a36b957d686285"/>
    <w:p>
      <w:pPr>
        <w:pStyle w:val="Heading3"/>
      </w:pPr>
      <w:r>
        <w:t xml:space="preserve">Approach to funding for higher education institutions</w:t>
      </w:r>
    </w:p>
    <w:p>
      <w:pPr>
        <w:pStyle w:val="FirstParagraph"/>
      </w:pPr>
      <w:r>
        <w:rPr>
          <w:bCs/>
          <w:b/>
        </w:rPr>
        <w:t xml:space="preserve">February 2022: Hawkeye Community College Trustee Chair Praised Hinson’s Support For Iowa Community Colleges</w:t>
      </w:r>
      <w:r>
        <w:t xml:space="preserve"> </w:t>
      </w:r>
      <w:r>
        <w:t xml:space="preserve">According to Waterloo-Cedar Falls Courier,</w:t>
      </w:r>
      <w:r>
        <w:t xml:space="preserve"> </w:t>
      </w:r>
      <w:r>
        <w:t xml:space="preserve">‘</w:t>
      </w:r>
      <w:r>
        <w:t xml:space="preserve">“</w:t>
      </w:r>
      <w:r>
        <w:t xml:space="preserve">I’d like to personally thank Ashley for being with us today, and in particular for her unwavering support of Hawkeye Community College and Iowa’s community colleges,</w:t>
      </w:r>
      <w:r>
        <w:t xml:space="preserve">”</w:t>
      </w:r>
      <w:r>
        <w:t xml:space="preserve"> </w:t>
      </w:r>
      <w:r>
        <w:t xml:space="preserve">Nardini said.</w:t>
      </w:r>
      <w:r>
        <w:t xml:space="preserve">’</w:t>
      </w:r>
      <w:r>
        <w:t xml:space="preserve"> </w:t>
      </w:r>
      <w:r>
        <w:t xml:space="preserve">[Waterloo-Cedar Falls Courier (IA),</w:t>
      </w:r>
      <w:r>
        <w:t xml:space="preserve"> </w:t>
      </w:r>
      <w:hyperlink r:id="rId48">
        <w:r>
          <w:rPr>
            <w:rStyle w:val="Hyperlink"/>
          </w:rPr>
          <w:t xml:space="preserve">2/17/22</w:t>
        </w:r>
      </w:hyperlink>
      <w:r>
        <w:t xml:space="preserve">]</w:t>
      </w:r>
    </w:p>
    <w:bookmarkEnd w:id="49"/>
    <w:bookmarkStart w:id="52" w:name="campus-policies-and-student-rights"/>
    <w:p>
      <w:pPr>
        <w:pStyle w:val="Heading3"/>
      </w:pPr>
      <w:r>
        <w:t xml:space="preserve">Campus Policies and Student Rights</w:t>
      </w:r>
    </w:p>
    <w:bookmarkStart w:id="51" w:name="X9123dca12b7fa52b10d6be12b89074478d4cce5"/>
    <w:p>
      <w:pPr>
        <w:pStyle w:val="Heading4"/>
      </w:pPr>
      <w:r>
        <w:t xml:space="preserve">Opinions on diversity and nondiscrimination policies</w:t>
      </w:r>
    </w:p>
    <w:p>
      <w:pPr>
        <w:pStyle w:val="FirstParagraph"/>
      </w:pPr>
      <w:r>
        <w:rPr>
          <w:bCs/>
          <w:b/>
        </w:rPr>
        <w:t xml:space="preserve">January 2024: Ashley Hinson Led Passage Of Pregnant Students Rights Act In House</w:t>
      </w:r>
      <w:r>
        <w:t xml:space="preserve"> </w:t>
      </w:r>
      <w:r>
        <w:t xml:space="preserve">According to Globe Gazette,</w:t>
      </w:r>
      <w:r>
        <w:t xml:space="preserve"> </w:t>
      </w:r>
      <w:r>
        <w:t xml:space="preserve">“</w:t>
      </w:r>
      <w:r>
        <w:t xml:space="preserve">House lawmakers Thursday passed the Pregnant Students Rights Act, led by Republican U.S. Rep. Ashley Hinson of Marion, on a 212-207 vote with only Republican support.</w:t>
      </w:r>
      <w:r>
        <w:t xml:space="preserve">”</w:t>
      </w:r>
      <w:r>
        <w:t xml:space="preserve"> </w:t>
      </w:r>
      <w:r>
        <w:t xml:space="preserve">[Globe Gazette,</w:t>
      </w:r>
      <w:r>
        <w:t xml:space="preserve"> </w:t>
      </w:r>
      <w:hyperlink r:id="rId50">
        <w:r>
          <w:rPr>
            <w:rStyle w:val="Hyperlink"/>
          </w:rPr>
          <w:t xml:space="preserve">1/18/24</w:t>
        </w:r>
      </w:hyperlink>
      <w:r>
        <w:t xml:space="preserve">]</w:t>
      </w:r>
    </w:p>
    <w:p>
      <w:pPr>
        <w:pStyle w:val="BodyText"/>
      </w:pPr>
      <w:r>
        <w:rPr>
          <w:bCs/>
          <w:b/>
        </w:rPr>
        <w:t xml:space="preserve">2024: Ashley Hinson Stated Pregnant Students May Suffer Mental Health Challenges Due To Isolation</w:t>
      </w:r>
      <w:r>
        <w:t xml:space="preserve"> </w:t>
      </w:r>
      <w:r>
        <w:t xml:space="preserve">According to Globe Gazette,</w:t>
      </w:r>
      <w:r>
        <w:t xml:space="preserve"> </w:t>
      </w:r>
      <w:r>
        <w:t xml:space="preserve">“</w:t>
      </w:r>
      <w:r>
        <w:t xml:space="preserve">As a result of their isolation, pregnant students might also suffer from anxiety, depression and other mental health challenges, Hinson said on the House floor.</w:t>
      </w:r>
      <w:r>
        <w:t xml:space="preserve">”</w:t>
      </w:r>
      <w:r>
        <w:t xml:space="preserve"> </w:t>
      </w:r>
      <w:r>
        <w:t xml:space="preserve">[Globe Gazette,</w:t>
      </w:r>
      <w:r>
        <w:t xml:space="preserve"> </w:t>
      </w:r>
      <w:hyperlink r:id="rId50">
        <w:r>
          <w:rPr>
            <w:rStyle w:val="Hyperlink"/>
          </w:rPr>
          <w:t xml:space="preserve">1/18/24</w:t>
        </w:r>
      </w:hyperlink>
      <w:r>
        <w:t xml:space="preserve">]</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advance.lexis.com/api/document?collection=news&amp;id=urn:contentItem:60ST-R2S1-JBCN-434W-00000-00&amp;context=1519360" TargetMode="External" /><Relationship Type="http://schemas.openxmlformats.org/officeDocument/2006/relationships/hyperlink" Id="rId42" Target="https://advance.lexis.com/api/document?collection=news&amp;id=urn:contentItem:60T1-BMH1-DXVP-V03P-00000-00&amp;context=1519360" TargetMode="External" /><Relationship Type="http://schemas.openxmlformats.org/officeDocument/2006/relationships/hyperlink" Id="rId37" Target="https://advance.lexis.com/api/document?collection=news&amp;id=urn:contentItem:62KB-9BH1-JBTP-H04F-00000-00&amp;context=1519360" TargetMode="External" /><Relationship Type="http://schemas.openxmlformats.org/officeDocument/2006/relationships/hyperlink" Id="rId22" Target="https://advance.lexis.com/api/document?collection=news&amp;id=urn:contentItem:62KC-8WS1-JBCN-44DM-00000-00&amp;context=1519360" TargetMode="External" /><Relationship Type="http://schemas.openxmlformats.org/officeDocument/2006/relationships/hyperlink" Id="rId28" Target="https://advance.lexis.com/api/document?collection=news&amp;id=urn:contentItem:637X-SCS1-JBCN-42BN-00000-00&amp;context=1519360" TargetMode="External" /><Relationship Type="http://schemas.openxmlformats.org/officeDocument/2006/relationships/hyperlink" Id="rId29" Target="https://advance.lexis.com/api/document?collection=news&amp;id=urn:contentItem:63MR-8881-DYWP-8185-00000-00&amp;context=1519360" TargetMode="External" /><Relationship Type="http://schemas.openxmlformats.org/officeDocument/2006/relationships/hyperlink" Id="rId30" Target="https://advance.lexis.com/api/document?collection=news&amp;id=urn:contentItem:6457-FJ81-JCDM-J181-00000-00&amp;context=1519360" TargetMode="External" /><Relationship Type="http://schemas.openxmlformats.org/officeDocument/2006/relationships/hyperlink" Id="rId38" Target="https://advance.lexis.com/api/document?collection=news&amp;id=urn:contentItem:64TC-0041-JCDM-J1ND-00000-00&amp;context=1519360" TargetMode="External" /><Relationship Type="http://schemas.openxmlformats.org/officeDocument/2006/relationships/hyperlink" Id="rId48" Target="https://advance.lexis.com/api/document?collection=news&amp;id=urn:contentItem:64TF-0131-JBCN-44GY-00000-00&amp;context=1519360" TargetMode="External" /><Relationship Type="http://schemas.openxmlformats.org/officeDocument/2006/relationships/hyperlink" Id="rId20" Target="https://advance.lexis.com/api/document?collection=news&amp;id=urn:contentItem:65TY-K6K1-DXVP-V1DY-00000-00&amp;context=1519360" TargetMode="External" /><Relationship Type="http://schemas.openxmlformats.org/officeDocument/2006/relationships/hyperlink" Id="rId45" Target="https://advance.lexis.com/api/document?collection=news&amp;id=urn:contentItem:65V0-DCV1-JBCN-43F4-00000-00&amp;context=1519360" TargetMode="External" /><Relationship Type="http://schemas.openxmlformats.org/officeDocument/2006/relationships/hyperlink" Id="rId21" Target="https://advance.lexis.com/api/document?collection=news&amp;id=urn:contentItem:65V6-W7N1-DXVP-V1MK-00000-00&amp;context=1519360" TargetMode="External" /><Relationship Type="http://schemas.openxmlformats.org/officeDocument/2006/relationships/hyperlink" Id="rId23" Target="https://advance.lexis.com/api/document?collection=news&amp;id=urn:contentItem:66JN-RPG1-JB1V-G0F3-00000-00&amp;context=1519360" TargetMode="External" /><Relationship Type="http://schemas.openxmlformats.org/officeDocument/2006/relationships/hyperlink" Id="rId39" Target="https://advance.lexis.com/api/document?collection=news&amp;id=urn:contentItem:68VV-TDX1-JBCN-342T-00000-00&amp;context=1519360" TargetMode="External" /><Relationship Type="http://schemas.openxmlformats.org/officeDocument/2006/relationships/hyperlink" Id="rId50" Target="https://advance.lexis.com/api/document?collection=news&amp;id=urn:contentItem:6B4Y-BP91-DXVP-T49Y-00000-00&amp;context=1519360" TargetMode="External" /><Relationship Type="http://schemas.openxmlformats.org/officeDocument/2006/relationships/hyperlink" Id="rId34" Target="https://advance.lexis.com/api/document?collection=news&amp;id=urn:contentItem:6C77-27C1-JBCN-309Y-00000-00&amp;context=1519360" TargetMode="External" /><Relationship Type="http://schemas.openxmlformats.org/officeDocument/2006/relationships/hyperlink" Id="rId32" Target="https://advance.lexis.com/api/document?collection=news&amp;id=urn:contentItem:6C77-27C1-JBCN-30FB-00000-00&amp;context=1519360" TargetMode="External" /><Relationship Type="http://schemas.openxmlformats.org/officeDocument/2006/relationships/hyperlink" Id="rId31" Target="https://advance.lexis.com/api/document?collection=news&amp;id=urn:contentItem:6C79-S251-DXVP-T40M-00000-00&amp;context=1519360" TargetMode="External" /><Relationship Type="http://schemas.openxmlformats.org/officeDocument/2006/relationships/hyperlink" Id="rId41" Target="https://advance.lexis.com/api/document?collection=news&amp;id=urn:contentItem:6D51-25M1-JBCN-324P-00000-00&amp;context=1519360" TargetMode="External" /><Relationship Type="http://schemas.openxmlformats.org/officeDocument/2006/relationships/hyperlink" Id="rId24" Target="https://advance.lexis.com/api/document?collection=news&amp;id=urn:contentItem:6D7B-2B91-JB1V-G17C-00000-00&amp;context=1519360" TargetMode="External" /><Relationship Type="http://schemas.openxmlformats.org/officeDocument/2006/relationships/hyperlink" Id="rId25" Target="https://advance.lexis.com/api/document?collection=news&amp;id=urn:contentItem:6F66-DF03-SF09-842C-00000-00&amp;context=1519360" TargetMode="External" /><Relationship Type="http://schemas.openxmlformats.org/officeDocument/2006/relationships/hyperlink" Id="rId26" Target="https://www.iowapublicradio.org/ipr-news/2024-10-31/2nd-district-republican-ashley-hinson-democrat-sarah-corkery-2024-election" TargetMode="External" /></Relationships>
</file>

<file path=word/_rels/footnotes.xml.rels><?xml version="1.0" encoding="UTF-8"?><Relationships xmlns="http://schemas.openxmlformats.org/package/2006/relationships"><Relationship Type="http://schemas.openxmlformats.org/officeDocument/2006/relationships/hyperlink" Id="rId43" Target="https://advance.lexis.com/api/document?collection=news&amp;id=urn:contentItem:60ST-R2S1-JBCN-434W-00000-00&amp;context=1519360" TargetMode="External" /><Relationship Type="http://schemas.openxmlformats.org/officeDocument/2006/relationships/hyperlink" Id="rId42" Target="https://advance.lexis.com/api/document?collection=news&amp;id=urn:contentItem:60T1-BMH1-DXVP-V03P-00000-00&amp;context=1519360" TargetMode="External" /><Relationship Type="http://schemas.openxmlformats.org/officeDocument/2006/relationships/hyperlink" Id="rId37" Target="https://advance.lexis.com/api/document?collection=news&amp;id=urn:contentItem:62KB-9BH1-JBTP-H04F-00000-00&amp;context=1519360" TargetMode="External" /><Relationship Type="http://schemas.openxmlformats.org/officeDocument/2006/relationships/hyperlink" Id="rId22" Target="https://advance.lexis.com/api/document?collection=news&amp;id=urn:contentItem:62KC-8WS1-JBCN-44DM-00000-00&amp;context=1519360" TargetMode="External" /><Relationship Type="http://schemas.openxmlformats.org/officeDocument/2006/relationships/hyperlink" Id="rId28" Target="https://advance.lexis.com/api/document?collection=news&amp;id=urn:contentItem:637X-SCS1-JBCN-42BN-00000-00&amp;context=1519360" TargetMode="External" /><Relationship Type="http://schemas.openxmlformats.org/officeDocument/2006/relationships/hyperlink" Id="rId29" Target="https://advance.lexis.com/api/document?collection=news&amp;id=urn:contentItem:63MR-8881-DYWP-8185-00000-00&amp;context=1519360" TargetMode="External" /><Relationship Type="http://schemas.openxmlformats.org/officeDocument/2006/relationships/hyperlink" Id="rId30" Target="https://advance.lexis.com/api/document?collection=news&amp;id=urn:contentItem:6457-FJ81-JCDM-J181-00000-00&amp;context=1519360" TargetMode="External" /><Relationship Type="http://schemas.openxmlformats.org/officeDocument/2006/relationships/hyperlink" Id="rId38" Target="https://advance.lexis.com/api/document?collection=news&amp;id=urn:contentItem:64TC-0041-JCDM-J1ND-00000-00&amp;context=1519360" TargetMode="External" /><Relationship Type="http://schemas.openxmlformats.org/officeDocument/2006/relationships/hyperlink" Id="rId48" Target="https://advance.lexis.com/api/document?collection=news&amp;id=urn:contentItem:64TF-0131-JBCN-44GY-00000-00&amp;context=1519360" TargetMode="External" /><Relationship Type="http://schemas.openxmlformats.org/officeDocument/2006/relationships/hyperlink" Id="rId20" Target="https://advance.lexis.com/api/document?collection=news&amp;id=urn:contentItem:65TY-K6K1-DXVP-V1DY-00000-00&amp;context=1519360" TargetMode="External" /><Relationship Type="http://schemas.openxmlformats.org/officeDocument/2006/relationships/hyperlink" Id="rId45" Target="https://advance.lexis.com/api/document?collection=news&amp;id=urn:contentItem:65V0-DCV1-JBCN-43F4-00000-00&amp;context=1519360" TargetMode="External" /><Relationship Type="http://schemas.openxmlformats.org/officeDocument/2006/relationships/hyperlink" Id="rId21" Target="https://advance.lexis.com/api/document?collection=news&amp;id=urn:contentItem:65V6-W7N1-DXVP-V1MK-00000-00&amp;context=1519360" TargetMode="External" /><Relationship Type="http://schemas.openxmlformats.org/officeDocument/2006/relationships/hyperlink" Id="rId23" Target="https://advance.lexis.com/api/document?collection=news&amp;id=urn:contentItem:66JN-RPG1-JB1V-G0F3-00000-00&amp;context=1519360" TargetMode="External" /><Relationship Type="http://schemas.openxmlformats.org/officeDocument/2006/relationships/hyperlink" Id="rId39" Target="https://advance.lexis.com/api/document?collection=news&amp;id=urn:contentItem:68VV-TDX1-JBCN-342T-00000-00&amp;context=1519360" TargetMode="External" /><Relationship Type="http://schemas.openxmlformats.org/officeDocument/2006/relationships/hyperlink" Id="rId50" Target="https://advance.lexis.com/api/document?collection=news&amp;id=urn:contentItem:6B4Y-BP91-DXVP-T49Y-00000-00&amp;context=1519360" TargetMode="External" /><Relationship Type="http://schemas.openxmlformats.org/officeDocument/2006/relationships/hyperlink" Id="rId34" Target="https://advance.lexis.com/api/document?collection=news&amp;id=urn:contentItem:6C77-27C1-JBCN-309Y-00000-00&amp;context=1519360" TargetMode="External" /><Relationship Type="http://schemas.openxmlformats.org/officeDocument/2006/relationships/hyperlink" Id="rId32" Target="https://advance.lexis.com/api/document?collection=news&amp;id=urn:contentItem:6C77-27C1-JBCN-30FB-00000-00&amp;context=1519360" TargetMode="External" /><Relationship Type="http://schemas.openxmlformats.org/officeDocument/2006/relationships/hyperlink" Id="rId31" Target="https://advance.lexis.com/api/document?collection=news&amp;id=urn:contentItem:6C79-S251-DXVP-T40M-00000-00&amp;context=1519360" TargetMode="External" /><Relationship Type="http://schemas.openxmlformats.org/officeDocument/2006/relationships/hyperlink" Id="rId41" Target="https://advance.lexis.com/api/document?collection=news&amp;id=urn:contentItem:6D51-25M1-JBCN-324P-00000-00&amp;context=1519360" TargetMode="External" /><Relationship Type="http://schemas.openxmlformats.org/officeDocument/2006/relationships/hyperlink" Id="rId24" Target="https://advance.lexis.com/api/document?collection=news&amp;id=urn:contentItem:6D7B-2B91-JB1V-G17C-00000-00&amp;context=1519360" TargetMode="External" /><Relationship Type="http://schemas.openxmlformats.org/officeDocument/2006/relationships/hyperlink" Id="rId25" Target="https://advance.lexis.com/api/document?collection=news&amp;id=urn:contentItem:6F66-DF03-SF09-842C-00000-00&amp;context=1519360" TargetMode="External" /><Relationship Type="http://schemas.openxmlformats.org/officeDocument/2006/relationships/hyperlink" Id="rId26" Target="https://www.iowapublicradio.org/ipr-news/2024-10-31/2nd-district-republican-ashley-hinson-democrat-sarah-corkery-2024-e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2026-01-27T02:08:25Z</dcterms:created>
  <dcterms:modified xsi:type="dcterms:W3CDTF">2026-01-27T02:08:25Z</dcterms:modified>
</cp:coreProperties>
</file>

<file path=docProps/custom.xml><?xml version="1.0" encoding="utf-8"?>
<Properties xmlns="http://schemas.openxmlformats.org/officeDocument/2006/custom-properties" xmlns:vt="http://schemas.openxmlformats.org/officeDocument/2006/docPropsVTypes"/>
</file>