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b1b418710b700973abf4017ff2f285dd3bb393f"/>
    <w:p>
      <w:pPr>
        <w:pStyle w:val="Heading1"/>
      </w:pPr>
      <w:r>
        <w:t xml:space="preserve">Overview of Anna Paulina Luna’s Medicare Policy Stances</w:t>
      </w:r>
    </w:p>
    <w:bookmarkStart w:id="22" w:name="X1ae4389db26ec13022ced0bd855e3297aababdd"/>
    <w:p>
      <w:pPr>
        <w:pStyle w:val="Heading3"/>
      </w:pPr>
      <w:r>
        <w:t xml:space="preserve">Legislative History and Voting Record on Medicare</w:t>
      </w:r>
    </w:p>
    <w:bookmarkStart w:id="21" w:name="X8e2cf64070344c9a63a79909a3912cfbd2a3f8f"/>
    <w:p>
      <w:pPr>
        <w:pStyle w:val="Heading4"/>
      </w:pPr>
      <w:r>
        <w:t xml:space="preserve">Sponsored or co-sponsored Medicare-related bills</w:t>
      </w:r>
    </w:p>
    <w:p>
      <w:pPr>
        <w:pStyle w:val="FirstParagraph"/>
      </w:pPr>
      <w:r>
        <w:rPr>
          <w:bCs/>
          <w:b/>
        </w:rPr>
        <w:t xml:space="preserve">2024: Anna Paulina Luna’s Republican Study Committee Introduced Budget Proposing Social Security Cuts</w:t>
      </w:r>
      <w:r>
        <w:t xml:space="preserve"> </w:t>
      </w:r>
      <w:r>
        <w:t xml:space="preserve">According to a press release from the DCCC,</w:t>
      </w:r>
      <w:r>
        <w:t xml:space="preserve"> </w:t>
      </w:r>
      <w:r>
        <w:t xml:space="preserve">“</w:t>
      </w:r>
      <w:r>
        <w:t xml:space="preserve">Anna Paulina Luna’s Republican Study Committee held a press conference to introduce its extreme MAGA budget that would have a devastating impact on Florida seniors. […] chief among Luna’s disastrous policies is cutting Social Security and privatizing Medicare.</w:t>
      </w:r>
      <w:r>
        <w:t xml:space="preserve">”</w:t>
      </w:r>
      <w:r>
        <w:t xml:space="preserve"> </w:t>
      </w:r>
      <w:r>
        <w:t xml:space="preserve">[Press Release - DCCC,</w:t>
      </w:r>
      <w:r>
        <w:t xml:space="preserve"> </w:t>
      </w:r>
      <w:hyperlink r:id="rId20">
        <w:r>
          <w:rPr>
            <w:rStyle w:val="Hyperlink"/>
          </w:rPr>
          <w:t xml:space="preserve">3/21/24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Anna Paulina Luna’s Budget Called For Privatizing Medicare</w:t>
      </w:r>
      <w:r>
        <w:t xml:space="preserve"> </w:t>
      </w:r>
      <w:r>
        <w:t xml:space="preserve">According to a press release from the DCCC,</w:t>
      </w:r>
      <w:r>
        <w:t xml:space="preserve"> </w:t>
      </w:r>
      <w:r>
        <w:t xml:space="preserve">“</w:t>
      </w:r>
      <w:r>
        <w:t xml:space="preserve">chief among Luna’s disastrous policies is cutting Social Security and privatizing Medicare.</w:t>
      </w:r>
      <w:r>
        <w:t xml:space="preserve">”</w:t>
      </w:r>
      <w:r>
        <w:t xml:space="preserve"> </w:t>
      </w:r>
      <w:r>
        <w:t xml:space="preserve">[Press Release - DCCC,</w:t>
      </w:r>
      <w:r>
        <w:t xml:space="preserve"> </w:t>
      </w:r>
      <w:hyperlink r:id="rId20">
        <w:r>
          <w:rPr>
            <w:rStyle w:val="Hyperlink"/>
          </w:rPr>
          <w:t xml:space="preserve">3/21/24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dccc.org/anna-paulina-lunas-new-budget-cut-social-security-and-medicare-and-ban-ivf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dccc.org/anna-paulina-lunas-new-budget-cut-social-security-and-medicare-and-ban-ivf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2026-01-27T02:10:03Z</dcterms:created>
  <dcterms:modified xsi:type="dcterms:W3CDTF">2026-01-27T02:10:03Z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