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personal-development-in-youth"/>
    <w:p>
      <w:pPr>
        <w:pStyle w:val="Heading1"/>
      </w:pPr>
      <w:r>
        <w:t xml:space="preserve">Personal Development in Youth</w:t>
      </w:r>
    </w:p>
    <w:bookmarkStart w:id="24" w:name="summary"/>
    <w:p>
      <w:pPr>
        <w:pStyle w:val="Heading3"/>
      </w:pPr>
      <w:r>
        <w:t xml:space="preserve">Summary</w:t>
      </w:r>
    </w:p>
    <w:p>
      <w:pPr>
        <w:numPr>
          <w:ilvl w:val="0"/>
          <w:numId w:val="1001"/>
        </w:numPr>
      </w:pPr>
      <w:r>
        <w:t xml:space="preserve">Luna has described herself as half-White and half-Mexican, stating she does not feel compelled to favor either aspect of her heritage (</w:t>
      </w:r>
      <w:hyperlink r:id="rId20">
        <w:r>
          <w:rPr>
            <w:rStyle w:val="Hyperlink"/>
          </w:rPr>
          <w:t xml:space="preserve">Washington Post</w:t>
        </w:r>
      </w:hyperlink>
      <w:r>
        <w:t xml:space="preserve">, 11/8/22).</w:t>
      </w:r>
    </w:p>
    <w:p>
      <w:pPr>
        <w:numPr>
          <w:ilvl w:val="0"/>
          <w:numId w:val="1001"/>
        </w:numPr>
      </w:pPr>
      <w:r>
        <w:t xml:space="preserve">At age 29, she adopted the name Anna Paulina Luna, changing her last name in 2019 to honor her mother’s family (</w:t>
      </w:r>
      <w:hyperlink r:id="rId21">
        <w:r>
          <w:rPr>
            <w:rStyle w:val="Hyperlink"/>
          </w:rPr>
          <w:t xml:space="preserve">Stars and Stripes</w:t>
        </w:r>
      </w:hyperlink>
      <w:r>
        <w:t xml:space="preserve">,</w:t>
      </w:r>
      <w:r>
        <w:t xml:space="preserve"> </w:t>
      </w:r>
      <w:hyperlink r:id="rId22">
        <w:r>
          <w:rPr>
            <w:rStyle w:val="Hyperlink"/>
          </w:rPr>
          <w:t xml:space="preserve">Tampa Bay Times</w:t>
        </w:r>
      </w:hyperlink>
      <w:r>
        <w:t xml:space="preserve">).</w:t>
      </w:r>
    </w:p>
    <w:p>
      <w:pPr>
        <w:numPr>
          <w:ilvl w:val="0"/>
          <w:numId w:val="1001"/>
        </w:numPr>
      </w:pPr>
      <w:r>
        <w:t xml:space="preserve">In 2019, Luna moved from Washington State to St. Petersburg, Florida, just before launching her political career (</w:t>
      </w:r>
      <w:hyperlink r:id="rId22">
        <w:r>
          <w:rPr>
            <w:rStyle w:val="Hyperlink"/>
          </w:rPr>
          <w:t xml:space="preserve">Tampa Bay Times</w:t>
        </w:r>
      </w:hyperlink>
      <w:r>
        <w:t xml:space="preserve">).</w:t>
      </w:r>
    </w:p>
    <w:p>
      <w:pPr>
        <w:numPr>
          <w:ilvl w:val="0"/>
          <w:numId w:val="1001"/>
        </w:numPr>
      </w:pPr>
      <w:r>
        <w:t xml:space="preserve">Her reported ethnicity on voter registration forms changed: in 2015, Luna identified as</w:t>
      </w:r>
      <w:r>
        <w:t xml:space="preserve"> </w:t>
      </w:r>
      <w:r>
        <w:t xml:space="preserve">“</w:t>
      </w:r>
      <w:r>
        <w:t xml:space="preserve">White, not of Hispanic Origin,</w:t>
      </w:r>
      <w:r>
        <w:t xml:space="preserve">”</w:t>
      </w:r>
      <w:r>
        <w:t xml:space="preserve"> </w:t>
      </w:r>
      <w:r>
        <w:t xml:space="preserve">but as</w:t>
      </w:r>
      <w:r>
        <w:t xml:space="preserve"> </w:t>
      </w:r>
      <w:r>
        <w:t xml:space="preserve">“</w:t>
      </w:r>
      <w:r>
        <w:t xml:space="preserve">Hispanic</w:t>
      </w:r>
      <w:r>
        <w:t xml:space="preserve">”</w:t>
      </w:r>
      <w:r>
        <w:t xml:space="preserve"> </w:t>
      </w:r>
      <w:r>
        <w:t xml:space="preserve">in 2019 (</w:t>
      </w:r>
      <w:hyperlink r:id="rId23">
        <w:r>
          <w:rPr>
            <w:rStyle w:val="Hyperlink"/>
          </w:rPr>
          <w:t xml:space="preserve">Tampa Bay Times</w:t>
        </w:r>
      </w:hyperlink>
      <w:r>
        <w:t xml:space="preserve">).</w:t>
      </w:r>
    </w:p>
    <w:p>
      <w:pPr>
        <w:numPr>
          <w:ilvl w:val="0"/>
          <w:numId w:val="1001"/>
        </w:numPr>
      </w:pPr>
      <w:r>
        <w:t xml:space="preserve">The shift in how Luna identified herself, both in name and ethnicity, could raise questions about consistency in her personal narrative.</w:t>
      </w:r>
    </w:p>
    <w:bookmarkEnd w:id="24"/>
    <w:bookmarkStart w:id="25" w:name="name-changes-and-identity"/>
    <w:p>
      <w:pPr>
        <w:pStyle w:val="Heading3"/>
      </w:pPr>
      <w:r>
        <w:t xml:space="preserve">Name Changes and Identity</w:t>
      </w:r>
    </w:p>
    <w:p>
      <w:pPr>
        <w:pStyle w:val="FirstParagraph"/>
      </w:pPr>
      <w:r>
        <w:rPr>
          <w:bCs/>
          <w:b/>
        </w:rPr>
        <w:t xml:space="preserve">Luna Identified As Half-White, Half-Mexican And Adopted</w:t>
      </w:r>
      <w:r>
        <w:t xml:space="preserve"> </w:t>
      </w:r>
      <w:r>
        <w:t xml:space="preserve">‘</w:t>
      </w:r>
      <w:r>
        <w:rPr>
          <w:bCs/>
          <w:b/>
        </w:rPr>
        <w:t xml:space="preserve">Anna Paulina Luna</w:t>
      </w:r>
      <w:r>
        <w:t xml:space="preserve">’</w:t>
      </w:r>
      <w:r>
        <w:t xml:space="preserve"> </w:t>
      </w:r>
      <w:r>
        <w:rPr>
          <w:bCs/>
          <w:b/>
        </w:rPr>
        <w:t xml:space="preserve">At Age 29</w:t>
      </w:r>
      <w:r>
        <w:t xml:space="preserve"> </w:t>
      </w:r>
      <w:r>
        <w:t xml:space="preserve">According to Washington Post,</w:t>
      </w:r>
      <w:r>
        <w:t xml:space="preserve"> </w:t>
      </w:r>
      <w:r>
        <w:t xml:space="preserve">‘</w:t>
      </w:r>
      <w:r>
        <w:t xml:space="preserve">Luna has identified as half-White, half Mexican, saying she doesn’t feel the need to favor one side or the other. She was 29 years old when she became Anna Paulina Luna.</w:t>
      </w:r>
      <w:r>
        <w:t xml:space="preserve">’</w:t>
      </w:r>
      <w:r>
        <w:t xml:space="preserve"> </w:t>
      </w:r>
      <w:r>
        <w:t xml:space="preserve">[Washington Post,</w:t>
      </w:r>
      <w:r>
        <w:t xml:space="preserve"> </w:t>
      </w:r>
      <w:hyperlink r:id="rId20">
        <w:r>
          <w:rPr>
            <w:rStyle w:val="Hyperlink"/>
          </w:rPr>
          <w:t xml:space="preserve">11/8/22</w:t>
        </w:r>
      </w:hyperlink>
      <w:r>
        <w:t xml:space="preserve">]</w:t>
      </w:r>
    </w:p>
    <w:p>
      <w:pPr>
        <w:pStyle w:val="BodyText"/>
      </w:pPr>
      <w:r>
        <w:rPr>
          <w:bCs/>
          <w:b/>
        </w:rPr>
        <w:t xml:space="preserve">2022: Luna Changed Name To Luna In Tribute To Her Mother’s Family</w:t>
      </w:r>
      <w:r>
        <w:t xml:space="preserve"> </w:t>
      </w:r>
      <w:r>
        <w:t xml:space="preserve">According to Stars and Stripes,</w:t>
      </w:r>
      <w:r>
        <w:t xml:space="preserve"> </w:t>
      </w:r>
      <w:r>
        <w:t xml:space="preserve">“</w:t>
      </w:r>
      <w:r>
        <w:t xml:space="preserve">By the time she ran for Congress as a Republican, she had changed her last name to Luna in what she said was an homage to her mother’s family.</w:t>
      </w:r>
      <w:r>
        <w:t xml:space="preserve">”</w:t>
      </w:r>
      <w:r>
        <w:t xml:space="preserve"> </w:t>
      </w:r>
      <w:r>
        <w:t xml:space="preserve">[Stars and Stripes,</w:t>
      </w:r>
      <w:r>
        <w:t xml:space="preserve"> </w:t>
      </w:r>
      <w:hyperlink r:id="rId21">
        <w:r>
          <w:rPr>
            <w:rStyle w:val="Hyperlink"/>
          </w:rPr>
          <w:t xml:space="preserve">2/10/23</w:t>
        </w:r>
      </w:hyperlink>
      <w:r>
        <w:t xml:space="preserve">]</w:t>
      </w:r>
    </w:p>
    <w:p>
      <w:pPr>
        <w:pStyle w:val="BodyText"/>
      </w:pPr>
      <w:r>
        <w:rPr>
          <w:bCs/>
          <w:b/>
        </w:rPr>
        <w:t xml:space="preserve">2019: Anna Paulina Luna Moved To St Petersburg From Washington State Before Entering Race</w:t>
      </w:r>
      <w:r>
        <w:t xml:space="preserve"> </w:t>
      </w:r>
      <w:r>
        <w:t xml:space="preserve">According to Tampa Bay Times,</w:t>
      </w:r>
      <w:r>
        <w:t xml:space="preserve"> </w:t>
      </w:r>
      <w:r>
        <w:t xml:space="preserve">“</w:t>
      </w:r>
      <w:r>
        <w:t xml:space="preserve">Luna cambió su nombre y se mudó a St Petersburg desde el estado de Washington en 2019 antes de su entrada a la contienda política.</w:t>
      </w:r>
      <w:r>
        <w:t xml:space="preserve">”</w:t>
      </w:r>
      <w:r>
        <w:t xml:space="preserve"> </w:t>
      </w:r>
      <w:r>
        <w:t xml:space="preserve">[Tampa Bay Times,</w:t>
      </w:r>
      <w:r>
        <w:t xml:space="preserve"> </w:t>
      </w:r>
      <w:hyperlink r:id="rId22">
        <w:r>
          <w:rPr>
            <w:rStyle w:val="Hyperlink"/>
          </w:rPr>
          <w:t xml:space="preserve">11/4/20</w:t>
        </w:r>
      </w:hyperlink>
      <w:r>
        <w:t xml:space="preserve">]</w:t>
      </w:r>
    </w:p>
    <w:p>
      <w:pPr>
        <w:pStyle w:val="BodyText"/>
      </w:pPr>
      <w:r>
        <w:rPr>
          <w:bCs/>
          <w:b/>
        </w:rPr>
        <w:t xml:space="preserve">Luna Changed Her Last Name In 2019 And Her Reported Ethnicity On Voter Registration</w:t>
      </w:r>
      <w:r>
        <w:t xml:space="preserve"> </w:t>
      </w:r>
      <w:r>
        <w:t xml:space="preserve">According to Tampa Bay Times,</w:t>
      </w:r>
      <w:r>
        <w:t xml:space="preserve"> </w:t>
      </w:r>
      <w:r>
        <w:t xml:space="preserve">“</w:t>
      </w:r>
      <w:r>
        <w:t xml:space="preserve">A 2020 Tampa Bay Times profile of Luna described how she changed her last name from Mayerhofer to Luna the same year she first filed to run for Congress. It reported how Luna claimed that she was</w:t>
      </w:r>
      <w:r>
        <w:t xml:space="preserve"> </w:t>
      </w:r>
      <w:r>
        <w:t xml:space="preserve">‘</w:t>
      </w:r>
      <w:r>
        <w:t xml:space="preserve">White, not of Hispanic Origin</w:t>
      </w:r>
      <w:r>
        <w:t xml:space="preserve">’</w:t>
      </w:r>
      <w:r>
        <w:t xml:space="preserve"> </w:t>
      </w:r>
      <w:r>
        <w:t xml:space="preserve">when she registered to vote in Okaloosa County in 2015 — then</w:t>
      </w:r>
      <w:r>
        <w:t xml:space="preserve"> </w:t>
      </w:r>
      <w:r>
        <w:t xml:space="preserve">‘</w:t>
      </w:r>
      <w:r>
        <w:t xml:space="preserve">Hispanic</w:t>
      </w:r>
      <w:r>
        <w:t xml:space="preserve">’</w:t>
      </w:r>
      <w:r>
        <w:t xml:space="preserve"> </w:t>
      </w:r>
      <w:r>
        <w:t xml:space="preserve">when she registered in Pinellas in 2019.</w:t>
      </w:r>
      <w:r>
        <w:t xml:space="preserve">”</w:t>
      </w:r>
      <w:r>
        <w:t xml:space="preserve"> </w:t>
      </w:r>
      <w:r>
        <w:t xml:space="preserve">[Tampa Bay Times,</w:t>
      </w:r>
      <w:r>
        <w:t xml:space="preserve"> </w:t>
      </w:r>
      <w:hyperlink r:id="rId23">
        <w:r>
          <w:rPr>
            <w:rStyle w:val="Hyperlink"/>
          </w:rPr>
          <w:t xml:space="preserve">2/14/23</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16X-X6P1-JCBJ-Y02V-00000-00&amp;context=1519360" TargetMode="External" /><Relationship Type="http://schemas.openxmlformats.org/officeDocument/2006/relationships/hyperlink" Id="rId23" Target="https://advance.lexis.com/api/document?collection=news&amp;id=urn:contentItem:67KX-D231-DYTM-N14V-00000-00&amp;context=1519360" TargetMode="External" /><Relationship Type="http://schemas.openxmlformats.org/officeDocument/2006/relationships/hyperlink" Id="rId21" Target="https://www.stripes.com/theaters/us/2023-02-10/making-congresswoman-anna-paulina-luna-9100015.html" TargetMode="External" /><Relationship Type="http://schemas.openxmlformats.org/officeDocument/2006/relationships/hyperlink" Id="rId20" Target="https://www.washingtonpost.com/politics/2022/11/08/anna-paulina-luna-congress-instagram-maga/"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16X-X6P1-JCBJ-Y02V-00000-00&amp;context=1519360" TargetMode="External" /><Relationship Type="http://schemas.openxmlformats.org/officeDocument/2006/relationships/hyperlink" Id="rId23" Target="https://advance.lexis.com/api/document?collection=news&amp;id=urn:contentItem:67KX-D231-DYTM-N14V-00000-00&amp;context=1519360" TargetMode="External" /><Relationship Type="http://schemas.openxmlformats.org/officeDocument/2006/relationships/hyperlink" Id="rId21" Target="https://www.stripes.com/theaters/us/2023-02-10/making-congresswoman-anna-paulina-luna-9100015.html" TargetMode="External" /><Relationship Type="http://schemas.openxmlformats.org/officeDocument/2006/relationships/hyperlink" Id="rId20" Target="https://www.washingtonpost.com/politics/2022/11/08/anna-paulina-luna-congress-instagram-mag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