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k-sen"/>
    <w:p>
      <w:pPr>
        <w:pStyle w:val="Heading2"/>
      </w:pPr>
      <w:r>
        <w:t xml:space="preserve">AK-Sen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Dan Sullivan</w:t>
      </w:r>
      <w:r>
        <w:t xml:space="preserve"> </w:t>
      </w:r>
      <w:r>
        <w:t xml:space="preserve">Dan Sullivan is a born and raised Ohioan that wants to gut Medicaid, Medicare, and food assistance while blindly supporting Trump’s tariffs, hurting lifelong Alaskans.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