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governor"/>
    <w:p>
      <w:pPr>
        <w:pStyle w:val="Heading2"/>
      </w:pPr>
      <w:r>
        <w:t xml:space="preserve">Governor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t xml:space="preserve"> </w:t>
      </w:r>
      <w:r>
        <w:rPr>
          <w:iCs/>
          <w:i/>
          <w:bCs/>
          <w:b/>
        </w:rPr>
        <w:t xml:space="preserve">John James</w:t>
      </w:r>
      <w:r>
        <w:t xml:space="preserve"> </w:t>
      </w:r>
      <w:r>
        <w:t xml:space="preserve">Michigan Republican who promised to help families but voted to strip health care, stall clean energy jobs, pushed Trump’s harmful agenda, and racked up ethics complaints.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t xml:space="preserve"> </w:t>
      </w:r>
      <w:r>
        <w:rPr>
          <w:iCs/>
          <w:i/>
          <w:bCs/>
          <w:b/>
        </w:rPr>
        <w:t xml:space="preserve">Mike Cox</w:t>
      </w:r>
      <w:r>
        <w:t xml:space="preserve"> </w:t>
      </w:r>
      <w:r>
        <w:t xml:space="preserve">Michigan Republican who supported Trump’s efforts to strip health care and food aid from Michiganders. As Michigan attorney general, Cox was accused of attending a Manoogian Mansion party where a stripper was beaten and later</w:t>
      </w:r>
      <w:r>
        <w:t xml:space="preserve"> </w:t>
      </w:r>
      <w:r>
        <w:t xml:space="preserve">“</w:t>
      </w:r>
      <w:r>
        <w:t xml:space="preserve">throttling</w:t>
      </w:r>
      <w:r>
        <w:t xml:space="preserve">”</w:t>
      </w:r>
      <w:r>
        <w:t xml:space="preserve"> </w:t>
      </w:r>
      <w:r>
        <w:t xml:space="preserve">an investigation into the party.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