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0" w:name="how-to-win-against-brad-sherman"/>
    <w:p>
      <w:pPr>
        <w:pStyle w:val="Heading1"/>
      </w:pPr>
      <w:r>
        <w:t xml:space="preserve">How To Win Against Brad Sherman</w:t>
      </w:r>
    </w:p>
    <w:p>
      <w:pPr>
        <w:pStyle w:val="FirstParagraph"/>
      </w:pPr>
      <w:r>
        <w:t xml:space="preserve">Brad Sherman built a record in Iowa of supporting policies that would have raised costs and reduced protections for working families, including supporting Medicaid and SNAP restrictions that made it harder for families to afford groceries. He downplayed the harm of Donald Trump’s tariffs even as they drove up food prices and cost Iowa farmers and small businesses tens of millions of dollars. Sherman floated tax proposals that would have shifted costs onto Iowa families through higher sales taxes. Sherman voted for a six-week abortion ban, founded an anti-abortion crisis pregnancy center, and aligned with anti-abortion organizations. Sherman also proudly touted his opposition to LGBTQ rights. He promoted election denial rhetoric that undermined trust in Iowa’s elections. Brad Sherman rejected the separation of church and state, advocated for greater religious influence over government, and used religious rhetoric to legitimize political power. Sherman dismissed established science on the harms of carbon pollution, promoted vaccine misinformation, attacked public health measures, and aligned with anti-vaccine organizations. </w:t>
      </w:r>
      <w:r>
        <w:br/>
      </w:r>
      <w:r>
        <w:t xml:space="preserve"> </w:t>
      </w:r>
    </w:p>
    <w:bookmarkStart w:id="26" w:name="Xa55ff6c13c682249ab8d7035113ff3f2bfed3c8"/>
    <w:p>
      <w:pPr>
        <w:pStyle w:val="Heading3"/>
      </w:pPr>
      <w:r>
        <w:t xml:space="preserve">Brad Sherman Supported Devastating Health Care Cuts</w:t>
      </w:r>
    </w:p>
    <w:p>
      <w:pPr>
        <w:numPr>
          <w:ilvl w:val="0"/>
          <w:numId w:val="1001"/>
        </w:numPr>
        <w:pStyle w:val="Compact"/>
      </w:pPr>
      <w:r>
        <w:t xml:space="preserve">In 2023, Brad Sherman </w:t>
      </w:r>
      <w:hyperlink r:id="rId20">
        <w:r>
          <w:rPr>
            <w:rStyle w:val="Hyperlink"/>
          </w:rPr>
          <w:t xml:space="preserve">voted</w:t>
        </w:r>
      </w:hyperlink>
      <w:r>
        <w:t xml:space="preserve"> </w:t>
      </w:r>
      <w:r>
        <w:t xml:space="preserve">for </w:t>
      </w:r>
      <w:hyperlink r:id="rId21">
        <w:r>
          <w:rPr>
            <w:rStyle w:val="Hyperlink"/>
          </w:rPr>
          <w:t xml:space="preserve">legislation</w:t>
        </w:r>
      </w:hyperlink>
      <w:r>
        <w:t xml:space="preserve"> </w:t>
      </w:r>
      <w:r>
        <w:t xml:space="preserve">that restricted Medicaid eligibility for Iowans, and was expected to kick </w:t>
      </w:r>
      <w:hyperlink r:id="rId22">
        <w:r>
          <w:rPr>
            <w:rStyle w:val="Hyperlink"/>
          </w:rPr>
          <w:t xml:space="preserve">thousands of Iowans off of Medicaid and SNAP benefits</w:t>
        </w:r>
      </w:hyperlink>
      <w:r>
        <w:t xml:space="preserve">. He also sponsored a separate public assistance crackdown </w:t>
      </w:r>
      <w:hyperlink r:id="rId23">
        <w:r>
          <w:rPr>
            <w:rStyle w:val="Hyperlink"/>
          </w:rPr>
          <w:t xml:space="preserve">targeting Medicaid</w:t>
        </w:r>
      </w:hyperlink>
      <w:r>
        <w:t xml:space="preserve"> </w:t>
      </w:r>
      <w:r>
        <w:t xml:space="preserve">eligibility in Iowa while advocates </w:t>
      </w:r>
      <w:hyperlink r:id="rId24">
        <w:r>
          <w:rPr>
            <w:rStyle w:val="Hyperlink"/>
          </w:rPr>
          <w:t xml:space="preserve">warned</w:t>
        </w:r>
      </w:hyperlink>
      <w:r>
        <w:t xml:space="preserve"> </w:t>
      </w:r>
      <w:r>
        <w:t xml:space="preserve">the restrictions would put health care and food assistance out of reach for vulnerable Iowans</w:t>
      </w:r>
      <w:r>
        <w:rPr>
          <w:bCs/>
          <w:b/>
        </w:rPr>
        <w:t xml:space="preserve">.</w:t>
      </w:r>
      <w:r>
        <w:t xml:space="preserve"> </w:t>
      </w:r>
      <w:r>
        <w:t xml:space="preserve">In 2025, more than </w:t>
      </w:r>
      <w:hyperlink r:id="rId25">
        <w:r>
          <w:rPr>
            <w:rStyle w:val="Hyperlink"/>
          </w:rPr>
          <w:t xml:space="preserve">600,000 Iowans</w:t>
        </w:r>
      </w:hyperlink>
      <w:r>
        <w:t xml:space="preserve"> </w:t>
      </w:r>
      <w:r>
        <w:t xml:space="preserve">relied on Medicaid to access health care. </w:t>
      </w:r>
    </w:p>
    <w:p>
      <w:pPr>
        <w:pStyle w:val="FirstParagraph"/>
      </w:pPr>
      <w:r>
        <w:rPr>
          <w:bCs/>
          <w:b/>
        </w:rPr>
        <w:t xml:space="preserve">Message:</w:t>
      </w:r>
      <w:r>
        <w:t xml:space="preserve"> Brad Sherman supported restricting health care from thousands of Iowans. </w:t>
      </w:r>
    </w:p>
    <w:bookmarkEnd w:id="26"/>
    <w:bookmarkStart w:id="33" w:name="X08963e22d21d920d72f38529ac47d7122d8e4ce"/>
    <w:p>
      <w:pPr>
        <w:pStyle w:val="Heading3"/>
      </w:pPr>
      <w:r>
        <w:t xml:space="preserve">Brad Sherman WAs Dismissive Of TRUMP’S Harmful TARIFFS</w:t>
      </w:r>
    </w:p>
    <w:p>
      <w:pPr>
        <w:numPr>
          <w:ilvl w:val="0"/>
          <w:numId w:val="1002"/>
        </w:numPr>
        <w:pStyle w:val="Compact"/>
      </w:pPr>
      <w:r>
        <w:t xml:space="preserve">In 2025, Sherman said he was </w:t>
      </w:r>
      <w:hyperlink r:id="rId27">
        <w:r>
          <w:rPr>
            <w:rStyle w:val="Hyperlink"/>
          </w:rPr>
          <w:t xml:space="preserve">“</w:t>
        </w:r>
        <w:r>
          <w:rPr>
            <w:rStyle w:val="Hyperlink"/>
          </w:rPr>
          <w:t xml:space="preserve">not too worried</w:t>
        </w:r>
        <w:r>
          <w:rPr>
            <w:rStyle w:val="Hyperlink"/>
          </w:rPr>
          <w:t xml:space="preserve">”</w:t>
        </w:r>
      </w:hyperlink>
      <w:r>
        <w:t xml:space="preserve"> </w:t>
      </w:r>
      <w:r>
        <w:t xml:space="preserve">about Trump’s tariffs even as the </w:t>
      </w:r>
      <w:hyperlink r:id="rId28">
        <w:r>
          <w:rPr>
            <w:rStyle w:val="Hyperlink"/>
          </w:rPr>
          <w:t xml:space="preserve">U.S. stock market crashed</w:t>
        </w:r>
      </w:hyperlink>
      <w:r>
        <w:t xml:space="preserve"> </w:t>
      </w:r>
      <w:r>
        <w:t xml:space="preserve">due to Trump’s escalating global trade war.</w:t>
      </w:r>
    </w:p>
    <w:p>
      <w:pPr>
        <w:numPr>
          <w:ilvl w:val="0"/>
          <w:numId w:val="1002"/>
        </w:numPr>
        <w:pStyle w:val="Compact"/>
      </w:pPr>
      <w:r>
        <w:t xml:space="preserve">Tariffs are contributing to </w:t>
      </w:r>
      <w:hyperlink r:id="rId29">
        <w:r>
          <w:rPr>
            <w:rStyle w:val="Hyperlink"/>
          </w:rPr>
          <w:t xml:space="preserve">higher food prices</w:t>
        </w:r>
      </w:hyperlink>
      <w:r>
        <w:t xml:space="preserve"> </w:t>
      </w:r>
      <w:r>
        <w:t xml:space="preserve">and are </w:t>
      </w:r>
      <w:hyperlink r:id="rId30">
        <w:r>
          <w:rPr>
            <w:rStyle w:val="Hyperlink"/>
          </w:rPr>
          <w:t xml:space="preserve">hurting Iowa small businesses</w:t>
        </w:r>
      </w:hyperlink>
      <w:r>
        <w:t xml:space="preserve"> </w:t>
      </w:r>
      <w:r>
        <w:t xml:space="preserve">and </w:t>
      </w:r>
      <w:hyperlink r:id="rId31">
        <w:r>
          <w:rPr>
            <w:rStyle w:val="Hyperlink"/>
          </w:rPr>
          <w:t xml:space="preserve">farmers</w:t>
        </w:r>
      </w:hyperlink>
      <w:r>
        <w:t xml:space="preserve">. In April 2025, Trump’s devastating tariffs cost Iowa businesses </w:t>
      </w:r>
      <w:hyperlink r:id="rId32">
        <w:r>
          <w:rPr>
            <w:rStyle w:val="Hyperlink"/>
          </w:rPr>
          <w:t xml:space="preserve">nearly $90 million.</w:t>
        </w:r>
      </w:hyperlink>
      <w:r>
        <w:t xml:space="preserve"> </w:t>
      </w:r>
    </w:p>
    <w:p>
      <w:pPr>
        <w:pStyle w:val="FirstParagraph"/>
      </w:pPr>
      <w:r>
        <w:rPr>
          <w:bCs/>
          <w:b/>
        </w:rPr>
        <w:t xml:space="preserve">Message:</w:t>
      </w:r>
      <w:r>
        <w:t xml:space="preserve"> </w:t>
      </w:r>
      <w:r>
        <w:t xml:space="preserve">Brad Sherman was dismissive of how Trump’s tariffs will hurt small businesses, farmers, and Iowans’ grocery prices.</w:t>
      </w:r>
    </w:p>
    <w:bookmarkEnd w:id="33"/>
    <w:bookmarkStart w:id="36" w:name="X89bdd1eda6f372106cf74a46b30d263fc9ba8a3"/>
    <w:p>
      <w:pPr>
        <w:pStyle w:val="Heading3"/>
      </w:pPr>
      <w:r>
        <w:t xml:space="preserve">Brad Sherman Supported Snap Restrictions Harming Iowa Families</w:t>
      </w:r>
    </w:p>
    <w:p>
      <w:pPr>
        <w:numPr>
          <w:ilvl w:val="0"/>
          <w:numId w:val="1003"/>
        </w:numPr>
        <w:pStyle w:val="Compact"/>
      </w:pPr>
      <w:r>
        <w:t xml:space="preserve">In 2023, Brad Sherman </w:t>
      </w:r>
      <w:hyperlink r:id="rId20">
        <w:r>
          <w:rPr>
            <w:rStyle w:val="Hyperlink"/>
          </w:rPr>
          <w:t xml:space="preserve">voted</w:t>
        </w:r>
      </w:hyperlink>
      <w:r>
        <w:t xml:space="preserve"> </w:t>
      </w:r>
      <w:r>
        <w:t xml:space="preserve">for </w:t>
      </w:r>
      <w:hyperlink r:id="rId21">
        <w:r>
          <w:rPr>
            <w:rStyle w:val="Hyperlink"/>
          </w:rPr>
          <w:t xml:space="preserve">legislation</w:t>
        </w:r>
      </w:hyperlink>
      <w:r>
        <w:t xml:space="preserve"> </w:t>
      </w:r>
      <w:r>
        <w:t xml:space="preserve">that restricted SNAP eligibility for Iowans, and was expected to kick </w:t>
      </w:r>
      <w:hyperlink r:id="rId22">
        <w:r>
          <w:rPr>
            <w:rStyle w:val="Hyperlink"/>
          </w:rPr>
          <w:t xml:space="preserve">thousands of Iowans off of Medicaid and SNAP benefits</w:t>
        </w:r>
      </w:hyperlink>
      <w:r>
        <w:t xml:space="preserve">. He also sponsored a separate public assistance crackdown </w:t>
      </w:r>
      <w:hyperlink r:id="rId23">
        <w:r>
          <w:rPr>
            <w:rStyle w:val="Hyperlink"/>
          </w:rPr>
          <w:t xml:space="preserve">targeting SNAP and Medicaid</w:t>
        </w:r>
      </w:hyperlink>
      <w:r>
        <w:t xml:space="preserve"> </w:t>
      </w:r>
      <w:r>
        <w:t xml:space="preserve">in Iowa. The proposal </w:t>
      </w:r>
      <w:hyperlink r:id="rId34">
        <w:r>
          <w:rPr>
            <w:rStyle w:val="Hyperlink"/>
          </w:rPr>
          <w:t xml:space="preserve">restricted eligibility</w:t>
        </w:r>
      </w:hyperlink>
      <w:r>
        <w:t xml:space="preserve"> </w:t>
      </w:r>
      <w:r>
        <w:t xml:space="preserve">and limited allowable food purchases, and drew warnings from hunger advocates that it would make </w:t>
      </w:r>
      <w:hyperlink r:id="rId34">
        <w:r>
          <w:rPr>
            <w:rStyle w:val="Hyperlink"/>
          </w:rPr>
          <w:t xml:space="preserve">SNAP less accessible</w:t>
        </w:r>
      </w:hyperlink>
      <w:r>
        <w:t xml:space="preserve"> </w:t>
      </w:r>
      <w:r>
        <w:t xml:space="preserve">during rising food insecurity. In 2025, more than </w:t>
      </w:r>
      <w:hyperlink r:id="rId35">
        <w:r>
          <w:rPr>
            <w:rStyle w:val="Hyperlink"/>
          </w:rPr>
          <w:t xml:space="preserve">260,000 Iowans</w:t>
        </w:r>
      </w:hyperlink>
      <w:r>
        <w:t xml:space="preserve"> </w:t>
      </w:r>
      <w:r>
        <w:t xml:space="preserve">relied on monthly SNAP benefits to afford groceries. </w:t>
      </w:r>
    </w:p>
    <w:p>
      <w:pPr>
        <w:pStyle w:val="FirstParagraph"/>
      </w:pPr>
      <w:r>
        <w:rPr>
          <w:bCs/>
          <w:b/>
        </w:rPr>
        <w:t xml:space="preserve">Message:</w:t>
      </w:r>
      <w:r>
        <w:t xml:space="preserve"> </w:t>
      </w:r>
      <w:r>
        <w:t xml:space="preserve">Brad Sherman supported SNAP restrictions that made it harder for Iowa families to afford groceries.</w:t>
      </w:r>
    </w:p>
    <w:bookmarkEnd w:id="36"/>
    <w:bookmarkStart w:id="42" w:name="brad-sherman-suggested-increasing-taxes"/>
    <w:p>
      <w:pPr>
        <w:pStyle w:val="Heading3"/>
      </w:pPr>
      <w:r>
        <w:t xml:space="preserve">Brad Sherman Suggested Increasing Taxes</w:t>
      </w:r>
    </w:p>
    <w:p>
      <w:pPr>
        <w:numPr>
          <w:ilvl w:val="0"/>
          <w:numId w:val="1004"/>
        </w:numPr>
        <w:pStyle w:val="Compact"/>
      </w:pPr>
      <w:r>
        <w:t xml:space="preserve">In October 2025, Brad Sherman </w:t>
      </w:r>
      <w:hyperlink r:id="rId37">
        <w:r>
          <w:rPr>
            <w:rStyle w:val="Hyperlink"/>
          </w:rPr>
          <w:t xml:space="preserve">suggested a</w:t>
        </w:r>
        <w:r>
          <w:rPr>
            <w:rStyle w:val="Hyperlink"/>
          </w:rPr>
          <w:t xml:space="preserve"> </w:t>
        </w:r>
        <w:r>
          <w:rPr>
            <w:rStyle w:val="Hyperlink"/>
          </w:rPr>
          <w:t xml:space="preserve">“</w:t>
        </w:r>
        <w:r>
          <w:rPr>
            <w:rStyle w:val="Hyperlink"/>
          </w:rPr>
          <w:t xml:space="preserve">big</w:t>
        </w:r>
        <w:r>
          <w:rPr>
            <w:rStyle w:val="Hyperlink"/>
          </w:rPr>
          <w:t xml:space="preserve">”</w:t>
        </w:r>
        <w:r>
          <w:rPr>
            <w:rStyle w:val="Hyperlink"/>
          </w:rPr>
          <w:t xml:space="preserve"> </w:t>
        </w:r>
        <w:r>
          <w:rPr>
            <w:rStyle w:val="Hyperlink"/>
          </w:rPr>
          <w:t xml:space="preserve">sales tax proposal</w:t>
        </w:r>
      </w:hyperlink>
      <w:r>
        <w:t xml:space="preserve"> </w:t>
      </w:r>
      <w:r>
        <w:t xml:space="preserve">to replace property taxes. Since Iowa </w:t>
      </w:r>
      <w:hyperlink r:id="rId38">
        <w:r>
          <w:rPr>
            <w:rStyle w:val="Hyperlink"/>
          </w:rPr>
          <w:t xml:space="preserve">lowered</w:t>
        </w:r>
      </w:hyperlink>
      <w:r>
        <w:t xml:space="preserve"> </w:t>
      </w:r>
      <w:r>
        <w:t xml:space="preserve">their flat income tax in 2024, a sales tax increase would shift more of the </w:t>
      </w:r>
      <w:hyperlink r:id="rId39">
        <w:r>
          <w:rPr>
            <w:rStyle w:val="Hyperlink"/>
          </w:rPr>
          <w:t xml:space="preserve">tax burden</w:t>
        </w:r>
      </w:hyperlink>
      <w:r>
        <w:t xml:space="preserve"> </w:t>
      </w:r>
      <w:r>
        <w:t xml:space="preserve">onto everyday purchases and lower-income Iowans.</w:t>
      </w:r>
    </w:p>
    <w:p>
      <w:pPr>
        <w:numPr>
          <w:ilvl w:val="0"/>
          <w:numId w:val="1004"/>
        </w:numPr>
        <w:pStyle w:val="Compact"/>
      </w:pPr>
      <w:r>
        <w:t xml:space="preserve">Iowa’s tax cuts </w:t>
      </w:r>
      <w:hyperlink r:id="rId40">
        <w:r>
          <w:rPr>
            <w:rStyle w:val="Hyperlink"/>
          </w:rPr>
          <w:t xml:space="preserve">shifted benefits to the wealthy</w:t>
        </w:r>
      </w:hyperlink>
      <w:r>
        <w:t xml:space="preserve"> </w:t>
      </w:r>
      <w:r>
        <w:t xml:space="preserve">while leaving working families paying more and local governments struggling with </w:t>
      </w:r>
      <w:hyperlink r:id="rId40">
        <w:r>
          <w:rPr>
            <w:rStyle w:val="Hyperlink"/>
          </w:rPr>
          <w:t xml:space="preserve">underfunded services</w:t>
        </w:r>
      </w:hyperlink>
      <w:r>
        <w:t xml:space="preserve">, </w:t>
      </w:r>
      <w:hyperlink r:id="rId41">
        <w:r>
          <w:rPr>
            <w:rStyle w:val="Hyperlink"/>
          </w:rPr>
          <w:t xml:space="preserve">revenue gaps</w:t>
        </w:r>
      </w:hyperlink>
      <w:r>
        <w:t xml:space="preserve">, and pressure to cut core programs.</w:t>
      </w:r>
    </w:p>
    <w:p>
      <w:pPr>
        <w:pStyle w:val="FirstParagraph"/>
      </w:pPr>
      <w:r>
        <w:rPr>
          <w:bCs/>
          <w:b/>
        </w:rPr>
        <w:t xml:space="preserve">Message:</w:t>
      </w:r>
      <w:r>
        <w:t xml:space="preserve"> </w:t>
      </w:r>
      <w:r>
        <w:t xml:space="preserve">Brad Sherman supported tax policies that would raise costs for working Iowa families.</w:t>
      </w:r>
    </w:p>
    <w:bookmarkEnd w:id="42"/>
    <w:bookmarkStart w:id="45" w:name="brad-sherman-was-a-climate-denier"/>
    <w:p>
      <w:pPr>
        <w:pStyle w:val="Heading3"/>
      </w:pPr>
      <w:r>
        <w:t xml:space="preserve">Brad Sherman Was A Climate Denier </w:t>
      </w:r>
    </w:p>
    <w:p>
      <w:pPr>
        <w:numPr>
          <w:ilvl w:val="0"/>
          <w:numId w:val="1005"/>
        </w:numPr>
        <w:pStyle w:val="Compact"/>
      </w:pPr>
      <w:r>
        <w:t xml:space="preserve">In 2025, Brad Sherman publicly claimed</w:t>
      </w:r>
      <w:r>
        <w:t xml:space="preserve"> </w:t>
      </w:r>
      <w:r>
        <w:t xml:space="preserve">“</w:t>
      </w:r>
      <w:hyperlink r:id="rId43">
        <w:r>
          <w:rPr>
            <w:rStyle w:val="Hyperlink"/>
          </w:rPr>
          <w:t xml:space="preserve">CO₂ doesn’t hurt our atmosphere</w:t>
        </w:r>
      </w:hyperlink>
      <w:r>
        <w:t xml:space="preserve">”</w:t>
      </w:r>
      <w:r>
        <w:t xml:space="preserve"> </w:t>
      </w:r>
      <w:r>
        <w:t xml:space="preserve">and dismissed climate action as a</w:t>
      </w:r>
      <w:r>
        <w:t xml:space="preserve"> </w:t>
      </w:r>
      <w:r>
        <w:t xml:space="preserve">“</w:t>
      </w:r>
      <w:r>
        <w:t xml:space="preserve">green scam,</w:t>
      </w:r>
      <w:r>
        <w:t xml:space="preserve">”</w:t>
      </w:r>
      <w:r>
        <w:t xml:space="preserve"> </w:t>
      </w:r>
      <w:r>
        <w:t xml:space="preserve">despite federal </w:t>
      </w:r>
      <w:hyperlink r:id="rId44">
        <w:r>
          <w:rPr>
            <w:rStyle w:val="Hyperlink"/>
          </w:rPr>
          <w:t xml:space="preserve">research documenting</w:t>
        </w:r>
      </w:hyperlink>
      <w:r>
        <w:t xml:space="preserve"> </w:t>
      </w:r>
      <w:r>
        <w:t xml:space="preserve">the long-term environmental and public health risks of carbon dioxide.</w:t>
      </w:r>
    </w:p>
    <w:p>
      <w:pPr>
        <w:pStyle w:val="FirstParagraph"/>
      </w:pPr>
      <w:r>
        <w:rPr>
          <w:bCs/>
          <w:b/>
        </w:rPr>
        <w:t xml:space="preserve">Message:</w:t>
      </w:r>
      <w:r>
        <w:t xml:space="preserve"> </w:t>
      </w:r>
      <w:r>
        <w:t xml:space="preserve">Brad Sherman rejected climate action and dismissed established science on the harms of carbon dioxide.</w:t>
      </w:r>
    </w:p>
    <w:bookmarkEnd w:id="45"/>
    <w:bookmarkStart w:id="54" w:name="Xeed1d9d58b0ec60aad398c1f73a31a128958233"/>
    <w:p>
      <w:pPr>
        <w:pStyle w:val="Heading3"/>
      </w:pPr>
      <w:r>
        <w:t xml:space="preserve">Brad Sherman Was An Anti-Abortion Extremist</w:t>
      </w:r>
    </w:p>
    <w:p>
      <w:pPr>
        <w:numPr>
          <w:ilvl w:val="0"/>
          <w:numId w:val="1006"/>
        </w:numPr>
        <w:pStyle w:val="Compact"/>
      </w:pPr>
      <w:r>
        <w:t xml:space="preserve">Brad Sherman was an out-of-touch anti-abortion extremist who branded himself as the</w:t>
      </w:r>
      <w:r>
        <w:t xml:space="preserve"> </w:t>
      </w:r>
      <w:r>
        <w:t xml:space="preserve">“</w:t>
      </w:r>
      <w:hyperlink r:id="rId46">
        <w:r>
          <w:rPr>
            <w:rStyle w:val="Hyperlink"/>
          </w:rPr>
          <w:t xml:space="preserve">most pro-life</w:t>
        </w:r>
      </w:hyperlink>
      <w:r>
        <w:t xml:space="preserve">”</w:t>
      </w:r>
      <w:r>
        <w:t xml:space="preserve"> </w:t>
      </w:r>
      <w:r>
        <w:t xml:space="preserve">candidate in the Iowa gubernatorial race. He </w:t>
      </w:r>
      <w:hyperlink r:id="rId47">
        <w:r>
          <w:rPr>
            <w:rStyle w:val="Hyperlink"/>
          </w:rPr>
          <w:t xml:space="preserve">pledged he would not waver in opposing abortion</w:t>
        </w:r>
      </w:hyperlink>
      <w:r>
        <w:t xml:space="preserve"> </w:t>
      </w:r>
      <w:r>
        <w:t xml:space="preserve">and </w:t>
      </w:r>
      <w:hyperlink r:id="rId48">
        <w:r>
          <w:rPr>
            <w:rStyle w:val="Hyperlink"/>
          </w:rPr>
          <w:t xml:space="preserve">opposed</w:t>
        </w:r>
      </w:hyperlink>
      <w:r>
        <w:t xml:space="preserve"> </w:t>
      </w:r>
      <w:r>
        <w:t xml:space="preserve">reproductive rights.</w:t>
      </w:r>
    </w:p>
    <w:p>
      <w:pPr>
        <w:numPr>
          <w:ilvl w:val="0"/>
          <w:numId w:val="1006"/>
        </w:numPr>
        <w:pStyle w:val="Compact"/>
      </w:pPr>
      <w:r>
        <w:t xml:space="preserve">In 2023, Sherman voted for a </w:t>
      </w:r>
      <w:hyperlink r:id="rId49">
        <w:r>
          <w:rPr>
            <w:rStyle w:val="Hyperlink"/>
          </w:rPr>
          <w:t xml:space="preserve">restrictive six-week abortion ban</w:t>
        </w:r>
      </w:hyperlink>
      <w:r>
        <w:t xml:space="preserve"> </w:t>
      </w:r>
      <w:r>
        <w:t xml:space="preserve">in Iowa. Brad Sherman dismissed abortion as unrelated to reproductive rights and </w:t>
      </w:r>
      <w:hyperlink r:id="rId50">
        <w:r>
          <w:rPr>
            <w:rStyle w:val="Hyperlink"/>
          </w:rPr>
          <w:t xml:space="preserve">promoted abstinence-only views</w:t>
        </w:r>
      </w:hyperlink>
      <w:r>
        <w:t xml:space="preserve">, arguing people should simply refrain from having sex.</w:t>
      </w:r>
    </w:p>
    <w:p>
      <w:pPr>
        <w:numPr>
          <w:ilvl w:val="0"/>
          <w:numId w:val="1006"/>
        </w:numPr>
        <w:pStyle w:val="Compact"/>
      </w:pPr>
      <w:r>
        <w:t xml:space="preserve">Brad Sherman helped </w:t>
      </w:r>
      <w:hyperlink r:id="rId51">
        <w:r>
          <w:rPr>
            <w:rStyle w:val="Hyperlink"/>
          </w:rPr>
          <w:t xml:space="preserve">create and lead anti-abortion groups</w:t>
        </w:r>
      </w:hyperlink>
      <w:r>
        <w:t xml:space="preserve">, including an anti-abortion </w:t>
      </w:r>
      <w:hyperlink r:id="rId52">
        <w:r>
          <w:rPr>
            <w:rStyle w:val="Hyperlink"/>
          </w:rPr>
          <w:t xml:space="preserve">crisis pregnancy center</w:t>
        </w:r>
      </w:hyperlink>
      <w:r>
        <w:t xml:space="preserve">, and aligned his campaign with prominent </w:t>
      </w:r>
      <w:hyperlink r:id="rId53">
        <w:r>
          <w:rPr>
            <w:rStyle w:val="Hyperlink"/>
          </w:rPr>
          <w:t xml:space="preserve">anti-abortion organizations</w:t>
        </w:r>
      </w:hyperlink>
      <w:r>
        <w:t xml:space="preserve">.</w:t>
      </w:r>
    </w:p>
    <w:p>
      <w:pPr>
        <w:pStyle w:val="FirstParagraph"/>
      </w:pPr>
      <w:r>
        <w:rPr>
          <w:bCs/>
          <w:b/>
        </w:rPr>
        <w:t xml:space="preserve">Message:</w:t>
      </w:r>
      <w:r>
        <w:t xml:space="preserve"> </w:t>
      </w:r>
      <w:r>
        <w:t xml:space="preserve">Brad Sherman threatened the reproductive freedoms of Iowans.</w:t>
      </w:r>
      <w:r>
        <w:br/>
      </w:r>
      <w:r>
        <w:t xml:space="preserve"> </w:t>
      </w:r>
    </w:p>
    <w:bookmarkEnd w:id="54"/>
    <w:bookmarkStart w:id="58" w:name="X47e423f00dd1b9ea3dd7e1c98b8798673a81c55"/>
    <w:p>
      <w:pPr>
        <w:pStyle w:val="Heading3"/>
      </w:pPr>
      <w:r>
        <w:t xml:space="preserve">Brad Sherman Opposed Marriage Equality And LGBTQ Rights</w:t>
      </w:r>
    </w:p>
    <w:p>
      <w:pPr>
        <w:numPr>
          <w:ilvl w:val="0"/>
          <w:numId w:val="1007"/>
        </w:numPr>
        <w:pStyle w:val="Compact"/>
      </w:pPr>
      <w:r>
        <w:t xml:space="preserve">Brad Sherman opposed marriage equality and LGBTQ rights through religious objections, and </w:t>
      </w:r>
      <w:hyperlink r:id="rId55">
        <w:r>
          <w:rPr>
            <w:rStyle w:val="Hyperlink"/>
          </w:rPr>
          <w:t xml:space="preserve">sponsored</w:t>
        </w:r>
      </w:hyperlink>
      <w:r>
        <w:t xml:space="preserve"> </w:t>
      </w:r>
      <w:r>
        <w:t xml:space="preserve">measures that sought to </w:t>
      </w:r>
      <w:hyperlink r:id="rId56">
        <w:r>
          <w:rPr>
            <w:rStyle w:val="Hyperlink"/>
          </w:rPr>
          <w:t xml:space="preserve">ban same-sex marriage</w:t>
        </w:r>
      </w:hyperlink>
      <w:r>
        <w:t xml:space="preserve"> </w:t>
      </w:r>
      <w:r>
        <w:t xml:space="preserve">and embed a restrictive definition of marriage into the Iowa Constitution. He reaffirmed those views in public remarks rooted in </w:t>
      </w:r>
      <w:hyperlink r:id="rId57">
        <w:r>
          <w:rPr>
            <w:rStyle w:val="Hyperlink"/>
          </w:rPr>
          <w:t xml:space="preserve">religious objections</w:t>
        </w:r>
      </w:hyperlink>
      <w:r>
        <w:t xml:space="preserve"> </w:t>
      </w:r>
      <w:r>
        <w:t xml:space="preserve">and signaled he would continue pursuing that agenda if elected governor.</w:t>
      </w:r>
    </w:p>
    <w:p>
      <w:pPr>
        <w:pStyle w:val="FirstParagraph"/>
      </w:pPr>
      <w:r>
        <w:rPr>
          <w:bCs/>
          <w:b/>
        </w:rPr>
        <w:t xml:space="preserve">Message:</w:t>
      </w:r>
      <w:r>
        <w:t xml:space="preserve"> </w:t>
      </w:r>
      <w:r>
        <w:t xml:space="preserve">Brad Sherman stood in opposition to the basic rights of LGBTQ Iowans. </w:t>
      </w:r>
    </w:p>
    <w:bookmarkEnd w:id="58"/>
    <w:bookmarkStart w:id="62" w:name="brad-sherman-was-an-election-denier"/>
    <w:p>
      <w:pPr>
        <w:pStyle w:val="Heading3"/>
      </w:pPr>
      <w:r>
        <w:t xml:space="preserve">Brad Sherman Was An election Denier</w:t>
      </w:r>
    </w:p>
    <w:p>
      <w:pPr>
        <w:numPr>
          <w:ilvl w:val="0"/>
          <w:numId w:val="1008"/>
        </w:numPr>
        <w:pStyle w:val="Compact"/>
      </w:pPr>
      <w:r>
        <w:t xml:space="preserve">In 2022, Brad Sherman repeatedly promoted claims questioning the legitimacy of the 2020 presidential election, including assertions that the results were </w:t>
      </w:r>
      <w:hyperlink r:id="rId59">
        <w:r>
          <w:rPr>
            <w:rStyle w:val="Hyperlink"/>
          </w:rPr>
          <w:t xml:space="preserve">manipulated or fraudulent</w:t>
        </w:r>
      </w:hyperlink>
      <w:r>
        <w:t xml:space="preserve"> </w:t>
      </w:r>
      <w:r>
        <w:t xml:space="preserve">on his 2022 campaign website.</w:t>
      </w:r>
    </w:p>
    <w:p>
      <w:pPr>
        <w:numPr>
          <w:ilvl w:val="0"/>
          <w:numId w:val="1008"/>
        </w:numPr>
        <w:pStyle w:val="Compact"/>
      </w:pPr>
      <w:r>
        <w:t xml:space="preserve">On January 6, 2021, Brad Sherman elevated January 6 rhetoric by framing the certification of the election as a test of</w:t>
      </w:r>
      <w:r>
        <w:t xml:space="preserve"> </w:t>
      </w:r>
      <w:r>
        <w:t xml:space="preserve">“</w:t>
      </w:r>
      <w:hyperlink r:id="rId60">
        <w:r>
          <w:rPr>
            <w:rStyle w:val="Hyperlink"/>
          </w:rPr>
          <w:t xml:space="preserve">true patriots</w:t>
        </w:r>
      </w:hyperlink>
      <w:r>
        <w:t xml:space="preserve">”</w:t>
      </w:r>
      <w:r>
        <w:t xml:space="preserve"> </w:t>
      </w:r>
      <w:r>
        <w:t xml:space="preserve">and publicly claiming </w:t>
      </w:r>
      <w:hyperlink r:id="rId61">
        <w:r>
          <w:rPr>
            <w:rStyle w:val="Hyperlink"/>
          </w:rPr>
          <w:t xml:space="preserve">evidence of fraud</w:t>
        </w:r>
      </w:hyperlink>
      <w:r>
        <w:t xml:space="preserve"> </w:t>
      </w:r>
      <w:r>
        <w:t xml:space="preserve">while Congress certified the results.</w:t>
      </w:r>
    </w:p>
    <w:p>
      <w:pPr>
        <w:pStyle w:val="FirstParagraph"/>
      </w:pPr>
      <w:r>
        <w:rPr>
          <w:bCs/>
          <w:b/>
        </w:rPr>
        <w:t xml:space="preserve">Message:</w:t>
      </w:r>
      <w:r>
        <w:t xml:space="preserve"> </w:t>
      </w:r>
      <w:r>
        <w:t xml:space="preserve">Brad Sherman undermined trust in Iowa’s elections.</w:t>
      </w:r>
    </w:p>
    <w:bookmarkEnd w:id="62"/>
    <w:bookmarkStart w:id="64" w:name="Xd0086f0c0e5643cbb1ecd9d2a68d6e80a6642db"/>
    <w:p>
      <w:pPr>
        <w:pStyle w:val="Heading3"/>
      </w:pPr>
      <w:r>
        <w:t xml:space="preserve">Brad Sherman Opposed The Separation Of Church And State</w:t>
      </w:r>
    </w:p>
    <w:p>
      <w:pPr>
        <w:numPr>
          <w:ilvl w:val="0"/>
          <w:numId w:val="1009"/>
        </w:numPr>
        <w:pStyle w:val="Compact"/>
      </w:pPr>
      <w:r>
        <w:t xml:space="preserve">Brad Sherman advocated against the separation of church and state, calling it a </w:t>
      </w:r>
      <w:hyperlink r:id="rId60">
        <w:r>
          <w:rPr>
            <w:rStyle w:val="Hyperlink"/>
          </w:rPr>
          <w:t xml:space="preserve">“</w:t>
        </w:r>
        <w:r>
          <w:rPr>
            <w:rStyle w:val="Hyperlink"/>
          </w:rPr>
          <w:t xml:space="preserve">myth</w:t>
        </w:r>
        <w:r>
          <w:rPr>
            <w:rStyle w:val="Hyperlink"/>
          </w:rPr>
          <w:t xml:space="preserve">”</w:t>
        </w:r>
      </w:hyperlink>
      <w:r>
        <w:t xml:space="preserve"> </w:t>
      </w:r>
      <w:r>
        <w:t xml:space="preserve">and urging for greater Christian influence over the American government. Sherman was also a part of religious leaders who believed Trump’s presidential win was </w:t>
      </w:r>
      <w:hyperlink r:id="rId63">
        <w:r>
          <w:rPr>
            <w:rStyle w:val="Hyperlink"/>
          </w:rPr>
          <w:t xml:space="preserve">“</w:t>
        </w:r>
        <w:r>
          <w:rPr>
            <w:rStyle w:val="Hyperlink"/>
          </w:rPr>
          <w:t xml:space="preserve">ordained by God.</w:t>
        </w:r>
        <w:r>
          <w:rPr>
            <w:rStyle w:val="Hyperlink"/>
          </w:rPr>
          <w:t xml:space="preserve">”</w:t>
        </w:r>
      </w:hyperlink>
      <w:r>
        <w:t xml:space="preserve"> </w:t>
      </w:r>
      <w:r>
        <w:t xml:space="preserve">During a prayer at a Cedar Rapids Rally in 2023, Sherman said </w:t>
      </w:r>
      <w:hyperlink r:id="rId63">
        <w:r>
          <w:rPr>
            <w:rStyle w:val="Hyperlink"/>
          </w:rPr>
          <w:t xml:space="preserve">“</w:t>
        </w:r>
        <w:r>
          <w:rPr>
            <w:rStyle w:val="Hyperlink"/>
          </w:rPr>
          <w:t xml:space="preserve">the gates of Hell will not prevail</w:t>
        </w:r>
        <w:r>
          <w:rPr>
            <w:rStyle w:val="Hyperlink"/>
          </w:rPr>
          <w:t xml:space="preserve">”</w:t>
        </w:r>
      </w:hyperlink>
      <w:r>
        <w:t xml:space="preserve"> </w:t>
      </w:r>
      <w:r>
        <w:t xml:space="preserve">over Trump and said it was God’s</w:t>
      </w:r>
      <w:r>
        <w:t xml:space="preserve"> </w:t>
      </w:r>
      <w:r>
        <w:t xml:space="preserve">“</w:t>
      </w:r>
      <w:r>
        <w:t xml:space="preserve">calling</w:t>
      </w:r>
      <w:r>
        <w:t xml:space="preserve">”</w:t>
      </w:r>
      <w:r>
        <w:t xml:space="preserve"> </w:t>
      </w:r>
      <w:r>
        <w:t xml:space="preserve">for Trump to win the election.</w:t>
      </w:r>
    </w:p>
    <w:p>
      <w:pPr>
        <w:pStyle w:val="FirstParagraph"/>
      </w:pPr>
      <w:r>
        <w:rPr>
          <w:bCs/>
          <w:b/>
        </w:rPr>
        <w:t xml:space="preserve">Message:</w:t>
      </w:r>
      <w:r>
        <w:t xml:space="preserve"> Brad Sherman supported blending religion and government, threatening the Constitution’s separation of church and state.</w:t>
      </w:r>
    </w:p>
    <w:bookmarkEnd w:id="64"/>
    <w:bookmarkStart w:id="69" w:name="X00c1eb25d4b628b4d4e14953e3968f4ef6aeb6e"/>
    <w:p>
      <w:pPr>
        <w:pStyle w:val="Heading3"/>
      </w:pPr>
      <w:r>
        <w:rPr>
          <w:bCs/>
          <w:b/>
        </w:rPr>
        <w:t xml:space="preserve">Brad Sherman Was An Anti-Vaccine Extremist</w:t>
      </w:r>
    </w:p>
    <w:p>
      <w:pPr>
        <w:numPr>
          <w:ilvl w:val="0"/>
          <w:numId w:val="1010"/>
        </w:numPr>
        <w:pStyle w:val="Compact"/>
      </w:pPr>
      <w:r>
        <w:t xml:space="preserve">Brad Sherman campaigned on</w:t>
      </w:r>
      <w:r>
        <w:t xml:space="preserve"> </w:t>
      </w:r>
      <w:hyperlink r:id="rId65">
        <w:r>
          <w:rPr>
            <w:rStyle w:val="Hyperlink"/>
          </w:rPr>
          <w:t xml:space="preserve">“</w:t>
        </w:r>
        <w:r>
          <w:rPr>
            <w:rStyle w:val="Hyperlink"/>
          </w:rPr>
          <w:t xml:space="preserve">medical freedom</w:t>
        </w:r>
        <w:r>
          <w:rPr>
            <w:rStyle w:val="Hyperlink"/>
          </w:rPr>
          <w:t xml:space="preserve">”</w:t>
        </w:r>
      </w:hyperlink>
      <w:r>
        <w:t xml:space="preserve"> </w:t>
      </w:r>
      <w:r>
        <w:t xml:space="preserve">and sowed distrust in public health initiatives and vaccines, accusing the</w:t>
      </w:r>
      <w:r>
        <w:t xml:space="preserve"> </w:t>
      </w:r>
      <w:r>
        <w:t xml:space="preserve">“</w:t>
      </w:r>
      <w:r>
        <w:t xml:space="preserve">medical establishment</w:t>
      </w:r>
      <w:r>
        <w:t xml:space="preserve">”</w:t>
      </w:r>
      <w:r>
        <w:t xml:space="preserve"> </w:t>
      </w:r>
      <w:r>
        <w:t xml:space="preserve">of</w:t>
      </w:r>
      <w:r>
        <w:t xml:space="preserve"> </w:t>
      </w:r>
      <w:hyperlink r:id="rId66">
        <w:r>
          <w:rPr>
            <w:rStyle w:val="Hyperlink"/>
          </w:rPr>
          <w:t xml:space="preserve">“</w:t>
        </w:r>
        <w:r>
          <w:rPr>
            <w:rStyle w:val="Hyperlink"/>
          </w:rPr>
          <w:t xml:space="preserve">tyranny</w:t>
        </w:r>
        <w:r>
          <w:rPr>
            <w:rStyle w:val="Hyperlink"/>
          </w:rPr>
          <w:t xml:space="preserve">”</w:t>
        </w:r>
      </w:hyperlink>
      <w:r>
        <w:t xml:space="preserve"> </w:t>
      </w:r>
      <w:r>
        <w:t xml:space="preserve">during the COVID-19 pandemic. Sherman promoted</w:t>
      </w:r>
      <w:r>
        <w:t xml:space="preserve"> </w:t>
      </w:r>
      <w:hyperlink r:id="rId60">
        <w:r>
          <w:rPr>
            <w:rStyle w:val="Hyperlink"/>
          </w:rPr>
          <w:t xml:space="preserve">misinformation</w:t>
        </w:r>
      </w:hyperlink>
      <w:r>
        <w:t xml:space="preserve"> </w:t>
      </w:r>
      <w:r>
        <w:t xml:space="preserve">about the COVID-19 vaccine, and he compared public health efforts during the pandemic to the Holocaust and forced medical experiments in Nazi Germany. He</w:t>
      </w:r>
      <w:r>
        <w:t xml:space="preserve"> </w:t>
      </w:r>
      <w:hyperlink r:id="rId60">
        <w:r>
          <w:rPr>
            <w:rStyle w:val="Hyperlink"/>
          </w:rPr>
          <w:t xml:space="preserve">opposed</w:t>
        </w:r>
      </w:hyperlink>
      <w:r>
        <w:t xml:space="preserve"> </w:t>
      </w:r>
      <w:r>
        <w:t xml:space="preserve">all vaccine requirements, and received the</w:t>
      </w:r>
      <w:r>
        <w:t xml:space="preserve"> </w:t>
      </w:r>
      <w:hyperlink r:id="rId67">
        <w:r>
          <w:rPr>
            <w:rStyle w:val="Hyperlink"/>
          </w:rPr>
          <w:t xml:space="preserve">endorsement</w:t>
        </w:r>
      </w:hyperlink>
      <w:r>
        <w:t xml:space="preserve"> </w:t>
      </w:r>
      <w:r>
        <w:t xml:space="preserve">of the anti-vaccine organization</w:t>
      </w:r>
      <w:r>
        <w:t xml:space="preserve"> </w:t>
      </w:r>
      <w:hyperlink r:id="rId68">
        <w:r>
          <w:rPr>
            <w:rStyle w:val="Hyperlink"/>
          </w:rPr>
          <w:t xml:space="preserve">Stand for Health Freedom</w:t>
        </w:r>
      </w:hyperlink>
      <w:r>
        <w:t xml:space="preserve"> </w:t>
      </w:r>
      <w:r>
        <w:t xml:space="preserve">during his 2022 campaign for the Iowa House.</w:t>
      </w:r>
    </w:p>
    <w:p>
      <w:pPr>
        <w:pStyle w:val="FirstParagraph"/>
      </w:pPr>
      <w:r>
        <w:rPr>
          <w:bCs/>
          <w:b/>
        </w:rPr>
        <w:t xml:space="preserve">Message:</w:t>
      </w:r>
      <w:r>
        <w:t xml:space="preserve"> </w:t>
      </w:r>
      <w:r>
        <w:t xml:space="preserve">Brad Sherman threatened the public health of Iowans.</w:t>
      </w:r>
    </w:p>
    <w:bookmarkEnd w:id="69"/>
    <w:bookmarkEnd w:id="70"/>
    <w:bookmarkStart w:id="73" w:name="issue-back-ups"/>
    <w:p>
      <w:pPr>
        <w:pStyle w:val="Heading1"/>
      </w:pPr>
      <w:r>
        <w:t xml:space="preserve">Issue Back-Ups</w:t>
      </w:r>
    </w:p>
    <w:bookmarkStart w:id="71" w:name="Xf3b8211f4fdb2a91207fed3dc9d95d6a249006a"/>
    <w:p>
      <w:pPr>
        <w:pStyle w:val="Heading2"/>
      </w:pPr>
      <w:r>
        <w:t xml:space="preserve">Brad Sherman’s Policies Have Hurt Everyday People</w:t>
      </w:r>
    </w:p>
    <w:p>
      <w:pPr>
        <w:numPr>
          <w:ilvl w:val="0"/>
          <w:numId w:val="1011"/>
        </w:numPr>
        <w:pStyle w:val="Compact"/>
      </w:pPr>
      <w:r>
        <w:t xml:space="preserve">🏥 |</w:t>
      </w:r>
      <w:r>
        <w:t xml:space="preserve"> </w:t>
      </w:r>
      <w:r>
        <w:rPr>
          <w:bCs/>
          <w:b/>
        </w:rPr>
        <w:t xml:space="preserve">Brad Sherman Supported Efforts To Cut Medicaid And Threaten Iowans’ Access To Health Care</w:t>
      </w:r>
    </w:p>
    <w:p>
      <w:pPr>
        <w:numPr>
          <w:ilvl w:val="0"/>
          <w:numId w:val="1011"/>
        </w:numPr>
        <w:pStyle w:val="Compact"/>
      </w:pPr>
      <w:r>
        <w:t xml:space="preserve">🛒 |</w:t>
      </w:r>
      <w:r>
        <w:t xml:space="preserve"> </w:t>
      </w:r>
      <w:r>
        <w:rPr>
          <w:bCs/>
          <w:b/>
        </w:rPr>
        <w:t xml:space="preserve">Brad Sherman Downplayed Trump’s Tariffs, Endangering Iowa’s Economy</w:t>
      </w:r>
    </w:p>
    <w:p>
      <w:pPr>
        <w:numPr>
          <w:ilvl w:val="0"/>
          <w:numId w:val="1011"/>
        </w:numPr>
        <w:pStyle w:val="Compact"/>
      </w:pPr>
      <w:r>
        <w:t xml:space="preserve">🍎 |</w:t>
      </w:r>
      <w:r>
        <w:t xml:space="preserve"> </w:t>
      </w:r>
      <w:r>
        <w:rPr>
          <w:bCs/>
          <w:b/>
        </w:rPr>
        <w:t xml:space="preserve">Brad Sherman Supported Cutting SNAP Benefits From Iowa Families</w:t>
      </w:r>
    </w:p>
    <w:p>
      <w:pPr>
        <w:numPr>
          <w:ilvl w:val="0"/>
          <w:numId w:val="1011"/>
        </w:numPr>
        <w:pStyle w:val="Compact"/>
      </w:pPr>
      <w:r>
        <w:t xml:space="preserve">💸 |</w:t>
      </w:r>
      <w:r>
        <w:t xml:space="preserve"> </w:t>
      </w:r>
      <w:r>
        <w:rPr>
          <w:bCs/>
          <w:b/>
        </w:rPr>
        <w:t xml:space="preserve">Brad Sherman Suggested Increasing Sales Taxes On Iowans</w:t>
      </w:r>
    </w:p>
    <w:p>
      <w:pPr>
        <w:numPr>
          <w:ilvl w:val="0"/>
          <w:numId w:val="1011"/>
        </w:numPr>
        <w:pStyle w:val="Compact"/>
      </w:pPr>
      <w:r>
        <w:t xml:space="preserve">🌎 |</w:t>
      </w:r>
      <w:r>
        <w:t xml:space="preserve"> </w:t>
      </w:r>
      <w:r>
        <w:rPr>
          <w:bCs/>
          <w:b/>
        </w:rPr>
        <w:t xml:space="preserve">Brad Sherman Was A Climate Denier</w:t>
      </w:r>
    </w:p>
    <w:p>
      <w:pPr>
        <w:numPr>
          <w:ilvl w:val="0"/>
          <w:numId w:val="1011"/>
        </w:numPr>
        <w:pStyle w:val="Compact"/>
      </w:pPr>
      <w:r>
        <w:t xml:space="preserve">👩 |</w:t>
      </w:r>
      <w:r>
        <w:t xml:space="preserve"> </w:t>
      </w:r>
      <w:r>
        <w:rPr>
          <w:bCs/>
          <w:b/>
        </w:rPr>
        <w:t xml:space="preserve">Brad Sherman Was An Anti-Abortion Extremist</w:t>
      </w:r>
    </w:p>
    <w:p>
      <w:pPr>
        <w:numPr>
          <w:ilvl w:val="0"/>
          <w:numId w:val="1011"/>
        </w:numPr>
        <w:pStyle w:val="Compact"/>
      </w:pPr>
      <w:r>
        <w:t xml:space="preserve">🏳️‍🌈 |</w:t>
      </w:r>
      <w:r>
        <w:t xml:space="preserve"> </w:t>
      </w:r>
      <w:r>
        <w:rPr>
          <w:bCs/>
          <w:b/>
        </w:rPr>
        <w:t xml:space="preserve">Brad Sherman Opposed Marriage Equality</w:t>
      </w:r>
    </w:p>
    <w:bookmarkEnd w:id="71"/>
    <w:bookmarkStart w:id="72" w:name="X619bf052ab0457f9303575261ce874485bbc03d"/>
    <w:p>
      <w:pPr>
        <w:pStyle w:val="Heading2"/>
      </w:pPr>
      <w:r>
        <w:t xml:space="preserve">Brad Sherman Used His Power To Force His Personal Beliefs On Others</w:t>
      </w:r>
    </w:p>
    <w:p>
      <w:pPr>
        <w:numPr>
          <w:ilvl w:val="0"/>
          <w:numId w:val="1012"/>
        </w:numPr>
        <w:pStyle w:val="Compact"/>
      </w:pPr>
      <w:r>
        <w:t xml:space="preserve">🆘 |</w:t>
      </w:r>
      <w:r>
        <w:t xml:space="preserve"> </w:t>
      </w:r>
      <w:r>
        <w:rPr>
          <w:bCs/>
          <w:b/>
        </w:rPr>
        <w:t xml:space="preserve">Brad Sherman Was An Election Denier</w:t>
      </w:r>
    </w:p>
    <w:p>
      <w:pPr>
        <w:numPr>
          <w:ilvl w:val="0"/>
          <w:numId w:val="1012"/>
        </w:numPr>
        <w:pStyle w:val="Compact"/>
      </w:pPr>
      <w:r>
        <w:t xml:space="preserve">⚖️ |</w:t>
      </w:r>
      <w:r>
        <w:t xml:space="preserve"> </w:t>
      </w:r>
      <w:r>
        <w:rPr>
          <w:bCs/>
          <w:b/>
        </w:rPr>
        <w:t xml:space="preserve">Brad Sherman Opposed The Separation Of Church And State</w:t>
      </w:r>
    </w:p>
    <w:p>
      <w:pPr>
        <w:numPr>
          <w:ilvl w:val="0"/>
          <w:numId w:val="1012"/>
        </w:numPr>
        <w:pStyle w:val="Compact"/>
      </w:pPr>
      <w:r>
        <w:t xml:space="preserve">😷 |</w:t>
      </w:r>
      <w:r>
        <w:t xml:space="preserve"> </w:t>
      </w:r>
      <w:r>
        <w:rPr>
          <w:bCs/>
          <w:b/>
        </w:rPr>
        <w:t xml:space="preserve">Brad Sherman Was An Anti-Vaccine Extremist</w:t>
      </w:r>
    </w:p>
    <w:bookmarkEnd w:id="72"/>
    <w:bookmarkEnd w:id="73"/>
    <w:bookmarkStart w:id="74" w:name="key-votes"/>
    <w:p>
      <w:pPr>
        <w:pStyle w:val="Heading1"/>
      </w:pPr>
      <w:r>
        <w:t xml:space="preserve">Key Votes</w:t>
      </w:r>
    </w:p>
    <w:p>
      <w:pPr>
        <w:numPr>
          <w:ilvl w:val="0"/>
          <w:numId w:val="1013"/>
        </w:numPr>
        <w:pStyle w:val="Compact"/>
      </w:pPr>
      <w:r>
        <w:t xml:space="preserve">✅ |</w:t>
      </w:r>
      <w:r>
        <w:t xml:space="preserve"> </w:t>
      </w:r>
      <w:r>
        <w:rPr>
          <w:bCs/>
          <w:b/>
        </w:rPr>
        <w:t xml:space="preserve">Brad Sherman’s Key Votes As A Member Of The Iowa Legislature</w:t>
      </w:r>
    </w:p>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files.kff.org/attachment/fact-sheet-medicaid-state-IA" TargetMode="External" /><Relationship Type="http://schemas.openxmlformats.org/officeDocument/2006/relationships/hyperlink" Id="rId24" Target="https://iowacapitaldispatch.com/2023/01/26/lawmakers-advance-proposed-snap-changes-but-say-theyll-drop-plans-to-restrict-some-foods/" TargetMode="External" /><Relationship Type="http://schemas.openxmlformats.org/officeDocument/2006/relationships/hyperlink" Id="rId38" Target="https://iowacapitaldispatch.com/2025/01/02/iowas-income-tax-drops-to-single-3-8-rate-in-2025/#:~:text=By:%20Robin%20Opsahl%20%2D%20January%202,year%20compared%20to%20last%20year" TargetMode="External" /><Relationship Type="http://schemas.openxmlformats.org/officeDocument/2006/relationships/hyperlink" Id="rId56" Target="https://iowastartingline.com/2023/03/02/sponsor-of-iowa-gop-bills-to-ban-gay-marriage-says-thats-not-what-the-bills-are-about/" TargetMode="External" /><Relationship Type="http://schemas.openxmlformats.org/officeDocument/2006/relationships/hyperlink" Id="rId52" Target="https://littlevillagemag.com/crisis-pregnancy-centers-iowa-peddle-phony-care/" TargetMode="External" /><Relationship Type="http://schemas.openxmlformats.org/officeDocument/2006/relationships/hyperlink" Id="rId44" Target="https://research.noaa.gov/understanding-the-basics-of-carbon-dioxide/#:~:text=In%20addition%20to%20warming%20temperatures,and%20death%20from%20extreme%20heat." TargetMode="External" /><Relationship Type="http://schemas.openxmlformats.org/officeDocument/2006/relationships/hyperlink" Id="rId39" Target="https://taxpolicycenter.org/briefing-book/who-bears-burden-national-retail-sales-tax" TargetMode="External" /><Relationship Type="http://schemas.openxmlformats.org/officeDocument/2006/relationships/hyperlink" Id="rId34" Target="https://time.com/6249096/iowa-bill-threatens-snap/" TargetMode="External" /><Relationship Type="http://schemas.openxmlformats.org/officeDocument/2006/relationships/hyperlink" Id="rId47" Target="https://web.archive.org/web/2/https:/shermanforiowa.com/issues/" TargetMode="External" /><Relationship Type="http://schemas.openxmlformats.org/officeDocument/2006/relationships/hyperlink" Id="rId51" Target="https://web.archive.org/web/20250712165024/https:/shermanforiowa.com/" TargetMode="External" /><Relationship Type="http://schemas.openxmlformats.org/officeDocument/2006/relationships/hyperlink" Id="rId66" Target="https://web.archive.org/web/20251218140147/https:/shermanforiowa.com/issues/" TargetMode="External" /><Relationship Type="http://schemas.openxmlformats.org/officeDocument/2006/relationships/hyperlink" Id="rId29" Target="https://www.axios.com/local/portland/2025/09/16/trump-tariffs-grocery-prices-rise-cpi" TargetMode="External" /><Relationship Type="http://schemas.openxmlformats.org/officeDocument/2006/relationships/hyperlink" Id="rId40" Target="https://www.cbpp.org/blog/iowas-big-tax-cut-for-the-rich-already-straining-state-services" TargetMode="External" /><Relationship Type="http://schemas.openxmlformats.org/officeDocument/2006/relationships/hyperlink" Id="rId41" Target="https://www.cbpp.org/blog/iowas-property-tax-cuts-threaten-local-budgets-and-essential-services" TargetMode="External" /><Relationship Type="http://schemas.openxmlformats.org/officeDocument/2006/relationships/hyperlink" Id="rId22" Target="https://www.desmoinesregister.com/story/news/politics/2023/06/01/iowa-governor-kim-reynolds-signs-law-with-stricter-requirements-for-snap-medicaid/70147962007/" TargetMode="External" /><Relationship Type="http://schemas.openxmlformats.org/officeDocument/2006/relationships/hyperlink" Id="rId65" Target="https://www.desmoinesregister.com/story/news/politics/2025/02/17/republican-brad-sherman-to-run-for-iowa-governor-against-incumbent-kim-reynolds-gop/78963619007/" TargetMode="External" /><Relationship Type="http://schemas.openxmlformats.org/officeDocument/2006/relationships/hyperlink" Id="rId43" Target="https://www.desmoinesregister.com/story/news/politics/2025/09/10/where-iowa-2026-republican-governor-candidates-stand-on-eminent-domain-carbon-pipelines/85747846007/?utm_campaign=trueanthem&amp;utm_medium=social&amp;utm_source=facebook&amp;fbclid=IwY2xjawOueq9leHRuA2FlbQIxMQBicmlkETFCOUlFYUdpY1NrT0RnUDFHc3J0YwZhcHBfaWQQMjIyMDM5MTc4ODIwMDg5MgABHtkkR55_udbHbIVDqQnHYRLczYQsj4KpJr9xs94Yy26_A4oHhaPfHjUnxJBo_aem_PZU9WBzzbYMolXKp20k0jw" TargetMode="External" /><Relationship Type="http://schemas.openxmlformats.org/officeDocument/2006/relationships/hyperlink" Id="rId35" Target="https://www.desmoinesregister.com/story/news/politics/elections/2025/11/04/randy-feenstra-food-bank-shutdown-snap-benefits/87064118007/?gnt-cfr=1&amp;gca-cat=p&amp;gca-uir=true&amp;gca-epti=z117546p119650c119650d00----v117546d--62--b--62--&amp;gca-ft=237&amp;gca-ds=sophi" TargetMode="External" /><Relationship Type="http://schemas.openxmlformats.org/officeDocument/2006/relationships/hyperlink" Id="rId53" Target="https://www.facebook.com/carole.sherman.9/posts/pfbid0een9Ck2n6ByqojeyDUpR1PjMYLrWGZbwJxgKdZt91im1ve6re7CHew9oUGKcR7jTl?rdid=ctFABy6JETOar08t" TargetMode="External" /><Relationship Type="http://schemas.openxmlformats.org/officeDocument/2006/relationships/hyperlink" Id="rId48" Target="https://www.facebook.com/photo/?fbid=10205146044708141&amp;set=pb.1155398034.-2207520000" TargetMode="External" /><Relationship Type="http://schemas.openxmlformats.org/officeDocument/2006/relationships/hyperlink" Id="rId61" Target="https://www.facebook.com/share/p/1MraoJrnQ3/" TargetMode="External" /><Relationship Type="http://schemas.openxmlformats.org/officeDocument/2006/relationships/hyperlink" Id="rId67" Target="https://www.facebook.com/standforhealthfreedom/posts/pfbid02jZwXu9mnrb8TbijuBZkyKgCBE3bio2JaJ7YTCBbYZGztvQzHeZVsJs77k6r18nJvl" TargetMode="External" /><Relationship Type="http://schemas.openxmlformats.org/officeDocument/2006/relationships/hyperlink" Id="rId31" Target="https://www.kcrg.com/2025/11/14/iowas-economy-will-feel-more-impacts-than-other-states-tariffs-says-economist/" TargetMode="External" /><Relationship Type="http://schemas.openxmlformats.org/officeDocument/2006/relationships/hyperlink" Id="rId21" Target="https://www.legis.iowa.gov/docs/publications/FN/1371875.pdf" TargetMode="External" /><Relationship Type="http://schemas.openxmlformats.org/officeDocument/2006/relationships/hyperlink" Id="rId20" Target="https://www.legis.iowa.gov/docs/publications/HJNL/20230413_HJNL.pdf#page=20" TargetMode="External" /><Relationship Type="http://schemas.openxmlformats.org/officeDocument/2006/relationships/hyperlink" Id="rId49" Target="https://www.legis.iowa.gov/docs/publications/HJNL/20230711_HJNL.pdf#page=7" TargetMode="External" /><Relationship Type="http://schemas.openxmlformats.org/officeDocument/2006/relationships/hyperlink" Id="rId55" Target="https://www.legis.iowa.gov/docs/publications/LGI/90/HJR8.pdf" TargetMode="External" /><Relationship Type="http://schemas.openxmlformats.org/officeDocument/2006/relationships/hyperlink" Id="rId23" Target="https://www.legis.iowa.gov/legislation/BillBook?ba=HF3&amp;ga=90" TargetMode="External" /><Relationship Type="http://schemas.openxmlformats.org/officeDocument/2006/relationships/hyperlink" Id="rId30" Target="https://www.mprnews.org/story/2025/11/29/after-slow-sales-small-businesses-feel-more-uneasy-ahead-of-the-holidays" TargetMode="External" /><Relationship Type="http://schemas.openxmlformats.org/officeDocument/2006/relationships/hyperlink" Id="rId28" Target="https://www.npr.org/2025/04/04/nx-s1-5352362/markets-selloff-dow-trump-tariffs" TargetMode="External" /><Relationship Type="http://schemas.openxmlformats.org/officeDocument/2006/relationships/hyperlink" Id="rId68" Target="https://www.pbs.org/newshour/health/anti-science-bills-hit-statehouses-attacking-longstanding-public-health-protections" TargetMode="External" /><Relationship Type="http://schemas.openxmlformats.org/officeDocument/2006/relationships/hyperlink" Id="rId32" Target="https://www.press-citizen.com/story/news/local/2025/06/18/iowa-farmers-business-donald-trump-tariffs-impact/84242027007/" TargetMode="External" /><Relationship Type="http://schemas.openxmlformats.org/officeDocument/2006/relationships/hyperlink" Id="rId60" Target="https://www.press-citizen.com/story/news/politics/elections/2022/10/26/iowa-house-district-91-election-2022-williamsburg-republican-brad-sherman-democrat-elle-wyant/69525913007/" TargetMode="External" /><Relationship Type="http://schemas.openxmlformats.org/officeDocument/2006/relationships/hyperlink" Id="rId59" Target="https://www.press-citizen.com/story/news/politics/elections/2022/10/26/iowa-house-district-91-election-2022-williamsburg-republican-brad-sherman-democrat-elle-wyant/69525913007/?gnt-cfr=1&amp;gca-cat=p&amp;gca-uir=true&amp;gca-epti=z116348d00----v116348d--63--b--63--&amp;gca-ft=175&amp;gca-ds=sophi" TargetMode="External" /><Relationship Type="http://schemas.openxmlformats.org/officeDocument/2006/relationships/hyperlink" Id="rId63" Target="https://www.reuters.com/world/us/how-trump-netted-evangelical-votes-iowa-with-help-young-christian-operative-2023-12-14/" TargetMode="External" /><Relationship Type="http://schemas.openxmlformats.org/officeDocument/2006/relationships/hyperlink" Id="rId27" Target="https://www.washingtonpost.com/politics/2025/04/24/iowa-democrats-midterms-trump-tariffs/" TargetMode="External" /><Relationship Type="http://schemas.openxmlformats.org/officeDocument/2006/relationships/hyperlink" Id="rId37" Target="https://www.youtube.com/watch?v=9KP3ANKC2JY" TargetMode="External" /><Relationship Type="http://schemas.openxmlformats.org/officeDocument/2006/relationships/hyperlink" Id="rId57" Target="https://www.youtube.com/watch?v=Bz4vzHaHnJM" TargetMode="External" /><Relationship Type="http://schemas.openxmlformats.org/officeDocument/2006/relationships/hyperlink" Id="rId50" Target="https://www.youtube.com/watch?v=ZCBH5LsRlj4" TargetMode="External" /><Relationship Type="http://schemas.openxmlformats.org/officeDocument/2006/relationships/hyperlink" Id="rId46" Target="https://x.com/ShermanForIowa/status/1978173187054563341?s=20" TargetMode="External" /></Relationships>
</file>

<file path=word/_rels/footnotes.xml.rels><?xml version="1.0" encoding="UTF-8"?><Relationships xmlns="http://schemas.openxmlformats.org/package/2006/relationships"><Relationship Type="http://schemas.openxmlformats.org/officeDocument/2006/relationships/hyperlink" Id="rId25" Target="https://files.kff.org/attachment/fact-sheet-medicaid-state-IA" TargetMode="External" /><Relationship Type="http://schemas.openxmlformats.org/officeDocument/2006/relationships/hyperlink" Id="rId24" Target="https://iowacapitaldispatch.com/2023/01/26/lawmakers-advance-proposed-snap-changes-but-say-theyll-drop-plans-to-restrict-some-foods/" TargetMode="External" /><Relationship Type="http://schemas.openxmlformats.org/officeDocument/2006/relationships/hyperlink" Id="rId38" Target="https://iowacapitaldispatch.com/2025/01/02/iowas-income-tax-drops-to-single-3-8-rate-in-2025/#:~:text=By:%20Robin%20Opsahl%20%2D%20January%202,year%20compared%20to%20last%20year" TargetMode="External" /><Relationship Type="http://schemas.openxmlformats.org/officeDocument/2006/relationships/hyperlink" Id="rId56" Target="https://iowastartingline.com/2023/03/02/sponsor-of-iowa-gop-bills-to-ban-gay-marriage-says-thats-not-what-the-bills-are-about/" TargetMode="External" /><Relationship Type="http://schemas.openxmlformats.org/officeDocument/2006/relationships/hyperlink" Id="rId52" Target="https://littlevillagemag.com/crisis-pregnancy-centers-iowa-peddle-phony-care/" TargetMode="External" /><Relationship Type="http://schemas.openxmlformats.org/officeDocument/2006/relationships/hyperlink" Id="rId44" Target="https://research.noaa.gov/understanding-the-basics-of-carbon-dioxide/#:~:text=In%20addition%20to%20warming%20temperatures,and%20death%20from%20extreme%20heat." TargetMode="External" /><Relationship Type="http://schemas.openxmlformats.org/officeDocument/2006/relationships/hyperlink" Id="rId39" Target="https://taxpolicycenter.org/briefing-book/who-bears-burden-national-retail-sales-tax" TargetMode="External" /><Relationship Type="http://schemas.openxmlformats.org/officeDocument/2006/relationships/hyperlink" Id="rId34" Target="https://time.com/6249096/iowa-bill-threatens-snap/" TargetMode="External" /><Relationship Type="http://schemas.openxmlformats.org/officeDocument/2006/relationships/hyperlink" Id="rId47" Target="https://web.archive.org/web/2/https:/shermanforiowa.com/issues/" TargetMode="External" /><Relationship Type="http://schemas.openxmlformats.org/officeDocument/2006/relationships/hyperlink" Id="rId51" Target="https://web.archive.org/web/20250712165024/https:/shermanforiowa.com/" TargetMode="External" /><Relationship Type="http://schemas.openxmlformats.org/officeDocument/2006/relationships/hyperlink" Id="rId66" Target="https://web.archive.org/web/20251218140147/https:/shermanforiowa.com/issues/" TargetMode="External" /><Relationship Type="http://schemas.openxmlformats.org/officeDocument/2006/relationships/hyperlink" Id="rId29" Target="https://www.axios.com/local/portland/2025/09/16/trump-tariffs-grocery-prices-rise-cpi" TargetMode="External" /><Relationship Type="http://schemas.openxmlformats.org/officeDocument/2006/relationships/hyperlink" Id="rId40" Target="https://www.cbpp.org/blog/iowas-big-tax-cut-for-the-rich-already-straining-state-services" TargetMode="External" /><Relationship Type="http://schemas.openxmlformats.org/officeDocument/2006/relationships/hyperlink" Id="rId41" Target="https://www.cbpp.org/blog/iowas-property-tax-cuts-threaten-local-budgets-and-essential-services" TargetMode="External" /><Relationship Type="http://schemas.openxmlformats.org/officeDocument/2006/relationships/hyperlink" Id="rId22" Target="https://www.desmoinesregister.com/story/news/politics/2023/06/01/iowa-governor-kim-reynolds-signs-law-with-stricter-requirements-for-snap-medicaid/70147962007/" TargetMode="External" /><Relationship Type="http://schemas.openxmlformats.org/officeDocument/2006/relationships/hyperlink" Id="rId65" Target="https://www.desmoinesregister.com/story/news/politics/2025/02/17/republican-brad-sherman-to-run-for-iowa-governor-against-incumbent-kim-reynolds-gop/78963619007/" TargetMode="External" /><Relationship Type="http://schemas.openxmlformats.org/officeDocument/2006/relationships/hyperlink" Id="rId43" Target="https://www.desmoinesregister.com/story/news/politics/2025/09/10/where-iowa-2026-republican-governor-candidates-stand-on-eminent-domain-carbon-pipelines/85747846007/?utm_campaign=trueanthem&amp;utm_medium=social&amp;utm_source=facebook&amp;fbclid=IwY2xjawOueq9leHRuA2FlbQIxMQBicmlkETFCOUlFYUdpY1NrT0RnUDFHc3J0YwZhcHBfaWQQMjIyMDM5MTc4ODIwMDg5MgABHtkkR55_udbHbIVDqQnHYRLczYQsj4KpJr9xs94Yy26_A4oHhaPfHjUnxJBo_aem_PZU9WBzzbYMolXKp20k0jw" TargetMode="External" /><Relationship Type="http://schemas.openxmlformats.org/officeDocument/2006/relationships/hyperlink" Id="rId35" Target="https://www.desmoinesregister.com/story/news/politics/elections/2025/11/04/randy-feenstra-food-bank-shutdown-snap-benefits/87064118007/?gnt-cfr=1&amp;gca-cat=p&amp;gca-uir=true&amp;gca-epti=z117546p119650c119650d00----v117546d--62--b--62--&amp;gca-ft=237&amp;gca-ds=sophi" TargetMode="External" /><Relationship Type="http://schemas.openxmlformats.org/officeDocument/2006/relationships/hyperlink" Id="rId53" Target="https://www.facebook.com/carole.sherman.9/posts/pfbid0een9Ck2n6ByqojeyDUpR1PjMYLrWGZbwJxgKdZt91im1ve6re7CHew9oUGKcR7jTl?rdid=ctFABy6JETOar08t" TargetMode="External" /><Relationship Type="http://schemas.openxmlformats.org/officeDocument/2006/relationships/hyperlink" Id="rId48" Target="https://www.facebook.com/photo/?fbid=10205146044708141&amp;set=pb.1155398034.-2207520000" TargetMode="External" /><Relationship Type="http://schemas.openxmlformats.org/officeDocument/2006/relationships/hyperlink" Id="rId61" Target="https://www.facebook.com/share/p/1MraoJrnQ3/" TargetMode="External" /><Relationship Type="http://schemas.openxmlformats.org/officeDocument/2006/relationships/hyperlink" Id="rId67" Target="https://www.facebook.com/standforhealthfreedom/posts/pfbid02jZwXu9mnrb8TbijuBZkyKgCBE3bio2JaJ7YTCBbYZGztvQzHeZVsJs77k6r18nJvl" TargetMode="External" /><Relationship Type="http://schemas.openxmlformats.org/officeDocument/2006/relationships/hyperlink" Id="rId31" Target="https://www.kcrg.com/2025/11/14/iowas-economy-will-feel-more-impacts-than-other-states-tariffs-says-economist/" TargetMode="External" /><Relationship Type="http://schemas.openxmlformats.org/officeDocument/2006/relationships/hyperlink" Id="rId21" Target="https://www.legis.iowa.gov/docs/publications/FN/1371875.pdf" TargetMode="External" /><Relationship Type="http://schemas.openxmlformats.org/officeDocument/2006/relationships/hyperlink" Id="rId20" Target="https://www.legis.iowa.gov/docs/publications/HJNL/20230413_HJNL.pdf#page=20" TargetMode="External" /><Relationship Type="http://schemas.openxmlformats.org/officeDocument/2006/relationships/hyperlink" Id="rId49" Target="https://www.legis.iowa.gov/docs/publications/HJNL/20230711_HJNL.pdf#page=7" TargetMode="External" /><Relationship Type="http://schemas.openxmlformats.org/officeDocument/2006/relationships/hyperlink" Id="rId55" Target="https://www.legis.iowa.gov/docs/publications/LGI/90/HJR8.pdf" TargetMode="External" /><Relationship Type="http://schemas.openxmlformats.org/officeDocument/2006/relationships/hyperlink" Id="rId23" Target="https://www.legis.iowa.gov/legislation/BillBook?ba=HF3&amp;ga=90" TargetMode="External" /><Relationship Type="http://schemas.openxmlformats.org/officeDocument/2006/relationships/hyperlink" Id="rId30" Target="https://www.mprnews.org/story/2025/11/29/after-slow-sales-small-businesses-feel-more-uneasy-ahead-of-the-holidays" TargetMode="External" /><Relationship Type="http://schemas.openxmlformats.org/officeDocument/2006/relationships/hyperlink" Id="rId28" Target="https://www.npr.org/2025/04/04/nx-s1-5352362/markets-selloff-dow-trump-tariffs" TargetMode="External" /><Relationship Type="http://schemas.openxmlformats.org/officeDocument/2006/relationships/hyperlink" Id="rId68" Target="https://www.pbs.org/newshour/health/anti-science-bills-hit-statehouses-attacking-longstanding-public-health-protections" TargetMode="External" /><Relationship Type="http://schemas.openxmlformats.org/officeDocument/2006/relationships/hyperlink" Id="rId32" Target="https://www.press-citizen.com/story/news/local/2025/06/18/iowa-farmers-business-donald-trump-tariffs-impact/84242027007/" TargetMode="External" /><Relationship Type="http://schemas.openxmlformats.org/officeDocument/2006/relationships/hyperlink" Id="rId60" Target="https://www.press-citizen.com/story/news/politics/elections/2022/10/26/iowa-house-district-91-election-2022-williamsburg-republican-brad-sherman-democrat-elle-wyant/69525913007/" TargetMode="External" /><Relationship Type="http://schemas.openxmlformats.org/officeDocument/2006/relationships/hyperlink" Id="rId59" Target="https://www.press-citizen.com/story/news/politics/elections/2022/10/26/iowa-house-district-91-election-2022-williamsburg-republican-brad-sherman-democrat-elle-wyant/69525913007/?gnt-cfr=1&amp;gca-cat=p&amp;gca-uir=true&amp;gca-epti=z116348d00----v116348d--63--b--63--&amp;gca-ft=175&amp;gca-ds=sophi" TargetMode="External" /><Relationship Type="http://schemas.openxmlformats.org/officeDocument/2006/relationships/hyperlink" Id="rId63" Target="https://www.reuters.com/world/us/how-trump-netted-evangelical-votes-iowa-with-help-young-christian-operative-2023-12-14/" TargetMode="External" /><Relationship Type="http://schemas.openxmlformats.org/officeDocument/2006/relationships/hyperlink" Id="rId27" Target="https://www.washingtonpost.com/politics/2025/04/24/iowa-democrats-midterms-trump-tariffs/" TargetMode="External" /><Relationship Type="http://schemas.openxmlformats.org/officeDocument/2006/relationships/hyperlink" Id="rId37" Target="https://www.youtube.com/watch?v=9KP3ANKC2JY" TargetMode="External" /><Relationship Type="http://schemas.openxmlformats.org/officeDocument/2006/relationships/hyperlink" Id="rId57" Target="https://www.youtube.com/watch?v=Bz4vzHaHnJM" TargetMode="External" /><Relationship Type="http://schemas.openxmlformats.org/officeDocument/2006/relationships/hyperlink" Id="rId50" Target="https://www.youtube.com/watch?v=ZCBH5LsRlj4" TargetMode="External" /><Relationship Type="http://schemas.openxmlformats.org/officeDocument/2006/relationships/hyperlink" Id="rId46" Target="https://x.com/ShermanForIowa/status/1978173187054563341?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2026-01-27T02:08:21Z</dcterms:created>
  <dcterms:modified xsi:type="dcterms:W3CDTF">2026-01-27T02:08:21Z</dcterms:modified>
</cp:coreProperties>
</file>

<file path=docProps/custom.xml><?xml version="1.0" encoding="utf-8"?>
<Properties xmlns="http://schemas.openxmlformats.org/officeDocument/2006/custom-properties" xmlns:vt="http://schemas.openxmlformats.org/officeDocument/2006/docPropsVTypes"/>
</file>